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D27" w:rsidRPr="00E83397" w:rsidRDefault="00487CA6" w:rsidP="004E6025">
      <w:pPr>
        <w:widowControl w:val="0"/>
        <w:spacing w:line="276" w:lineRule="auto"/>
        <w:ind w:right="-567"/>
        <w:rPr>
          <w:rFonts w:eastAsia="Batang"/>
          <w:b/>
          <w:bCs/>
          <w:snapToGrid w:val="0"/>
          <w:szCs w:val="22"/>
        </w:rPr>
      </w:pPr>
      <w:r w:rsidRPr="00E83397">
        <w:rPr>
          <w:rFonts w:eastAsia="Batang"/>
          <w:b/>
          <w:bCs/>
          <w:snapToGrid w:val="0"/>
          <w:szCs w:val="22"/>
        </w:rPr>
        <w:t>SA</w:t>
      </w:r>
      <w:r w:rsidR="000D04AF" w:rsidRPr="00E83397">
        <w:rPr>
          <w:rFonts w:eastAsia="Batang"/>
          <w:b/>
          <w:bCs/>
          <w:snapToGrid w:val="0"/>
          <w:szCs w:val="22"/>
        </w:rPr>
        <w:t>T</w:t>
      </w:r>
      <w:r w:rsidRPr="00E83397">
        <w:rPr>
          <w:rFonts w:eastAsia="Batang"/>
          <w:b/>
          <w:bCs/>
          <w:snapToGrid w:val="0"/>
          <w:szCs w:val="22"/>
        </w:rPr>
        <w:t>ISH</w:t>
      </w:r>
      <w:r w:rsidR="00CC1B19" w:rsidRPr="00E83397">
        <w:rPr>
          <w:rFonts w:eastAsia="Batang"/>
          <w:b/>
          <w:bCs/>
          <w:snapToGrid w:val="0"/>
          <w:szCs w:val="22"/>
        </w:rPr>
        <w:t xml:space="preserve"> </w:t>
      </w:r>
      <w:r w:rsidR="006E6650" w:rsidRPr="00E83397">
        <w:rPr>
          <w:rFonts w:eastAsia="Batang"/>
          <w:b/>
          <w:bCs/>
          <w:snapToGrid w:val="0"/>
          <w:szCs w:val="22"/>
        </w:rPr>
        <w:t>S</w:t>
      </w:r>
      <w:r w:rsidRPr="00E83397">
        <w:rPr>
          <w:rFonts w:eastAsia="Batang"/>
          <w:b/>
          <w:bCs/>
          <w:snapToGrid w:val="0"/>
          <w:szCs w:val="22"/>
        </w:rPr>
        <w:t>HARMA</w:t>
      </w:r>
    </w:p>
    <w:p w:rsidR="00A67908" w:rsidRDefault="007F78B9" w:rsidP="004E6025">
      <w:pPr>
        <w:spacing w:line="276" w:lineRule="auto"/>
        <w:ind w:right="-567"/>
        <w:rPr>
          <w:rStyle w:val="Hyperlink"/>
          <w:rFonts w:ascii="Arial" w:hAnsi="Arial" w:cs="Arial"/>
          <w:b/>
          <w:sz w:val="20"/>
          <w:szCs w:val="20"/>
        </w:rPr>
      </w:pPr>
      <w:r>
        <w:rPr>
          <w:rFonts w:ascii="Wingdings" w:hAnsi="Wingdings" w:cs="Arial"/>
          <w:b/>
          <w:color w:val="000080"/>
          <w:sz w:val="20"/>
          <w:szCs w:val="20"/>
        </w:rPr>
        <w:sym w:font="Wingdings" w:char="F02A"/>
      </w:r>
      <w:r w:rsidR="00484E34">
        <w:rPr>
          <w:rFonts w:ascii="Arial" w:hAnsi="Arial" w:cs="Arial"/>
          <w:b/>
          <w:color w:val="000080"/>
          <w:sz w:val="20"/>
          <w:szCs w:val="20"/>
        </w:rPr>
        <w:t xml:space="preserve">: </w:t>
      </w:r>
      <w:hyperlink r:id="rId8" w:history="1">
        <w:r w:rsidR="00487CA6" w:rsidRPr="00FD35E4">
          <w:rPr>
            <w:rStyle w:val="Hyperlink"/>
            <w:rFonts w:ascii="Arial" w:hAnsi="Arial" w:cs="Arial"/>
            <w:b/>
            <w:sz w:val="20"/>
            <w:szCs w:val="20"/>
          </w:rPr>
          <w:t>sats.mudgil@gmail.com</w:t>
        </w:r>
      </w:hyperlink>
    </w:p>
    <w:p w:rsidR="00B74101" w:rsidRPr="00344F21" w:rsidRDefault="00B46E7F" w:rsidP="004E6025">
      <w:pPr>
        <w:spacing w:line="276" w:lineRule="auto"/>
        <w:ind w:right="-567"/>
        <w:rPr>
          <w:snapToGrid w:val="0"/>
          <w:color w:val="000080"/>
          <w:sz w:val="22"/>
          <w:szCs w:val="22"/>
        </w:rPr>
      </w:pPr>
      <w:r>
        <w:rPr>
          <w:rFonts w:ascii="Wingdings" w:hAnsi="Wingdings" w:cs="Arial"/>
          <w:b/>
          <w:color w:val="000080"/>
          <w:sz w:val="20"/>
          <w:szCs w:val="20"/>
        </w:rPr>
        <w:sym w:font="Wingdings" w:char="F029"/>
      </w:r>
      <w:r w:rsidRPr="002275B6">
        <w:rPr>
          <w:rFonts w:ascii="Arial" w:hAnsi="Arial" w:cs="Arial"/>
          <w:b/>
          <w:sz w:val="20"/>
          <w:szCs w:val="20"/>
        </w:rPr>
        <w:t>:</w:t>
      </w:r>
      <w:r w:rsidR="00484E34">
        <w:rPr>
          <w:rFonts w:ascii="Arial" w:hAnsi="Arial" w:cs="Arial"/>
          <w:sz w:val="20"/>
          <w:szCs w:val="20"/>
        </w:rPr>
        <w:t>( +</w:t>
      </w:r>
      <w:r w:rsidR="00D436BF">
        <w:rPr>
          <w:rFonts w:ascii="Arial" w:hAnsi="Arial" w:cs="Arial"/>
          <w:sz w:val="20"/>
          <w:szCs w:val="20"/>
        </w:rPr>
        <w:t xml:space="preserve">91) </w:t>
      </w:r>
      <w:r w:rsidR="00487CA6">
        <w:rPr>
          <w:rFonts w:ascii="Arial" w:hAnsi="Arial" w:cs="Arial"/>
          <w:sz w:val="20"/>
          <w:szCs w:val="20"/>
        </w:rPr>
        <w:t>9999398103</w:t>
      </w:r>
    </w:p>
    <w:p w:rsidR="003E2D27" w:rsidRPr="00B34AD5" w:rsidRDefault="008D42A9" w:rsidP="004E6025">
      <w:pPr>
        <w:widowControl w:val="0"/>
        <w:spacing w:line="276" w:lineRule="auto"/>
        <w:ind w:right="-567"/>
        <w:rPr>
          <w:snapToGrid w:val="0"/>
        </w:rPr>
      </w:pPr>
      <w:r w:rsidRPr="008D42A9">
        <w:rPr>
          <w:noProof/>
          <w:lang w:val="en-GB" w:eastAsia="en-GB"/>
        </w:rPr>
        <w:pict>
          <v:line id="Straight Connector 1" o:spid="_x0000_s2050" style="position:absolute;z-index:251660288;visibility:visible;mso-wrap-distance-top:-3e-5mm;mso-wrap-distance-bottom:-3e-5mm" from="0,6.7pt" to="477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"/>
        </w:pict>
      </w:r>
    </w:p>
    <w:p w:rsidR="003E2D27" w:rsidRPr="00841128" w:rsidRDefault="00A85FBA" w:rsidP="000F0488">
      <w:pPr>
        <w:widowControl w:val="0"/>
        <w:spacing w:line="276" w:lineRule="auto"/>
        <w:ind w:right="-567"/>
        <w:rPr>
          <w:rFonts w:eastAsia="Batang"/>
          <w:b/>
          <w:bCs/>
          <w:snapToGrid w:val="0"/>
          <w:szCs w:val="22"/>
        </w:rPr>
      </w:pPr>
      <w:r w:rsidRPr="00841128">
        <w:rPr>
          <w:rFonts w:eastAsia="Batang"/>
          <w:b/>
          <w:bCs/>
          <w:snapToGrid w:val="0"/>
          <w:szCs w:val="22"/>
        </w:rPr>
        <w:t>Experience</w:t>
      </w:r>
      <w:r w:rsidR="003E71EF" w:rsidRPr="00841128">
        <w:rPr>
          <w:rFonts w:eastAsia="Batang"/>
          <w:b/>
          <w:bCs/>
          <w:snapToGrid w:val="0"/>
          <w:szCs w:val="22"/>
        </w:rPr>
        <w:t xml:space="preserve"> </w:t>
      </w:r>
      <w:r w:rsidRPr="00841128">
        <w:rPr>
          <w:rFonts w:eastAsia="Batang"/>
          <w:b/>
          <w:bCs/>
          <w:snapToGrid w:val="0"/>
          <w:szCs w:val="22"/>
        </w:rPr>
        <w:t>Summary</w:t>
      </w:r>
      <w:r w:rsidR="00F1626B" w:rsidRPr="00841128">
        <w:rPr>
          <w:rFonts w:eastAsia="Batang"/>
          <w:b/>
          <w:bCs/>
          <w:snapToGrid w:val="0"/>
          <w:szCs w:val="22"/>
        </w:rPr>
        <w:t xml:space="preserve">: </w:t>
      </w:r>
    </w:p>
    <w:p w:rsidR="00841128" w:rsidRDefault="00E83D76" w:rsidP="002B5E37">
      <w:pPr>
        <w:numPr>
          <w:ilvl w:val="0"/>
          <w:numId w:val="8"/>
        </w:numPr>
        <w:spacing w:line="276" w:lineRule="auto"/>
        <w:ind w:left="0" w:right="-567"/>
        <w:rPr>
          <w:rStyle w:val="Emphasis"/>
          <w:i w:val="0"/>
          <w:iCs w:val="0"/>
          <w:color w:val="333333"/>
        </w:rPr>
      </w:pPr>
      <w:r w:rsidRPr="002B5E37">
        <w:rPr>
          <w:rStyle w:val="Emphasis"/>
          <w:i w:val="0"/>
          <w:iCs w:val="0"/>
          <w:color w:val="333333"/>
        </w:rPr>
        <w:t>Total</w:t>
      </w:r>
      <w:r w:rsidR="00185BC5" w:rsidRPr="002B5E37">
        <w:rPr>
          <w:rStyle w:val="Emphasis"/>
          <w:i w:val="0"/>
          <w:iCs w:val="0"/>
          <w:color w:val="333333"/>
        </w:rPr>
        <w:t xml:space="preserve"> </w:t>
      </w:r>
      <w:r w:rsidR="008D1710" w:rsidRPr="002B5E37">
        <w:rPr>
          <w:rStyle w:val="Emphasis"/>
          <w:b/>
          <w:bCs/>
          <w:i w:val="0"/>
          <w:iCs w:val="0"/>
          <w:color w:val="333333"/>
        </w:rPr>
        <w:t>18</w:t>
      </w:r>
      <w:r w:rsidR="008466A6" w:rsidRPr="002B5E37">
        <w:rPr>
          <w:rStyle w:val="Emphasis"/>
          <w:b/>
          <w:bCs/>
          <w:i w:val="0"/>
          <w:iCs w:val="0"/>
          <w:color w:val="333333"/>
        </w:rPr>
        <w:t xml:space="preserve"> p</w:t>
      </w:r>
      <w:r w:rsidR="00185BC5" w:rsidRPr="002B5E37">
        <w:rPr>
          <w:rStyle w:val="Emphasis"/>
          <w:b/>
          <w:bCs/>
          <w:i w:val="0"/>
          <w:iCs w:val="0"/>
          <w:color w:val="333333"/>
        </w:rPr>
        <w:t xml:space="preserve">lus </w:t>
      </w:r>
      <w:r w:rsidR="00512081" w:rsidRPr="002B5E37">
        <w:rPr>
          <w:rStyle w:val="Emphasis"/>
          <w:b/>
          <w:bCs/>
          <w:i w:val="0"/>
          <w:iCs w:val="0"/>
          <w:color w:val="333333"/>
        </w:rPr>
        <w:t>year’s</w:t>
      </w:r>
      <w:r w:rsidR="00512081" w:rsidRPr="002B5E37">
        <w:rPr>
          <w:rStyle w:val="Emphasis"/>
          <w:i w:val="0"/>
          <w:iCs w:val="0"/>
          <w:color w:val="333333"/>
        </w:rPr>
        <w:t xml:space="preserve"> experience </w:t>
      </w:r>
      <w:r w:rsidR="002B5E37" w:rsidRPr="002B5E37">
        <w:rPr>
          <w:rStyle w:val="Emphasis"/>
          <w:i w:val="0"/>
          <w:iCs w:val="0"/>
          <w:color w:val="333333"/>
        </w:rPr>
        <w:t xml:space="preserve">mainly </w:t>
      </w:r>
      <w:r w:rsidR="00512081" w:rsidRPr="002B5E37">
        <w:rPr>
          <w:rStyle w:val="Emphasis"/>
          <w:i w:val="0"/>
          <w:iCs w:val="0"/>
          <w:color w:val="333333"/>
        </w:rPr>
        <w:t>into</w:t>
      </w:r>
      <w:r w:rsidR="00152A89" w:rsidRPr="002B5E37">
        <w:rPr>
          <w:rStyle w:val="Emphasis"/>
          <w:i w:val="0"/>
          <w:iCs w:val="0"/>
          <w:color w:val="333333"/>
        </w:rPr>
        <w:t xml:space="preserve"> </w:t>
      </w:r>
      <w:r w:rsidR="00185BC5" w:rsidRPr="002B5E37">
        <w:rPr>
          <w:rStyle w:val="Emphasis"/>
          <w:i w:val="0"/>
          <w:iCs w:val="0"/>
          <w:color w:val="333333"/>
        </w:rPr>
        <w:t>application</w:t>
      </w:r>
      <w:r w:rsidR="00231F56">
        <w:rPr>
          <w:rStyle w:val="Emphasis"/>
          <w:i w:val="0"/>
          <w:iCs w:val="0"/>
          <w:color w:val="333333"/>
        </w:rPr>
        <w:t xml:space="preserve"> development and </w:t>
      </w:r>
      <w:r w:rsidR="00231F56" w:rsidRPr="002B5E37">
        <w:rPr>
          <w:rStyle w:val="Emphasis"/>
          <w:i w:val="0"/>
          <w:iCs w:val="0"/>
          <w:color w:val="333333"/>
        </w:rPr>
        <w:t>support</w:t>
      </w:r>
      <w:r w:rsidR="00DE69AD" w:rsidRPr="002B5E37">
        <w:rPr>
          <w:rStyle w:val="Emphasis"/>
          <w:i w:val="0"/>
          <w:iCs w:val="0"/>
          <w:color w:val="333333"/>
        </w:rPr>
        <w:t xml:space="preserve"> </w:t>
      </w:r>
      <w:r w:rsidR="00ED43D0" w:rsidRPr="002B5E37">
        <w:rPr>
          <w:rStyle w:val="Emphasis"/>
          <w:i w:val="0"/>
          <w:iCs w:val="0"/>
          <w:color w:val="333333"/>
        </w:rPr>
        <w:t>(</w:t>
      </w:r>
      <w:r w:rsidR="004500B9" w:rsidRPr="002B5E37">
        <w:rPr>
          <w:rStyle w:val="Emphasis"/>
          <w:i w:val="0"/>
          <w:iCs w:val="0"/>
          <w:color w:val="333333"/>
        </w:rPr>
        <w:t>L2/L3</w:t>
      </w:r>
      <w:r w:rsidR="00152A89" w:rsidRPr="002B5E37">
        <w:rPr>
          <w:rStyle w:val="Emphasis"/>
          <w:i w:val="0"/>
          <w:iCs w:val="0"/>
          <w:color w:val="333333"/>
        </w:rPr>
        <w:t>) maintenance and</w:t>
      </w:r>
      <w:r w:rsidR="00A33088">
        <w:rPr>
          <w:rStyle w:val="Emphasis"/>
          <w:i w:val="0"/>
          <w:iCs w:val="0"/>
          <w:color w:val="333333"/>
        </w:rPr>
        <w:t xml:space="preserve"> development</w:t>
      </w:r>
      <w:r w:rsidR="00DE69AD" w:rsidRPr="002B5E37">
        <w:rPr>
          <w:rStyle w:val="Emphasis"/>
          <w:i w:val="0"/>
          <w:iCs w:val="0"/>
          <w:color w:val="333333"/>
        </w:rPr>
        <w:t xml:space="preserve"> </w:t>
      </w:r>
      <w:r w:rsidR="000301E9" w:rsidRPr="002B5E37">
        <w:rPr>
          <w:rStyle w:val="Emphasis"/>
          <w:i w:val="0"/>
          <w:iCs w:val="0"/>
          <w:color w:val="333333"/>
        </w:rPr>
        <w:t>enhancement</w:t>
      </w:r>
      <w:r w:rsidR="00A33088">
        <w:rPr>
          <w:rStyle w:val="Emphasis"/>
          <w:i w:val="0"/>
          <w:iCs w:val="0"/>
          <w:color w:val="333333"/>
        </w:rPr>
        <w:t>s</w:t>
      </w:r>
      <w:r w:rsidR="002B5E37" w:rsidRPr="002B5E37">
        <w:rPr>
          <w:rStyle w:val="Emphasis"/>
          <w:i w:val="0"/>
          <w:iCs w:val="0"/>
          <w:color w:val="333333"/>
        </w:rPr>
        <w:t xml:space="preserve"> of full stack projects</w:t>
      </w:r>
      <w:r w:rsidR="007937A0" w:rsidRPr="002B5E37">
        <w:rPr>
          <w:rStyle w:val="Emphasis"/>
          <w:i w:val="0"/>
          <w:iCs w:val="0"/>
          <w:color w:val="333333"/>
        </w:rPr>
        <w:t>.</w:t>
      </w:r>
      <w:r w:rsidR="002B5E37" w:rsidRPr="002B5E37">
        <w:rPr>
          <w:rStyle w:val="Emphasis"/>
          <w:i w:val="0"/>
          <w:iCs w:val="0"/>
          <w:color w:val="333333"/>
        </w:rPr>
        <w:t xml:space="preserve"> </w:t>
      </w:r>
    </w:p>
    <w:p w:rsidR="003E71EF" w:rsidRPr="002B5E37" w:rsidRDefault="00841128" w:rsidP="002B5E37">
      <w:pPr>
        <w:numPr>
          <w:ilvl w:val="0"/>
          <w:numId w:val="8"/>
        </w:numPr>
        <w:spacing w:line="276" w:lineRule="auto"/>
        <w:ind w:left="0" w:right="-567"/>
        <w:rPr>
          <w:rStyle w:val="Emphasis"/>
          <w:i w:val="0"/>
          <w:iCs w:val="0"/>
          <w:color w:val="333333"/>
        </w:rPr>
      </w:pPr>
      <w:r>
        <w:rPr>
          <w:rStyle w:val="Emphasis"/>
          <w:i w:val="0"/>
          <w:iCs w:val="0"/>
          <w:color w:val="333333"/>
        </w:rPr>
        <w:t>E</w:t>
      </w:r>
      <w:r w:rsidR="007937A0" w:rsidRPr="002B5E37">
        <w:rPr>
          <w:rStyle w:val="Emphasis"/>
          <w:i w:val="0"/>
          <w:iCs w:val="0"/>
          <w:color w:val="333333"/>
        </w:rPr>
        <w:t>xtensive knowledge</w:t>
      </w:r>
      <w:r>
        <w:rPr>
          <w:rStyle w:val="Emphasis"/>
          <w:i w:val="0"/>
          <w:iCs w:val="0"/>
          <w:color w:val="333333"/>
        </w:rPr>
        <w:t xml:space="preserve"> and experience</w:t>
      </w:r>
      <w:r w:rsidR="007937A0" w:rsidRPr="002B5E37">
        <w:rPr>
          <w:rStyle w:val="Emphasis"/>
          <w:i w:val="0"/>
          <w:iCs w:val="0"/>
          <w:color w:val="333333"/>
        </w:rPr>
        <w:t xml:space="preserve"> of </w:t>
      </w:r>
      <w:r w:rsidR="00DE69AD" w:rsidRPr="002B5E37">
        <w:rPr>
          <w:rStyle w:val="Emphasis"/>
          <w:i w:val="0"/>
          <w:iCs w:val="0"/>
          <w:color w:val="333333"/>
        </w:rPr>
        <w:t xml:space="preserve">support </w:t>
      </w:r>
      <w:r w:rsidR="00CC1B19" w:rsidRPr="002B5E37">
        <w:rPr>
          <w:rStyle w:val="Emphasis"/>
          <w:i w:val="0"/>
          <w:iCs w:val="0"/>
          <w:color w:val="333333"/>
        </w:rPr>
        <w:t>process, technical</w:t>
      </w:r>
      <w:r w:rsidR="00DE69AD" w:rsidRPr="002B5E37">
        <w:rPr>
          <w:rStyle w:val="Emphasis"/>
          <w:i w:val="0"/>
          <w:iCs w:val="0"/>
          <w:color w:val="333333"/>
        </w:rPr>
        <w:t xml:space="preserve"> </w:t>
      </w:r>
      <w:r w:rsidR="00E83397" w:rsidRPr="002B5E37">
        <w:rPr>
          <w:rStyle w:val="Emphasis"/>
          <w:i w:val="0"/>
          <w:iCs w:val="0"/>
          <w:color w:val="333333"/>
        </w:rPr>
        <w:t>diagnosis/t</w:t>
      </w:r>
      <w:r w:rsidR="00DE69AD" w:rsidRPr="002B5E37">
        <w:rPr>
          <w:rStyle w:val="Emphasis"/>
          <w:i w:val="0"/>
          <w:iCs w:val="0"/>
          <w:color w:val="333333"/>
        </w:rPr>
        <w:t xml:space="preserve">roubleshooting </w:t>
      </w:r>
      <w:r w:rsidR="00E83397" w:rsidRPr="002B5E37">
        <w:rPr>
          <w:rStyle w:val="Emphasis"/>
          <w:i w:val="0"/>
          <w:iCs w:val="0"/>
          <w:color w:val="333333"/>
        </w:rPr>
        <w:t>and stakeholder</w:t>
      </w:r>
      <w:r w:rsidR="00DE69AD" w:rsidRPr="002B5E37">
        <w:rPr>
          <w:rStyle w:val="Emphasis"/>
          <w:i w:val="0"/>
          <w:iCs w:val="0"/>
          <w:color w:val="333333"/>
        </w:rPr>
        <w:t xml:space="preserve"> interaction</w:t>
      </w:r>
      <w:r>
        <w:rPr>
          <w:rStyle w:val="Emphasis"/>
          <w:i w:val="0"/>
          <w:iCs w:val="0"/>
          <w:color w:val="333333"/>
        </w:rPr>
        <w:t>.</w:t>
      </w:r>
    </w:p>
    <w:p w:rsidR="002B5E37" w:rsidRPr="003E71EF" w:rsidRDefault="002B5E37" w:rsidP="002B5E37">
      <w:pPr>
        <w:numPr>
          <w:ilvl w:val="0"/>
          <w:numId w:val="8"/>
        </w:numPr>
        <w:spacing w:line="276" w:lineRule="auto"/>
        <w:ind w:left="0" w:right="-567"/>
        <w:rPr>
          <w:rStyle w:val="Emphasis"/>
          <w:i w:val="0"/>
          <w:iCs w:val="0"/>
          <w:color w:val="333333"/>
        </w:rPr>
      </w:pPr>
      <w:r w:rsidRPr="002B5E37">
        <w:rPr>
          <w:rStyle w:val="Emphasis"/>
          <w:i w:val="0"/>
          <w:iCs w:val="0"/>
          <w:color w:val="333333"/>
        </w:rPr>
        <w:t>I am currently not working and immediate joiner.</w:t>
      </w:r>
    </w:p>
    <w:p w:rsidR="00DE5168" w:rsidRPr="003E71EF" w:rsidRDefault="00B35CF6" w:rsidP="00CC1B19">
      <w:pPr>
        <w:numPr>
          <w:ilvl w:val="0"/>
          <w:numId w:val="8"/>
        </w:numPr>
        <w:spacing w:line="276" w:lineRule="auto"/>
        <w:ind w:left="0" w:right="-567"/>
        <w:rPr>
          <w:rStyle w:val="Emphasis"/>
          <w:i w:val="0"/>
          <w:iCs w:val="0"/>
          <w:color w:val="333333"/>
        </w:rPr>
      </w:pPr>
      <w:r w:rsidRPr="003E71EF">
        <w:rPr>
          <w:rStyle w:val="Emphasis"/>
          <w:i w:val="0"/>
          <w:iCs w:val="0"/>
          <w:color w:val="333333"/>
        </w:rPr>
        <w:t xml:space="preserve">Worked as </w:t>
      </w:r>
      <w:r w:rsidR="002B1DA9" w:rsidRPr="003E71EF">
        <w:rPr>
          <w:rStyle w:val="Emphasis"/>
          <w:b/>
          <w:bCs/>
          <w:i w:val="0"/>
          <w:iCs w:val="0"/>
          <w:color w:val="333333"/>
        </w:rPr>
        <w:t>Consultant</w:t>
      </w:r>
      <w:r w:rsidR="0095591A" w:rsidRPr="003E71EF">
        <w:rPr>
          <w:rStyle w:val="Emphasis"/>
          <w:i w:val="0"/>
          <w:iCs w:val="0"/>
          <w:color w:val="333333"/>
        </w:rPr>
        <w:t xml:space="preserve"> with </w:t>
      </w:r>
      <w:r w:rsidR="0095591A" w:rsidRPr="003E71EF">
        <w:rPr>
          <w:rStyle w:val="Emphasis"/>
          <w:b/>
          <w:bCs/>
          <w:i w:val="0"/>
          <w:iCs w:val="0"/>
          <w:color w:val="333333"/>
        </w:rPr>
        <w:t>Colt</w:t>
      </w:r>
      <w:r w:rsidR="0095591A" w:rsidRPr="003E71EF">
        <w:rPr>
          <w:rStyle w:val="Emphasis"/>
          <w:i w:val="0"/>
          <w:iCs w:val="0"/>
          <w:color w:val="333333"/>
        </w:rPr>
        <w:t xml:space="preserve"> </w:t>
      </w:r>
      <w:r w:rsidR="0095591A" w:rsidRPr="003E71EF">
        <w:rPr>
          <w:rStyle w:val="Emphasis"/>
          <w:b/>
          <w:bCs/>
          <w:i w:val="0"/>
          <w:iCs w:val="0"/>
          <w:color w:val="333333"/>
        </w:rPr>
        <w:t xml:space="preserve">Technologies, </w:t>
      </w:r>
      <w:r w:rsidR="00231F56" w:rsidRPr="003E71EF">
        <w:rPr>
          <w:rStyle w:val="Emphasis"/>
          <w:i w:val="0"/>
          <w:iCs w:val="0"/>
          <w:color w:val="333333"/>
        </w:rPr>
        <w:t>Guru Gram</w:t>
      </w:r>
      <w:r w:rsidR="007A1E9F" w:rsidRPr="003E71EF">
        <w:rPr>
          <w:rStyle w:val="Emphasis"/>
          <w:b/>
          <w:bCs/>
          <w:i w:val="0"/>
          <w:iCs w:val="0"/>
          <w:color w:val="333333"/>
        </w:rPr>
        <w:t xml:space="preserve"> </w:t>
      </w:r>
      <w:r w:rsidR="0095591A" w:rsidRPr="003E71EF">
        <w:rPr>
          <w:rStyle w:val="Emphasis"/>
          <w:i w:val="0"/>
          <w:iCs w:val="0"/>
          <w:color w:val="333333"/>
        </w:rPr>
        <w:t>from</w:t>
      </w:r>
      <w:r w:rsidR="0095591A" w:rsidRPr="003E71EF">
        <w:rPr>
          <w:rStyle w:val="Emphasis"/>
          <w:b/>
          <w:bCs/>
          <w:i w:val="0"/>
          <w:iCs w:val="0"/>
          <w:color w:val="333333"/>
        </w:rPr>
        <w:t xml:space="preserve"> April 2022 </w:t>
      </w:r>
      <w:r w:rsidR="0095591A" w:rsidRPr="003E71EF">
        <w:rPr>
          <w:rStyle w:val="Emphasis"/>
          <w:i w:val="0"/>
          <w:iCs w:val="0"/>
          <w:color w:val="333333"/>
        </w:rPr>
        <w:t>to</w:t>
      </w:r>
      <w:r w:rsidR="0095591A" w:rsidRPr="003E71EF">
        <w:rPr>
          <w:rStyle w:val="Emphasis"/>
          <w:b/>
          <w:bCs/>
          <w:i w:val="0"/>
          <w:iCs w:val="0"/>
          <w:color w:val="333333"/>
        </w:rPr>
        <w:t xml:space="preserve"> July 2023</w:t>
      </w:r>
      <w:r w:rsidR="0012226D" w:rsidRPr="003E71EF">
        <w:rPr>
          <w:rStyle w:val="Emphasis"/>
          <w:i w:val="0"/>
          <w:iCs w:val="0"/>
          <w:color w:val="333333"/>
        </w:rPr>
        <w:t xml:space="preserve"> </w:t>
      </w:r>
      <w:r w:rsidR="00645740" w:rsidRPr="003E71EF">
        <w:rPr>
          <w:rStyle w:val="Emphasis"/>
          <w:i w:val="0"/>
          <w:iCs w:val="0"/>
          <w:color w:val="333333"/>
        </w:rPr>
        <w:t>managing</w:t>
      </w:r>
      <w:r w:rsidR="0095591A" w:rsidRPr="003E71EF">
        <w:rPr>
          <w:rStyle w:val="Emphasis"/>
          <w:i w:val="0"/>
          <w:iCs w:val="0"/>
          <w:color w:val="333333"/>
        </w:rPr>
        <w:t xml:space="preserve"> multiple </w:t>
      </w:r>
      <w:r w:rsidR="00185BC5" w:rsidRPr="003E71EF">
        <w:rPr>
          <w:rStyle w:val="Emphasis"/>
          <w:i w:val="0"/>
          <w:iCs w:val="0"/>
          <w:color w:val="333333"/>
        </w:rPr>
        <w:t>projects.</w:t>
      </w:r>
    </w:p>
    <w:p w:rsidR="0012226D" w:rsidRPr="003E71EF" w:rsidRDefault="00B35CF6" w:rsidP="00CC1B19">
      <w:pPr>
        <w:numPr>
          <w:ilvl w:val="0"/>
          <w:numId w:val="8"/>
        </w:numPr>
        <w:spacing w:line="276" w:lineRule="auto"/>
        <w:ind w:left="0" w:right="-567"/>
        <w:rPr>
          <w:rStyle w:val="Emphasis"/>
          <w:i w:val="0"/>
          <w:iCs w:val="0"/>
          <w:color w:val="333333"/>
        </w:rPr>
      </w:pPr>
      <w:r w:rsidRPr="003E71EF">
        <w:rPr>
          <w:rStyle w:val="Emphasis"/>
          <w:i w:val="0"/>
          <w:iCs w:val="0"/>
          <w:color w:val="333333"/>
        </w:rPr>
        <w:t xml:space="preserve">Worked as </w:t>
      </w:r>
      <w:r w:rsidR="00FA6A02" w:rsidRPr="003E71EF">
        <w:rPr>
          <w:rStyle w:val="Emphasis"/>
          <w:b/>
          <w:bCs/>
          <w:i w:val="0"/>
          <w:iCs w:val="0"/>
          <w:color w:val="333333"/>
        </w:rPr>
        <w:t>Senior Manager</w:t>
      </w:r>
      <w:r w:rsidR="00FB465D" w:rsidRPr="003E71EF">
        <w:rPr>
          <w:rStyle w:val="Emphasis"/>
          <w:i w:val="0"/>
          <w:iCs w:val="0"/>
          <w:color w:val="333333"/>
        </w:rPr>
        <w:t xml:space="preserve"> with </w:t>
      </w:r>
      <w:r w:rsidR="00FB465D" w:rsidRPr="003E71EF">
        <w:rPr>
          <w:rStyle w:val="Emphasis"/>
          <w:b/>
          <w:bCs/>
          <w:i w:val="0"/>
          <w:iCs w:val="0"/>
          <w:color w:val="333333"/>
        </w:rPr>
        <w:t>Saksoft</w:t>
      </w:r>
      <w:r w:rsidR="00095319" w:rsidRPr="003E71EF">
        <w:rPr>
          <w:rStyle w:val="Emphasis"/>
          <w:b/>
          <w:bCs/>
          <w:i w:val="0"/>
          <w:iCs w:val="0"/>
          <w:color w:val="333333"/>
        </w:rPr>
        <w:t xml:space="preserve"> </w:t>
      </w:r>
      <w:r w:rsidR="00FB465D" w:rsidRPr="003E71EF">
        <w:rPr>
          <w:rStyle w:val="Emphasis"/>
          <w:b/>
          <w:bCs/>
          <w:i w:val="0"/>
          <w:iCs w:val="0"/>
          <w:color w:val="333333"/>
        </w:rPr>
        <w:t>Limited</w:t>
      </w:r>
      <w:r w:rsidR="001F5554" w:rsidRPr="003E71EF">
        <w:rPr>
          <w:rStyle w:val="Emphasis"/>
          <w:b/>
          <w:bCs/>
          <w:i w:val="0"/>
          <w:iCs w:val="0"/>
          <w:color w:val="333333"/>
        </w:rPr>
        <w:t xml:space="preserve">, </w:t>
      </w:r>
      <w:r w:rsidR="001F5554" w:rsidRPr="003E71EF">
        <w:rPr>
          <w:rStyle w:val="Emphasis"/>
          <w:i w:val="0"/>
          <w:iCs w:val="0"/>
          <w:color w:val="333333"/>
        </w:rPr>
        <w:t>Noida</w:t>
      </w:r>
      <w:r w:rsidR="00D273D4" w:rsidRPr="003E71EF">
        <w:rPr>
          <w:rStyle w:val="Emphasis"/>
          <w:b/>
          <w:bCs/>
          <w:i w:val="0"/>
          <w:iCs w:val="0"/>
          <w:color w:val="333333"/>
        </w:rPr>
        <w:t xml:space="preserve"> (Client Colt</w:t>
      </w:r>
      <w:r w:rsidR="00FA6A02" w:rsidRPr="003E71EF">
        <w:rPr>
          <w:rStyle w:val="Emphasis"/>
          <w:b/>
          <w:bCs/>
          <w:i w:val="0"/>
          <w:iCs w:val="0"/>
          <w:color w:val="333333"/>
        </w:rPr>
        <w:t xml:space="preserve">) </w:t>
      </w:r>
      <w:r w:rsidR="00FA6A02" w:rsidRPr="003E71EF">
        <w:rPr>
          <w:rStyle w:val="Emphasis"/>
          <w:i w:val="0"/>
          <w:iCs w:val="0"/>
          <w:color w:val="333333"/>
        </w:rPr>
        <w:t>from</w:t>
      </w:r>
      <w:r w:rsidR="00FB465D" w:rsidRPr="003E71EF">
        <w:rPr>
          <w:rStyle w:val="Emphasis"/>
          <w:b/>
          <w:bCs/>
          <w:i w:val="0"/>
          <w:iCs w:val="0"/>
          <w:color w:val="333333"/>
        </w:rPr>
        <w:t xml:space="preserve"> August 2021 </w:t>
      </w:r>
      <w:r w:rsidR="00FB465D" w:rsidRPr="003E71EF">
        <w:rPr>
          <w:rStyle w:val="Emphasis"/>
          <w:i w:val="0"/>
          <w:iCs w:val="0"/>
          <w:color w:val="333333"/>
        </w:rPr>
        <w:t>to</w:t>
      </w:r>
      <w:r w:rsidR="00FB465D" w:rsidRPr="003E71EF">
        <w:rPr>
          <w:rStyle w:val="Emphasis"/>
          <w:b/>
          <w:bCs/>
          <w:i w:val="0"/>
          <w:iCs w:val="0"/>
          <w:color w:val="333333"/>
        </w:rPr>
        <w:t xml:space="preserve"> March </w:t>
      </w:r>
      <w:r w:rsidR="0012226D" w:rsidRPr="003E71EF">
        <w:rPr>
          <w:rStyle w:val="Emphasis"/>
          <w:b/>
          <w:bCs/>
          <w:i w:val="0"/>
          <w:iCs w:val="0"/>
          <w:color w:val="333333"/>
        </w:rPr>
        <w:t>2022</w:t>
      </w:r>
    </w:p>
    <w:p w:rsidR="0012226D" w:rsidRPr="003E71EF" w:rsidRDefault="00B35CF6" w:rsidP="00CC1B19">
      <w:pPr>
        <w:numPr>
          <w:ilvl w:val="0"/>
          <w:numId w:val="8"/>
        </w:numPr>
        <w:spacing w:line="276" w:lineRule="auto"/>
        <w:ind w:left="0" w:right="-567"/>
        <w:rPr>
          <w:rStyle w:val="Emphasis"/>
          <w:i w:val="0"/>
          <w:iCs w:val="0"/>
          <w:color w:val="333333"/>
        </w:rPr>
      </w:pPr>
      <w:r w:rsidRPr="003E71EF">
        <w:rPr>
          <w:rStyle w:val="Emphasis"/>
          <w:i w:val="0"/>
          <w:iCs w:val="0"/>
          <w:color w:val="333333"/>
        </w:rPr>
        <w:t xml:space="preserve">Worked as </w:t>
      </w:r>
      <w:r w:rsidR="00FB465D" w:rsidRPr="003E71EF">
        <w:rPr>
          <w:rStyle w:val="Emphasis"/>
          <w:b/>
          <w:bCs/>
          <w:i w:val="0"/>
          <w:iCs w:val="0"/>
          <w:color w:val="333333"/>
        </w:rPr>
        <w:t>Lead Consultant</w:t>
      </w:r>
      <w:r w:rsidR="00095319" w:rsidRPr="003E71EF">
        <w:rPr>
          <w:rStyle w:val="Emphasis"/>
          <w:i w:val="0"/>
          <w:iCs w:val="0"/>
          <w:color w:val="333333"/>
        </w:rPr>
        <w:t xml:space="preserve"> </w:t>
      </w:r>
      <w:r w:rsidR="0095591A" w:rsidRPr="003E71EF">
        <w:rPr>
          <w:rStyle w:val="Emphasis"/>
          <w:i w:val="0"/>
          <w:iCs w:val="0"/>
          <w:color w:val="333333"/>
        </w:rPr>
        <w:t>with</w:t>
      </w:r>
      <w:r w:rsidR="00095319" w:rsidRPr="003E71EF">
        <w:rPr>
          <w:rStyle w:val="Emphasis"/>
          <w:b/>
          <w:bCs/>
          <w:i w:val="0"/>
          <w:iCs w:val="0"/>
          <w:color w:val="333333"/>
        </w:rPr>
        <w:t xml:space="preserve"> </w:t>
      </w:r>
      <w:r w:rsidR="00FB465D" w:rsidRPr="003E71EF">
        <w:rPr>
          <w:rStyle w:val="Emphasis"/>
          <w:b/>
          <w:bCs/>
          <w:i w:val="0"/>
          <w:iCs w:val="0"/>
          <w:color w:val="333333"/>
        </w:rPr>
        <w:t>Virtusa</w:t>
      </w:r>
      <w:r w:rsidR="00DE5168" w:rsidRPr="003E71EF">
        <w:rPr>
          <w:rStyle w:val="Emphasis"/>
          <w:b/>
          <w:bCs/>
          <w:i w:val="0"/>
          <w:iCs w:val="0"/>
          <w:color w:val="333333"/>
        </w:rPr>
        <w:t xml:space="preserve"> Consulting</w:t>
      </w:r>
      <w:r w:rsidR="00FA6A02" w:rsidRPr="003E71EF">
        <w:rPr>
          <w:rStyle w:val="Emphasis"/>
          <w:b/>
          <w:bCs/>
          <w:i w:val="0"/>
          <w:iCs w:val="0"/>
          <w:color w:val="333333"/>
        </w:rPr>
        <w:t xml:space="preserve">, </w:t>
      </w:r>
      <w:r w:rsidR="00395416" w:rsidRPr="003E71EF">
        <w:rPr>
          <w:rStyle w:val="Emphasis"/>
          <w:i w:val="0"/>
          <w:iCs w:val="0"/>
          <w:color w:val="333333"/>
        </w:rPr>
        <w:t>Gur</w:t>
      </w:r>
      <w:r w:rsidR="00395416">
        <w:rPr>
          <w:rStyle w:val="Emphasis"/>
          <w:i w:val="0"/>
          <w:iCs w:val="0"/>
          <w:color w:val="333333"/>
        </w:rPr>
        <w:t>u</w:t>
      </w:r>
      <w:r w:rsidR="00395416" w:rsidRPr="003E71EF">
        <w:rPr>
          <w:rStyle w:val="Emphasis"/>
          <w:i w:val="0"/>
          <w:iCs w:val="0"/>
          <w:color w:val="333333"/>
        </w:rPr>
        <w:t xml:space="preserve"> </w:t>
      </w:r>
      <w:r w:rsidR="00231F56">
        <w:rPr>
          <w:rStyle w:val="Emphasis"/>
          <w:i w:val="0"/>
          <w:iCs w:val="0"/>
          <w:color w:val="333333"/>
        </w:rPr>
        <w:t>Gram</w:t>
      </w:r>
      <w:r w:rsidR="00D273D4" w:rsidRPr="003E71EF">
        <w:rPr>
          <w:rStyle w:val="Emphasis"/>
          <w:b/>
          <w:bCs/>
          <w:i w:val="0"/>
          <w:iCs w:val="0"/>
          <w:color w:val="333333"/>
        </w:rPr>
        <w:t xml:space="preserve"> (Client Colt)</w:t>
      </w:r>
      <w:r w:rsidR="00FB465D" w:rsidRPr="003E71EF">
        <w:rPr>
          <w:rStyle w:val="Emphasis"/>
          <w:b/>
          <w:bCs/>
          <w:i w:val="0"/>
          <w:iCs w:val="0"/>
          <w:color w:val="333333"/>
        </w:rPr>
        <w:t xml:space="preserve"> </w:t>
      </w:r>
      <w:r w:rsidR="00FB465D" w:rsidRPr="003E71EF">
        <w:rPr>
          <w:rStyle w:val="Emphasis"/>
          <w:i w:val="0"/>
          <w:iCs w:val="0"/>
          <w:color w:val="333333"/>
        </w:rPr>
        <w:t>from</w:t>
      </w:r>
      <w:r w:rsidR="00FB465D" w:rsidRPr="003E71EF">
        <w:rPr>
          <w:rStyle w:val="Emphasis"/>
          <w:b/>
          <w:bCs/>
          <w:i w:val="0"/>
          <w:iCs w:val="0"/>
          <w:color w:val="333333"/>
        </w:rPr>
        <w:t xml:space="preserve"> Jan 2018 </w:t>
      </w:r>
      <w:r w:rsidR="00FB465D" w:rsidRPr="003E71EF">
        <w:rPr>
          <w:rStyle w:val="Emphasis"/>
          <w:i w:val="0"/>
          <w:iCs w:val="0"/>
          <w:color w:val="333333"/>
        </w:rPr>
        <w:t>to</w:t>
      </w:r>
      <w:r w:rsidR="00FB465D" w:rsidRPr="003E71EF">
        <w:rPr>
          <w:rStyle w:val="Emphasis"/>
          <w:b/>
          <w:bCs/>
          <w:i w:val="0"/>
          <w:iCs w:val="0"/>
          <w:color w:val="333333"/>
        </w:rPr>
        <w:t xml:space="preserve"> Aug </w:t>
      </w:r>
      <w:r w:rsidR="0012226D" w:rsidRPr="003E71EF">
        <w:rPr>
          <w:rStyle w:val="Emphasis"/>
          <w:b/>
          <w:bCs/>
          <w:i w:val="0"/>
          <w:iCs w:val="0"/>
          <w:color w:val="333333"/>
        </w:rPr>
        <w:t xml:space="preserve">2022. </w:t>
      </w:r>
    </w:p>
    <w:p w:rsidR="00B35CF6" w:rsidRPr="003E71EF" w:rsidRDefault="00B35CF6" w:rsidP="00CC1B19">
      <w:pPr>
        <w:numPr>
          <w:ilvl w:val="0"/>
          <w:numId w:val="8"/>
        </w:numPr>
        <w:spacing w:line="276" w:lineRule="auto"/>
        <w:ind w:left="0" w:right="-567"/>
        <w:rPr>
          <w:rStyle w:val="Emphasis"/>
          <w:i w:val="0"/>
          <w:iCs w:val="0"/>
          <w:color w:val="333333"/>
        </w:rPr>
      </w:pPr>
      <w:r w:rsidRPr="003E71EF">
        <w:rPr>
          <w:rStyle w:val="Emphasis"/>
          <w:i w:val="0"/>
          <w:iCs w:val="0"/>
          <w:color w:val="333333"/>
        </w:rPr>
        <w:t xml:space="preserve">Worked as </w:t>
      </w:r>
      <w:r w:rsidR="00A85FBA" w:rsidRPr="003E71EF">
        <w:rPr>
          <w:rStyle w:val="Emphasis"/>
          <w:b/>
          <w:bCs/>
          <w:i w:val="0"/>
          <w:iCs w:val="0"/>
          <w:color w:val="333333"/>
        </w:rPr>
        <w:t>Senior</w:t>
      </w:r>
      <w:r w:rsidR="00D718DE" w:rsidRPr="003E71EF">
        <w:rPr>
          <w:rStyle w:val="Emphasis"/>
          <w:b/>
          <w:bCs/>
          <w:i w:val="0"/>
          <w:iCs w:val="0"/>
          <w:color w:val="333333"/>
        </w:rPr>
        <w:t xml:space="preserve"> Technical</w:t>
      </w:r>
      <w:r w:rsidR="00B46E7F" w:rsidRPr="003E71EF">
        <w:rPr>
          <w:rStyle w:val="Emphasis"/>
          <w:b/>
          <w:bCs/>
          <w:i w:val="0"/>
          <w:iCs w:val="0"/>
          <w:color w:val="333333"/>
        </w:rPr>
        <w:t xml:space="preserve"> Lead with </w:t>
      </w:r>
      <w:r w:rsidR="00DA5FAE" w:rsidRPr="003E71EF">
        <w:rPr>
          <w:rStyle w:val="Emphasis"/>
          <w:b/>
          <w:bCs/>
          <w:i w:val="0"/>
          <w:iCs w:val="0"/>
          <w:color w:val="333333"/>
        </w:rPr>
        <w:t>Colt Technologies</w:t>
      </w:r>
      <w:r w:rsidR="0083126F" w:rsidRPr="003E71EF">
        <w:rPr>
          <w:rStyle w:val="Emphasis"/>
          <w:b/>
          <w:bCs/>
          <w:i w:val="0"/>
          <w:iCs w:val="0"/>
          <w:color w:val="333333"/>
        </w:rPr>
        <w:t xml:space="preserve"> </w:t>
      </w:r>
      <w:r w:rsidR="00395416" w:rsidRPr="003E71EF">
        <w:rPr>
          <w:rStyle w:val="Emphasis"/>
          <w:i w:val="0"/>
          <w:iCs w:val="0"/>
          <w:color w:val="333333"/>
        </w:rPr>
        <w:t>Guru gram</w:t>
      </w:r>
      <w:r w:rsidR="00095319" w:rsidRPr="003E71EF">
        <w:rPr>
          <w:rStyle w:val="Emphasis"/>
          <w:b/>
          <w:bCs/>
          <w:i w:val="0"/>
          <w:iCs w:val="0"/>
          <w:color w:val="333333"/>
        </w:rPr>
        <w:t xml:space="preserve"> </w:t>
      </w:r>
      <w:r w:rsidR="004866B7" w:rsidRPr="003E71EF">
        <w:rPr>
          <w:rStyle w:val="Emphasis"/>
          <w:i w:val="0"/>
          <w:iCs w:val="0"/>
          <w:color w:val="333333"/>
        </w:rPr>
        <w:t>from</w:t>
      </w:r>
      <w:r w:rsidR="00095319" w:rsidRPr="003E71EF">
        <w:rPr>
          <w:rStyle w:val="Emphasis"/>
          <w:b/>
          <w:bCs/>
          <w:i w:val="0"/>
          <w:iCs w:val="0"/>
          <w:color w:val="333333"/>
        </w:rPr>
        <w:t xml:space="preserve"> </w:t>
      </w:r>
      <w:r w:rsidR="00DA5FAE" w:rsidRPr="003E71EF">
        <w:rPr>
          <w:rStyle w:val="Emphasis"/>
          <w:b/>
          <w:bCs/>
          <w:i w:val="0"/>
          <w:iCs w:val="0"/>
          <w:color w:val="333333"/>
        </w:rPr>
        <w:t>Dec</w:t>
      </w:r>
      <w:r w:rsidR="00DE5168" w:rsidRPr="003E71EF">
        <w:rPr>
          <w:rStyle w:val="Emphasis"/>
          <w:b/>
          <w:bCs/>
          <w:i w:val="0"/>
          <w:iCs w:val="0"/>
          <w:color w:val="333333"/>
        </w:rPr>
        <w:t>.</w:t>
      </w:r>
      <w:r w:rsidR="00DA5FAE" w:rsidRPr="003E71EF">
        <w:rPr>
          <w:rStyle w:val="Emphasis"/>
          <w:b/>
          <w:bCs/>
          <w:i w:val="0"/>
          <w:iCs w:val="0"/>
          <w:color w:val="333333"/>
        </w:rPr>
        <w:t>2008</w:t>
      </w:r>
      <w:r w:rsidR="004866B7" w:rsidRPr="003E71EF">
        <w:rPr>
          <w:rStyle w:val="Emphasis"/>
          <w:b/>
          <w:bCs/>
          <w:i w:val="0"/>
          <w:iCs w:val="0"/>
          <w:color w:val="333333"/>
        </w:rPr>
        <w:t xml:space="preserve"> </w:t>
      </w:r>
      <w:r w:rsidR="004866B7" w:rsidRPr="003E71EF">
        <w:rPr>
          <w:rStyle w:val="Emphasis"/>
          <w:i w:val="0"/>
          <w:iCs w:val="0"/>
          <w:color w:val="333333"/>
        </w:rPr>
        <w:t>to</w:t>
      </w:r>
      <w:r w:rsidR="004866B7" w:rsidRPr="003E71EF">
        <w:rPr>
          <w:rStyle w:val="Emphasis"/>
          <w:b/>
          <w:bCs/>
          <w:i w:val="0"/>
          <w:iCs w:val="0"/>
          <w:color w:val="333333"/>
        </w:rPr>
        <w:t xml:space="preserve"> </w:t>
      </w:r>
      <w:r w:rsidR="00DA5FAE" w:rsidRPr="003E71EF">
        <w:rPr>
          <w:rStyle w:val="Emphasis"/>
          <w:b/>
          <w:bCs/>
          <w:i w:val="0"/>
          <w:iCs w:val="0"/>
          <w:color w:val="333333"/>
        </w:rPr>
        <w:t>Jan</w:t>
      </w:r>
      <w:r w:rsidR="004866B7" w:rsidRPr="003E71EF">
        <w:rPr>
          <w:rStyle w:val="Emphasis"/>
          <w:b/>
          <w:bCs/>
          <w:i w:val="0"/>
          <w:iCs w:val="0"/>
          <w:color w:val="333333"/>
        </w:rPr>
        <w:t>. 201</w:t>
      </w:r>
      <w:r w:rsidR="00DA5FAE" w:rsidRPr="003E71EF">
        <w:rPr>
          <w:rStyle w:val="Emphasis"/>
          <w:b/>
          <w:bCs/>
          <w:i w:val="0"/>
          <w:iCs w:val="0"/>
          <w:color w:val="333333"/>
        </w:rPr>
        <w:t>8</w:t>
      </w:r>
      <w:r w:rsidR="00B46E7F" w:rsidRPr="003E71EF">
        <w:rPr>
          <w:rStyle w:val="Emphasis"/>
          <w:i w:val="0"/>
          <w:iCs w:val="0"/>
          <w:color w:val="333333"/>
        </w:rPr>
        <w:t>.</w:t>
      </w:r>
    </w:p>
    <w:p w:rsidR="00B35CF6" w:rsidRPr="003E71EF" w:rsidRDefault="00B35CF6" w:rsidP="00CC1B19">
      <w:pPr>
        <w:numPr>
          <w:ilvl w:val="0"/>
          <w:numId w:val="8"/>
        </w:numPr>
        <w:spacing w:line="276" w:lineRule="auto"/>
        <w:ind w:left="0" w:right="-567"/>
        <w:rPr>
          <w:rStyle w:val="Emphasis"/>
          <w:i w:val="0"/>
          <w:iCs w:val="0"/>
          <w:color w:val="333333"/>
        </w:rPr>
      </w:pPr>
      <w:r w:rsidRPr="003E71EF">
        <w:rPr>
          <w:rStyle w:val="Emphasis"/>
          <w:i w:val="0"/>
          <w:iCs w:val="0"/>
          <w:color w:val="333333"/>
        </w:rPr>
        <w:t xml:space="preserve">Worked as </w:t>
      </w:r>
      <w:r w:rsidRPr="003E71EF">
        <w:rPr>
          <w:rStyle w:val="Emphasis"/>
          <w:b/>
          <w:bCs/>
          <w:i w:val="0"/>
          <w:iCs w:val="0"/>
          <w:color w:val="333333"/>
        </w:rPr>
        <w:t>Consultant</w:t>
      </w:r>
      <w:r w:rsidRPr="003E71EF">
        <w:rPr>
          <w:rStyle w:val="Emphasis"/>
          <w:i w:val="0"/>
          <w:iCs w:val="0"/>
          <w:color w:val="333333"/>
        </w:rPr>
        <w:t xml:space="preserve"> with </w:t>
      </w:r>
      <w:r w:rsidRPr="003E71EF">
        <w:rPr>
          <w:rStyle w:val="Emphasis"/>
          <w:b/>
          <w:bCs/>
          <w:i w:val="0"/>
          <w:iCs w:val="0"/>
          <w:color w:val="333333"/>
        </w:rPr>
        <w:t>Polaris S/W Lab from Nov2006 to July2008</w:t>
      </w:r>
      <w:r w:rsidRPr="003E71EF">
        <w:rPr>
          <w:rStyle w:val="Emphasis"/>
          <w:i w:val="0"/>
          <w:iCs w:val="0"/>
          <w:color w:val="333333"/>
        </w:rPr>
        <w:t xml:space="preserve"> Worked on BFSI and Securities domain.</w:t>
      </w:r>
    </w:p>
    <w:p w:rsidR="00B35CF6" w:rsidRPr="00E83397" w:rsidRDefault="00B35CF6" w:rsidP="00CC1B19">
      <w:pPr>
        <w:numPr>
          <w:ilvl w:val="0"/>
          <w:numId w:val="8"/>
        </w:numPr>
        <w:spacing w:line="276" w:lineRule="auto"/>
        <w:ind w:left="0" w:right="-567"/>
        <w:rPr>
          <w:rStyle w:val="Emphasis"/>
          <w:i w:val="0"/>
          <w:iCs w:val="0"/>
          <w:color w:val="333333"/>
        </w:rPr>
      </w:pPr>
      <w:r w:rsidRPr="00E83397">
        <w:rPr>
          <w:rStyle w:val="Emphasis"/>
          <w:i w:val="0"/>
          <w:iCs w:val="0"/>
          <w:color w:val="333333"/>
        </w:rPr>
        <w:t xml:space="preserve">Worked as </w:t>
      </w:r>
      <w:r w:rsidRPr="00E83397">
        <w:rPr>
          <w:rStyle w:val="Emphasis"/>
          <w:b/>
          <w:bCs/>
          <w:i w:val="0"/>
          <w:iCs w:val="0"/>
          <w:color w:val="333333"/>
        </w:rPr>
        <w:t>Software Engineer</w:t>
      </w:r>
      <w:r w:rsidRPr="00E83397">
        <w:rPr>
          <w:rStyle w:val="Emphasis"/>
          <w:i w:val="0"/>
          <w:iCs w:val="0"/>
          <w:color w:val="333333"/>
        </w:rPr>
        <w:t xml:space="preserve"> with </w:t>
      </w:r>
      <w:r w:rsidR="00185BC5" w:rsidRPr="00E83397">
        <w:rPr>
          <w:rStyle w:val="Emphasis"/>
          <w:b/>
          <w:bCs/>
          <w:i w:val="0"/>
          <w:iCs w:val="0"/>
          <w:color w:val="333333"/>
        </w:rPr>
        <w:t>Sopra India (</w:t>
      </w:r>
      <w:r w:rsidRPr="00E83397">
        <w:rPr>
          <w:rStyle w:val="Emphasis"/>
          <w:b/>
          <w:bCs/>
          <w:i w:val="0"/>
          <w:iCs w:val="0"/>
          <w:color w:val="333333"/>
        </w:rPr>
        <w:t>Xansa India Limited</w:t>
      </w:r>
      <w:r w:rsidR="00185BC5" w:rsidRPr="00E83397">
        <w:rPr>
          <w:rStyle w:val="Emphasis"/>
          <w:b/>
          <w:bCs/>
          <w:i w:val="0"/>
          <w:iCs w:val="0"/>
          <w:color w:val="333333"/>
        </w:rPr>
        <w:t>)</w:t>
      </w:r>
      <w:r w:rsidRPr="00E83397">
        <w:rPr>
          <w:rStyle w:val="Emphasis"/>
          <w:b/>
          <w:bCs/>
          <w:i w:val="0"/>
          <w:iCs w:val="0"/>
          <w:color w:val="333333"/>
        </w:rPr>
        <w:t xml:space="preserve"> </w:t>
      </w:r>
      <w:r w:rsidRPr="00E83397">
        <w:rPr>
          <w:rStyle w:val="Emphasis"/>
          <w:i w:val="0"/>
          <w:iCs w:val="0"/>
          <w:color w:val="333333"/>
        </w:rPr>
        <w:t>from</w:t>
      </w:r>
      <w:r w:rsidRPr="00E83397">
        <w:rPr>
          <w:rStyle w:val="Emphasis"/>
          <w:b/>
          <w:bCs/>
          <w:i w:val="0"/>
          <w:iCs w:val="0"/>
          <w:color w:val="333333"/>
        </w:rPr>
        <w:t xml:space="preserve"> Dec 2004 </w:t>
      </w:r>
      <w:r w:rsidRPr="00E83397">
        <w:rPr>
          <w:rStyle w:val="Emphasis"/>
          <w:i w:val="0"/>
          <w:iCs w:val="0"/>
          <w:color w:val="333333"/>
        </w:rPr>
        <w:t>to</w:t>
      </w:r>
      <w:r w:rsidRPr="00E83397">
        <w:rPr>
          <w:rStyle w:val="Emphasis"/>
          <w:b/>
          <w:bCs/>
          <w:i w:val="0"/>
          <w:iCs w:val="0"/>
          <w:color w:val="333333"/>
        </w:rPr>
        <w:t xml:space="preserve"> Nov 2006 </w:t>
      </w:r>
      <w:r w:rsidRPr="00E83397">
        <w:rPr>
          <w:rStyle w:val="Emphasis"/>
          <w:i w:val="0"/>
          <w:iCs w:val="0"/>
          <w:color w:val="333333"/>
        </w:rPr>
        <w:t>as early software development experience.</w:t>
      </w:r>
    </w:p>
    <w:p w:rsidR="00B35CF6" w:rsidRDefault="00B35CF6" w:rsidP="00B35CF6">
      <w:pPr>
        <w:pStyle w:val="ListParagraph"/>
        <w:spacing w:line="276" w:lineRule="auto"/>
        <w:ind w:left="0" w:right="-567"/>
        <w:rPr>
          <w:rFonts w:ascii="Arial" w:hAnsi="Arial" w:cs="Arial"/>
          <w:sz w:val="20"/>
          <w:szCs w:val="20"/>
        </w:rPr>
      </w:pPr>
    </w:p>
    <w:p w:rsidR="00AB4E3E" w:rsidRPr="00841128" w:rsidRDefault="00AB4E3E" w:rsidP="004E6025">
      <w:pPr>
        <w:spacing w:line="276" w:lineRule="auto"/>
        <w:ind w:right="-567"/>
        <w:rPr>
          <w:rFonts w:ascii="Arial" w:hAnsi="Arial"/>
          <w:color w:val="000000"/>
          <w:sz w:val="20"/>
          <w:u w:val="single"/>
        </w:rPr>
      </w:pPr>
    </w:p>
    <w:p w:rsidR="00122FC0" w:rsidRPr="00841128" w:rsidRDefault="00B46E7F" w:rsidP="000F0488">
      <w:pPr>
        <w:widowControl w:val="0"/>
        <w:spacing w:line="276" w:lineRule="auto"/>
        <w:ind w:right="-567"/>
        <w:rPr>
          <w:rFonts w:eastAsia="Batang"/>
          <w:b/>
          <w:bCs/>
          <w:snapToGrid w:val="0"/>
          <w:szCs w:val="22"/>
        </w:rPr>
      </w:pPr>
      <w:r w:rsidRPr="00841128">
        <w:rPr>
          <w:rFonts w:eastAsia="Batang"/>
          <w:b/>
          <w:bCs/>
          <w:snapToGrid w:val="0"/>
          <w:szCs w:val="22"/>
        </w:rPr>
        <w:t xml:space="preserve">Educational </w:t>
      </w:r>
      <w:r w:rsidR="00606611" w:rsidRPr="00841128">
        <w:rPr>
          <w:rFonts w:eastAsia="Batang"/>
          <w:b/>
          <w:bCs/>
          <w:snapToGrid w:val="0"/>
          <w:szCs w:val="22"/>
        </w:rPr>
        <w:t>Profile</w:t>
      </w:r>
      <w:r w:rsidR="007B36DA" w:rsidRPr="00841128">
        <w:rPr>
          <w:rFonts w:eastAsia="Batang"/>
          <w:b/>
          <w:bCs/>
          <w:snapToGrid w:val="0"/>
          <w:szCs w:val="22"/>
        </w:rPr>
        <w:t>:</w:t>
      </w:r>
    </w:p>
    <w:p w:rsidR="00645740" w:rsidRPr="00CC1B19" w:rsidRDefault="00645740" w:rsidP="00645740">
      <w:pPr>
        <w:ind w:right="-720"/>
        <w:rPr>
          <w:rStyle w:val="Emphasis"/>
          <w:color w:val="333333"/>
        </w:rPr>
      </w:pPr>
    </w:p>
    <w:p w:rsidR="00D625A4" w:rsidRPr="00E83397" w:rsidRDefault="00B46E7F" w:rsidP="004E6025">
      <w:pPr>
        <w:spacing w:line="276" w:lineRule="auto"/>
        <w:ind w:right="-567"/>
        <w:rPr>
          <w:rFonts w:ascii="Arial" w:hAnsi="Arial" w:cs="Arial"/>
          <w:i/>
          <w:iCs/>
          <w:sz w:val="20"/>
          <w:szCs w:val="20"/>
        </w:rPr>
      </w:pPr>
      <w:r w:rsidRPr="00E83397">
        <w:rPr>
          <w:rStyle w:val="Emphasis"/>
          <w:b/>
          <w:bCs/>
          <w:i w:val="0"/>
          <w:iCs w:val="0"/>
          <w:color w:val="333333"/>
        </w:rPr>
        <w:t xml:space="preserve">Master of </w:t>
      </w:r>
      <w:r w:rsidR="00531E1F" w:rsidRPr="00E83397">
        <w:rPr>
          <w:rStyle w:val="Emphasis"/>
          <w:b/>
          <w:bCs/>
          <w:i w:val="0"/>
          <w:iCs w:val="0"/>
          <w:color w:val="333333"/>
        </w:rPr>
        <w:t>Information Technology</w:t>
      </w:r>
      <w:r w:rsidRPr="00E83397">
        <w:rPr>
          <w:rStyle w:val="Emphasis"/>
          <w:b/>
          <w:bCs/>
          <w:i w:val="0"/>
          <w:iCs w:val="0"/>
          <w:color w:val="333333"/>
        </w:rPr>
        <w:t xml:space="preserve"> (M</w:t>
      </w:r>
      <w:r w:rsidR="00531E1F" w:rsidRPr="00E83397">
        <w:rPr>
          <w:rStyle w:val="Emphasis"/>
          <w:b/>
          <w:bCs/>
          <w:i w:val="0"/>
          <w:iCs w:val="0"/>
          <w:color w:val="333333"/>
        </w:rPr>
        <w:t>IT</w:t>
      </w:r>
      <w:r w:rsidRPr="00E83397">
        <w:rPr>
          <w:rStyle w:val="Emphasis"/>
          <w:b/>
          <w:bCs/>
          <w:i w:val="0"/>
          <w:iCs w:val="0"/>
          <w:color w:val="333333"/>
        </w:rPr>
        <w:t>)</w:t>
      </w:r>
      <w:r w:rsidRPr="00E83397">
        <w:rPr>
          <w:rStyle w:val="Emphasis"/>
          <w:i w:val="0"/>
          <w:iCs w:val="0"/>
          <w:color w:val="333333"/>
        </w:rPr>
        <w:t xml:space="preserve"> from</w:t>
      </w:r>
      <w:r w:rsidR="00E83397">
        <w:rPr>
          <w:rStyle w:val="Emphasis"/>
          <w:i w:val="0"/>
          <w:iCs w:val="0"/>
          <w:color w:val="333333"/>
        </w:rPr>
        <w:t xml:space="preserve"> Department of CSE,</w:t>
      </w:r>
      <w:r w:rsidRPr="00E83397">
        <w:rPr>
          <w:rStyle w:val="Emphasis"/>
          <w:i w:val="0"/>
          <w:iCs w:val="0"/>
          <w:color w:val="333333"/>
        </w:rPr>
        <w:t xml:space="preserve"> </w:t>
      </w:r>
      <w:r w:rsidR="00531E1F" w:rsidRPr="00E83397">
        <w:rPr>
          <w:rStyle w:val="Emphasis"/>
          <w:i w:val="0"/>
          <w:iCs w:val="0"/>
          <w:color w:val="333333"/>
        </w:rPr>
        <w:t xml:space="preserve">Guru </w:t>
      </w:r>
      <w:r w:rsidR="00677ECE" w:rsidRPr="00E83397">
        <w:rPr>
          <w:rStyle w:val="Emphasis"/>
          <w:i w:val="0"/>
          <w:iCs w:val="0"/>
          <w:color w:val="333333"/>
        </w:rPr>
        <w:t>Jambheshwar University of Science</w:t>
      </w:r>
      <w:r w:rsidR="00531E1F" w:rsidRPr="00E83397">
        <w:rPr>
          <w:rStyle w:val="Emphasis"/>
          <w:i w:val="0"/>
          <w:iCs w:val="0"/>
          <w:color w:val="333333"/>
        </w:rPr>
        <w:t xml:space="preserve"> and Technology </w:t>
      </w:r>
      <w:r w:rsidR="00645740" w:rsidRPr="00E83397">
        <w:rPr>
          <w:rStyle w:val="Emphasis"/>
          <w:i w:val="0"/>
          <w:iCs w:val="0"/>
          <w:color w:val="333333"/>
        </w:rPr>
        <w:t>Hisar, Haryana</w:t>
      </w:r>
      <w:r w:rsidR="00235269" w:rsidRPr="00E83397">
        <w:rPr>
          <w:rStyle w:val="Emphasis"/>
          <w:i w:val="0"/>
          <w:iCs w:val="0"/>
          <w:color w:val="333333"/>
        </w:rPr>
        <w:t>,</w:t>
      </w:r>
      <w:r w:rsidRPr="007658D3">
        <w:rPr>
          <w:rFonts w:ascii="Arial" w:hAnsi="Arial" w:cs="Arial"/>
          <w:sz w:val="20"/>
          <w:szCs w:val="20"/>
        </w:rPr>
        <w:br/>
      </w:r>
      <w:r w:rsidRPr="00E83397">
        <w:rPr>
          <w:rStyle w:val="Emphasis"/>
          <w:b/>
          <w:bCs/>
          <w:i w:val="0"/>
          <w:iCs w:val="0"/>
          <w:color w:val="333333"/>
        </w:rPr>
        <w:t>B.Sc</w:t>
      </w:r>
      <w:r w:rsidR="006B2C1F" w:rsidRPr="00E83397">
        <w:rPr>
          <w:rStyle w:val="Emphasis"/>
          <w:b/>
          <w:bCs/>
          <w:i w:val="0"/>
          <w:iCs w:val="0"/>
          <w:color w:val="333333"/>
        </w:rPr>
        <w:t xml:space="preserve">. </w:t>
      </w:r>
      <w:r w:rsidR="006B2C1F" w:rsidRPr="00E83397">
        <w:rPr>
          <w:rStyle w:val="Emphasis"/>
          <w:i w:val="0"/>
          <w:iCs w:val="0"/>
          <w:color w:val="333333"/>
        </w:rPr>
        <w:t>with</w:t>
      </w:r>
      <w:r w:rsidR="006B2C1F" w:rsidRPr="00E83397">
        <w:rPr>
          <w:rStyle w:val="Emphasis"/>
          <w:b/>
          <w:bCs/>
          <w:i w:val="0"/>
          <w:iCs w:val="0"/>
          <w:color w:val="333333"/>
        </w:rPr>
        <w:t xml:space="preserve"> </w:t>
      </w:r>
      <w:r w:rsidRPr="00E83397">
        <w:rPr>
          <w:rStyle w:val="Emphasis"/>
          <w:b/>
          <w:bCs/>
          <w:i w:val="0"/>
          <w:iCs w:val="0"/>
          <w:color w:val="333333"/>
        </w:rPr>
        <w:t>P</w:t>
      </w:r>
      <w:r w:rsidR="006B2C1F" w:rsidRPr="00E83397">
        <w:rPr>
          <w:rStyle w:val="Emphasis"/>
          <w:b/>
          <w:bCs/>
          <w:i w:val="0"/>
          <w:iCs w:val="0"/>
          <w:color w:val="333333"/>
        </w:rPr>
        <w:t xml:space="preserve">hysics, </w:t>
      </w:r>
      <w:r w:rsidR="00531E1F" w:rsidRPr="00E83397">
        <w:rPr>
          <w:rStyle w:val="Emphasis"/>
          <w:b/>
          <w:bCs/>
          <w:i w:val="0"/>
          <w:iCs w:val="0"/>
          <w:color w:val="333333"/>
        </w:rPr>
        <w:t>Electronics</w:t>
      </w:r>
      <w:r w:rsidR="006B2C1F" w:rsidRPr="00E83397">
        <w:rPr>
          <w:rStyle w:val="Emphasis"/>
          <w:b/>
          <w:bCs/>
          <w:i w:val="0"/>
          <w:iCs w:val="0"/>
          <w:color w:val="333333"/>
        </w:rPr>
        <w:t xml:space="preserve"> </w:t>
      </w:r>
      <w:r w:rsidR="006B2C1F" w:rsidRPr="00E83397">
        <w:rPr>
          <w:rStyle w:val="Emphasis"/>
          <w:i w:val="0"/>
          <w:iCs w:val="0"/>
          <w:color w:val="333333"/>
        </w:rPr>
        <w:t>and</w:t>
      </w:r>
      <w:r w:rsidR="006B2C1F" w:rsidRPr="00E83397">
        <w:rPr>
          <w:rStyle w:val="Emphasis"/>
          <w:b/>
          <w:bCs/>
          <w:i w:val="0"/>
          <w:iCs w:val="0"/>
          <w:color w:val="333333"/>
        </w:rPr>
        <w:t xml:space="preserve"> </w:t>
      </w:r>
      <w:r w:rsidRPr="00E83397">
        <w:rPr>
          <w:rStyle w:val="Emphasis"/>
          <w:b/>
          <w:bCs/>
          <w:i w:val="0"/>
          <w:iCs w:val="0"/>
          <w:color w:val="333333"/>
        </w:rPr>
        <w:t>M</w:t>
      </w:r>
      <w:r w:rsidR="006B2C1F" w:rsidRPr="00E83397">
        <w:rPr>
          <w:rStyle w:val="Emphasis"/>
          <w:b/>
          <w:bCs/>
          <w:i w:val="0"/>
          <w:iCs w:val="0"/>
          <w:color w:val="333333"/>
        </w:rPr>
        <w:t>athematic</w:t>
      </w:r>
      <w:r w:rsidRPr="00E83397">
        <w:rPr>
          <w:rStyle w:val="Emphasis"/>
          <w:i w:val="0"/>
          <w:iCs w:val="0"/>
          <w:color w:val="333333"/>
        </w:rPr>
        <w:t xml:space="preserve"> from </w:t>
      </w:r>
      <w:r w:rsidR="00531E1F" w:rsidRPr="00E83397">
        <w:rPr>
          <w:rStyle w:val="Emphasis"/>
          <w:i w:val="0"/>
          <w:iCs w:val="0"/>
          <w:color w:val="333333"/>
        </w:rPr>
        <w:t>Maharishi Dayanand</w:t>
      </w:r>
      <w:r w:rsidRPr="00E83397">
        <w:rPr>
          <w:rStyle w:val="Emphasis"/>
          <w:i w:val="0"/>
          <w:iCs w:val="0"/>
          <w:color w:val="333333"/>
        </w:rPr>
        <w:t xml:space="preserve"> University </w:t>
      </w:r>
      <w:r w:rsidR="00531E1F" w:rsidRPr="00E83397">
        <w:rPr>
          <w:rStyle w:val="Emphasis"/>
          <w:i w:val="0"/>
          <w:iCs w:val="0"/>
          <w:color w:val="333333"/>
        </w:rPr>
        <w:t>Rohtak</w:t>
      </w:r>
      <w:r w:rsidRPr="00E83397">
        <w:rPr>
          <w:rStyle w:val="Emphasis"/>
          <w:i w:val="0"/>
          <w:iCs w:val="0"/>
          <w:color w:val="333333"/>
        </w:rPr>
        <w:t xml:space="preserve">, </w:t>
      </w:r>
      <w:r w:rsidR="00531E1F" w:rsidRPr="00E83397">
        <w:rPr>
          <w:rStyle w:val="Emphasis"/>
          <w:i w:val="0"/>
          <w:iCs w:val="0"/>
          <w:color w:val="333333"/>
        </w:rPr>
        <w:t>Haryana, India</w:t>
      </w:r>
      <w:r w:rsidR="00B55A55" w:rsidRPr="00E83397">
        <w:rPr>
          <w:rStyle w:val="Emphasis"/>
          <w:i w:val="0"/>
          <w:iCs w:val="0"/>
          <w:color w:val="333333"/>
        </w:rPr>
        <w:t>.</w:t>
      </w:r>
    </w:p>
    <w:p w:rsidR="00B55A55" w:rsidRPr="00841128" w:rsidRDefault="00B55A55" w:rsidP="004E6025">
      <w:pPr>
        <w:spacing w:line="276" w:lineRule="auto"/>
        <w:ind w:right="-567"/>
        <w:rPr>
          <w:rFonts w:ascii="Arial" w:hAnsi="Arial" w:cs="Arial"/>
          <w:sz w:val="20"/>
          <w:szCs w:val="20"/>
          <w:u w:val="single"/>
        </w:rPr>
      </w:pPr>
    </w:p>
    <w:p w:rsidR="00EB065B" w:rsidRPr="00841128" w:rsidRDefault="00B46E7F" w:rsidP="000F0488">
      <w:pPr>
        <w:widowControl w:val="0"/>
        <w:spacing w:line="276" w:lineRule="auto"/>
        <w:ind w:right="-567"/>
        <w:rPr>
          <w:rFonts w:eastAsia="Batang"/>
          <w:b/>
          <w:bCs/>
          <w:snapToGrid w:val="0"/>
          <w:szCs w:val="22"/>
        </w:rPr>
      </w:pPr>
      <w:r w:rsidRPr="00841128">
        <w:rPr>
          <w:rFonts w:eastAsia="Batang"/>
          <w:b/>
          <w:bCs/>
          <w:snapToGrid w:val="0"/>
          <w:szCs w:val="22"/>
        </w:rPr>
        <w:t>Technical Skill:</w:t>
      </w:r>
    </w:p>
    <w:p w:rsidR="00603B02" w:rsidRPr="0095591A" w:rsidRDefault="00603B02" w:rsidP="00494676">
      <w:pPr>
        <w:spacing w:line="276" w:lineRule="auto"/>
        <w:ind w:right="-567"/>
        <w:rPr>
          <w:rFonts w:ascii="Arial" w:hAnsi="Arial" w:cs="Arial"/>
          <w:sz w:val="20"/>
          <w:szCs w:val="20"/>
        </w:rPr>
      </w:pPr>
    </w:p>
    <w:p w:rsidR="00AA12C3" w:rsidRPr="00E83397" w:rsidRDefault="00645740" w:rsidP="004E6025">
      <w:pPr>
        <w:numPr>
          <w:ilvl w:val="0"/>
          <w:numId w:val="8"/>
        </w:numPr>
        <w:spacing w:line="276" w:lineRule="auto"/>
        <w:ind w:left="0" w:right="-567"/>
        <w:rPr>
          <w:rStyle w:val="Emphasis"/>
          <w:i w:val="0"/>
          <w:iCs w:val="0"/>
          <w:color w:val="333333"/>
        </w:rPr>
      </w:pPr>
      <w:r w:rsidRPr="00E83397">
        <w:rPr>
          <w:rStyle w:val="Emphasis"/>
          <w:i w:val="0"/>
          <w:iCs w:val="0"/>
          <w:color w:val="333333"/>
        </w:rPr>
        <w:t>ITIL (</w:t>
      </w:r>
      <w:r w:rsidR="00D45C76" w:rsidRPr="00E83397">
        <w:rPr>
          <w:rStyle w:val="Emphasis"/>
          <w:i w:val="0"/>
          <w:iCs w:val="0"/>
          <w:color w:val="333333"/>
        </w:rPr>
        <w:t xml:space="preserve">V3 </w:t>
      </w:r>
      <w:r w:rsidRPr="00E83397">
        <w:rPr>
          <w:rStyle w:val="Emphasis"/>
          <w:i w:val="0"/>
          <w:iCs w:val="0"/>
          <w:color w:val="333333"/>
        </w:rPr>
        <w:t>Foundation</w:t>
      </w:r>
      <w:r w:rsidR="00CD21FF" w:rsidRPr="00E83397">
        <w:rPr>
          <w:rStyle w:val="Emphasis"/>
          <w:i w:val="0"/>
          <w:iCs w:val="0"/>
          <w:color w:val="333333"/>
        </w:rPr>
        <w:t xml:space="preserve"> certified</w:t>
      </w:r>
      <w:r w:rsidRPr="00E83397">
        <w:rPr>
          <w:rStyle w:val="Emphasis"/>
          <w:i w:val="0"/>
          <w:iCs w:val="0"/>
          <w:color w:val="333333"/>
        </w:rPr>
        <w:t>)</w:t>
      </w:r>
      <w:r w:rsidR="00CB1A14" w:rsidRPr="00E83397">
        <w:rPr>
          <w:rStyle w:val="Emphasis"/>
          <w:i w:val="0"/>
          <w:iCs w:val="0"/>
          <w:color w:val="333333"/>
        </w:rPr>
        <w:t xml:space="preserve">, </w:t>
      </w:r>
      <w:r w:rsidR="00CD46D5" w:rsidRPr="00E83397">
        <w:rPr>
          <w:rStyle w:val="Emphasis"/>
          <w:i w:val="0"/>
          <w:iCs w:val="0"/>
          <w:color w:val="333333"/>
        </w:rPr>
        <w:t>Unix</w:t>
      </w:r>
      <w:r w:rsidR="00AA12C3" w:rsidRPr="00E83397">
        <w:rPr>
          <w:rStyle w:val="Emphasis"/>
          <w:i w:val="0"/>
          <w:iCs w:val="0"/>
          <w:color w:val="333333"/>
        </w:rPr>
        <w:t xml:space="preserve">, </w:t>
      </w:r>
      <w:r w:rsidR="00CD46D5" w:rsidRPr="00E83397">
        <w:rPr>
          <w:rStyle w:val="Emphasis"/>
          <w:i w:val="0"/>
          <w:iCs w:val="0"/>
          <w:color w:val="333333"/>
        </w:rPr>
        <w:t>Shell Scripting</w:t>
      </w:r>
      <w:r w:rsidR="00AA12C3" w:rsidRPr="00E83397">
        <w:rPr>
          <w:rStyle w:val="Emphasis"/>
          <w:i w:val="0"/>
          <w:iCs w:val="0"/>
          <w:color w:val="333333"/>
        </w:rPr>
        <w:t>,</w:t>
      </w:r>
      <w:r w:rsidR="00CD46D5" w:rsidRPr="00E83397">
        <w:rPr>
          <w:rStyle w:val="Emphasis"/>
          <w:i w:val="0"/>
          <w:iCs w:val="0"/>
          <w:color w:val="333333"/>
        </w:rPr>
        <w:t>ETL,</w:t>
      </w:r>
      <w:r w:rsidR="00AA12C3" w:rsidRPr="00E83397">
        <w:rPr>
          <w:rStyle w:val="Emphasis"/>
          <w:i w:val="0"/>
          <w:iCs w:val="0"/>
          <w:color w:val="333333"/>
        </w:rPr>
        <w:t xml:space="preserve"> Azure,</w:t>
      </w:r>
      <w:r w:rsidR="00CC1B19" w:rsidRPr="00E83397">
        <w:rPr>
          <w:rStyle w:val="Emphasis"/>
          <w:i w:val="0"/>
          <w:iCs w:val="0"/>
          <w:color w:val="333333"/>
        </w:rPr>
        <w:t>Kanban,</w:t>
      </w:r>
      <w:r w:rsidRPr="00E83397">
        <w:rPr>
          <w:rStyle w:val="Emphasis"/>
          <w:i w:val="0"/>
          <w:iCs w:val="0"/>
          <w:color w:val="333333"/>
        </w:rPr>
        <w:t xml:space="preserve"> </w:t>
      </w:r>
      <w:r w:rsidR="00494676" w:rsidRPr="00E83397">
        <w:rPr>
          <w:rStyle w:val="Emphasis"/>
          <w:i w:val="0"/>
          <w:iCs w:val="0"/>
          <w:color w:val="333333"/>
        </w:rPr>
        <w:t xml:space="preserve">L2/L3 Support,ITSM, Service Now, Change </w:t>
      </w:r>
      <w:r w:rsidR="00CC1B19" w:rsidRPr="00E83397">
        <w:rPr>
          <w:rStyle w:val="Emphasis"/>
          <w:i w:val="0"/>
          <w:iCs w:val="0"/>
          <w:color w:val="333333"/>
        </w:rPr>
        <w:t>process</w:t>
      </w:r>
      <w:r w:rsidR="00A25E1F" w:rsidRPr="00E83397">
        <w:rPr>
          <w:rStyle w:val="Emphasis"/>
          <w:i w:val="0"/>
          <w:iCs w:val="0"/>
          <w:color w:val="333333"/>
        </w:rPr>
        <w:t>.APM Tools</w:t>
      </w:r>
    </w:p>
    <w:p w:rsidR="00494676" w:rsidRPr="00E83397" w:rsidRDefault="00494676" w:rsidP="004E6025">
      <w:pPr>
        <w:numPr>
          <w:ilvl w:val="0"/>
          <w:numId w:val="8"/>
        </w:numPr>
        <w:spacing w:line="276" w:lineRule="auto"/>
        <w:ind w:left="0" w:right="-567"/>
        <w:rPr>
          <w:rStyle w:val="Emphasis"/>
          <w:i w:val="0"/>
          <w:iCs w:val="0"/>
          <w:color w:val="333333"/>
        </w:rPr>
      </w:pPr>
      <w:r w:rsidRPr="00E83397">
        <w:rPr>
          <w:rStyle w:val="Emphasis"/>
          <w:i w:val="0"/>
          <w:iCs w:val="0"/>
          <w:color w:val="333333"/>
        </w:rPr>
        <w:t>JIRA.Confluence,Tomcat,WebLogic,WebSphere,JBoss</w:t>
      </w:r>
    </w:p>
    <w:p w:rsidR="00494676" w:rsidRPr="00E83397" w:rsidRDefault="00494676" w:rsidP="00494676">
      <w:pPr>
        <w:numPr>
          <w:ilvl w:val="0"/>
          <w:numId w:val="8"/>
        </w:numPr>
        <w:spacing w:line="276" w:lineRule="auto"/>
        <w:ind w:left="0" w:right="-567"/>
        <w:rPr>
          <w:rStyle w:val="Emphasis"/>
          <w:i w:val="0"/>
          <w:iCs w:val="0"/>
          <w:color w:val="333333"/>
        </w:rPr>
      </w:pPr>
      <w:r w:rsidRPr="00E83397">
        <w:rPr>
          <w:rStyle w:val="Emphasis"/>
          <w:i w:val="0"/>
          <w:iCs w:val="0"/>
          <w:color w:val="333333"/>
        </w:rPr>
        <w:lastRenderedPageBreak/>
        <w:t>Java8</w:t>
      </w:r>
      <w:r w:rsidR="00A53831" w:rsidRPr="00E83397">
        <w:rPr>
          <w:rStyle w:val="Emphasis"/>
          <w:i w:val="0"/>
          <w:iCs w:val="0"/>
          <w:color w:val="333333"/>
        </w:rPr>
        <w:t xml:space="preserve"> and above</w:t>
      </w:r>
      <w:r w:rsidRPr="00E83397">
        <w:rPr>
          <w:rStyle w:val="Emphasis"/>
          <w:i w:val="0"/>
          <w:iCs w:val="0"/>
          <w:color w:val="333333"/>
        </w:rPr>
        <w:t>, Spring Boot, Micro Services Architecture, Kafka Architecture, Docker, AWSLambda, DynamoDB, EC2 cluster, API Gateway, Route53, SQS, SNS, Storage bucket (AWS S3)</w:t>
      </w:r>
    </w:p>
    <w:p w:rsidR="00494676" w:rsidRPr="00E83397" w:rsidRDefault="00494676" w:rsidP="00494676">
      <w:pPr>
        <w:numPr>
          <w:ilvl w:val="0"/>
          <w:numId w:val="8"/>
        </w:numPr>
        <w:spacing w:line="276" w:lineRule="auto"/>
        <w:ind w:left="0" w:right="-567"/>
        <w:rPr>
          <w:rStyle w:val="Emphasis"/>
          <w:i w:val="0"/>
          <w:iCs w:val="0"/>
          <w:color w:val="333333"/>
        </w:rPr>
      </w:pPr>
      <w:r w:rsidRPr="00E83397">
        <w:rPr>
          <w:rStyle w:val="Emphasis"/>
          <w:i w:val="0"/>
          <w:iCs w:val="0"/>
          <w:color w:val="333333"/>
        </w:rPr>
        <w:t>Bit Bucket, GIT, SVN,</w:t>
      </w:r>
    </w:p>
    <w:p w:rsidR="00CA7D03" w:rsidRPr="00E83397" w:rsidRDefault="00151701" w:rsidP="00CA7D03">
      <w:pPr>
        <w:numPr>
          <w:ilvl w:val="0"/>
          <w:numId w:val="8"/>
        </w:numPr>
        <w:spacing w:line="276" w:lineRule="auto"/>
        <w:ind w:left="0" w:right="-567"/>
        <w:rPr>
          <w:rStyle w:val="Emphasis"/>
          <w:i w:val="0"/>
          <w:iCs w:val="0"/>
          <w:color w:val="333333"/>
        </w:rPr>
      </w:pPr>
      <w:r w:rsidRPr="00E83397">
        <w:rPr>
          <w:rStyle w:val="Emphasis"/>
          <w:i w:val="0"/>
          <w:iCs w:val="0"/>
          <w:color w:val="333333"/>
        </w:rPr>
        <w:t>Telecom OSS/BSS</w:t>
      </w:r>
      <w:r w:rsidR="002A61D4" w:rsidRPr="00E83397">
        <w:rPr>
          <w:rStyle w:val="Emphasis"/>
          <w:i w:val="0"/>
          <w:iCs w:val="0"/>
          <w:color w:val="333333"/>
        </w:rPr>
        <w:t>,</w:t>
      </w:r>
    </w:p>
    <w:p w:rsidR="00CC1B19" w:rsidRPr="00841128" w:rsidRDefault="00CC1B19" w:rsidP="00CC1B19">
      <w:pPr>
        <w:spacing w:line="276" w:lineRule="auto"/>
        <w:ind w:right="-567"/>
        <w:rPr>
          <w:rStyle w:val="Emphasis"/>
          <w:color w:val="333333"/>
          <w:u w:val="single"/>
        </w:rPr>
      </w:pPr>
    </w:p>
    <w:p w:rsidR="00A85FBA" w:rsidRPr="00841128" w:rsidRDefault="00A85FBA" w:rsidP="000F0488">
      <w:pPr>
        <w:widowControl w:val="0"/>
        <w:spacing w:line="276" w:lineRule="auto"/>
        <w:ind w:right="-567"/>
        <w:rPr>
          <w:rFonts w:eastAsia="Batang"/>
          <w:b/>
          <w:bCs/>
          <w:snapToGrid w:val="0"/>
          <w:szCs w:val="22"/>
        </w:rPr>
      </w:pPr>
      <w:r w:rsidRPr="00841128">
        <w:rPr>
          <w:rFonts w:eastAsia="Batang"/>
          <w:b/>
          <w:bCs/>
          <w:snapToGrid w:val="0"/>
          <w:szCs w:val="22"/>
        </w:rPr>
        <w:t>Recognition/Awards:</w:t>
      </w:r>
    </w:p>
    <w:p w:rsidR="00A85FBA" w:rsidRPr="000F0488" w:rsidRDefault="00A85FBA" w:rsidP="004E6025">
      <w:pPr>
        <w:numPr>
          <w:ilvl w:val="0"/>
          <w:numId w:val="8"/>
        </w:numPr>
        <w:spacing w:line="276" w:lineRule="auto"/>
        <w:ind w:left="0" w:right="-567"/>
        <w:rPr>
          <w:rStyle w:val="Emphasis"/>
          <w:i w:val="0"/>
          <w:iCs w:val="0"/>
          <w:color w:val="333333"/>
        </w:rPr>
      </w:pPr>
      <w:r w:rsidRPr="000F0488">
        <w:rPr>
          <w:rStyle w:val="Emphasis"/>
          <w:b/>
          <w:bCs/>
          <w:i w:val="0"/>
          <w:iCs w:val="0"/>
          <w:color w:val="333333"/>
        </w:rPr>
        <w:t xml:space="preserve">Colt Shine </w:t>
      </w:r>
      <w:r w:rsidR="00603B02" w:rsidRPr="000F0488">
        <w:rPr>
          <w:rStyle w:val="Emphasis"/>
          <w:b/>
          <w:bCs/>
          <w:i w:val="0"/>
          <w:iCs w:val="0"/>
          <w:color w:val="333333"/>
        </w:rPr>
        <w:t>Award</w:t>
      </w:r>
      <w:r w:rsidR="00603B02" w:rsidRPr="000F0488">
        <w:rPr>
          <w:rStyle w:val="Emphasis"/>
          <w:i w:val="0"/>
          <w:iCs w:val="0"/>
          <w:color w:val="333333"/>
        </w:rPr>
        <w:t xml:space="preserve"> for</w:t>
      </w:r>
      <w:r w:rsidR="00516A28" w:rsidRPr="000F0488">
        <w:rPr>
          <w:rStyle w:val="Emphasis"/>
          <w:i w:val="0"/>
          <w:iCs w:val="0"/>
          <w:color w:val="333333"/>
        </w:rPr>
        <w:t xml:space="preserve"> year </w:t>
      </w:r>
      <w:r w:rsidRPr="000F0488">
        <w:rPr>
          <w:rStyle w:val="Emphasis"/>
          <w:i w:val="0"/>
          <w:iCs w:val="0"/>
          <w:color w:val="333333"/>
        </w:rPr>
        <w:t>2009</w:t>
      </w:r>
    </w:p>
    <w:p w:rsidR="00A85FBA" w:rsidRPr="000F0488" w:rsidRDefault="00A85FBA" w:rsidP="004E6025">
      <w:pPr>
        <w:numPr>
          <w:ilvl w:val="0"/>
          <w:numId w:val="8"/>
        </w:numPr>
        <w:spacing w:line="276" w:lineRule="auto"/>
        <w:ind w:left="0" w:right="-567"/>
        <w:rPr>
          <w:rStyle w:val="Emphasis"/>
          <w:i w:val="0"/>
          <w:iCs w:val="0"/>
          <w:color w:val="333333"/>
        </w:rPr>
      </w:pPr>
      <w:r w:rsidRPr="000F0488">
        <w:rPr>
          <w:rStyle w:val="Emphasis"/>
          <w:b/>
          <w:bCs/>
          <w:i w:val="0"/>
          <w:iCs w:val="0"/>
          <w:color w:val="333333"/>
        </w:rPr>
        <w:t>Colt Outstanding teamwork award</w:t>
      </w:r>
      <w:r w:rsidR="00733A20" w:rsidRPr="000F0488">
        <w:rPr>
          <w:rStyle w:val="Emphasis"/>
          <w:i w:val="0"/>
          <w:iCs w:val="0"/>
          <w:color w:val="333333"/>
        </w:rPr>
        <w:t xml:space="preserve"> for the years</w:t>
      </w:r>
      <w:r w:rsidRPr="000F0488">
        <w:rPr>
          <w:rStyle w:val="Emphasis"/>
          <w:i w:val="0"/>
          <w:iCs w:val="0"/>
          <w:color w:val="333333"/>
        </w:rPr>
        <w:t xml:space="preserve"> 2012/20</w:t>
      </w:r>
      <w:r w:rsidR="00990C95" w:rsidRPr="000F0488">
        <w:rPr>
          <w:rStyle w:val="Emphasis"/>
          <w:i w:val="0"/>
          <w:iCs w:val="0"/>
          <w:color w:val="333333"/>
        </w:rPr>
        <w:t>1</w:t>
      </w:r>
      <w:r w:rsidRPr="000F0488">
        <w:rPr>
          <w:rStyle w:val="Emphasis"/>
          <w:i w:val="0"/>
          <w:iCs w:val="0"/>
          <w:color w:val="333333"/>
        </w:rPr>
        <w:t>3</w:t>
      </w:r>
    </w:p>
    <w:p w:rsidR="00A85FBA" w:rsidRPr="000F0488" w:rsidRDefault="00A85FBA" w:rsidP="004E6025">
      <w:pPr>
        <w:numPr>
          <w:ilvl w:val="0"/>
          <w:numId w:val="8"/>
        </w:numPr>
        <w:spacing w:line="276" w:lineRule="auto"/>
        <w:ind w:left="0" w:right="-567"/>
        <w:rPr>
          <w:rStyle w:val="Emphasis"/>
          <w:i w:val="0"/>
          <w:iCs w:val="0"/>
          <w:color w:val="333333"/>
        </w:rPr>
      </w:pPr>
      <w:r w:rsidRPr="000F0488">
        <w:rPr>
          <w:rStyle w:val="Emphasis"/>
          <w:b/>
          <w:bCs/>
          <w:i w:val="0"/>
          <w:iCs w:val="0"/>
          <w:color w:val="333333"/>
        </w:rPr>
        <w:t xml:space="preserve">Colt Value Champion Award </w:t>
      </w:r>
      <w:r w:rsidRPr="000F0488">
        <w:rPr>
          <w:rStyle w:val="Emphasis"/>
          <w:i w:val="0"/>
          <w:iCs w:val="0"/>
          <w:color w:val="333333"/>
        </w:rPr>
        <w:t>in Q3/</w:t>
      </w:r>
      <w:r w:rsidR="001C728D" w:rsidRPr="000F0488">
        <w:rPr>
          <w:rStyle w:val="Emphasis"/>
          <w:i w:val="0"/>
          <w:iCs w:val="0"/>
          <w:color w:val="333333"/>
        </w:rPr>
        <w:t>Q4 (</w:t>
      </w:r>
      <w:r w:rsidR="00645740" w:rsidRPr="000F0488">
        <w:rPr>
          <w:rStyle w:val="Emphasis"/>
          <w:i w:val="0"/>
          <w:iCs w:val="0"/>
          <w:color w:val="333333"/>
        </w:rPr>
        <w:t>back-to-back</w:t>
      </w:r>
      <w:r w:rsidR="004A0260" w:rsidRPr="000F0488">
        <w:rPr>
          <w:rStyle w:val="Emphasis"/>
          <w:i w:val="0"/>
          <w:iCs w:val="0"/>
          <w:color w:val="333333"/>
        </w:rPr>
        <w:t xml:space="preserve"> quarters) of year</w:t>
      </w:r>
      <w:r w:rsidRPr="000F0488">
        <w:rPr>
          <w:rStyle w:val="Emphasis"/>
          <w:i w:val="0"/>
          <w:iCs w:val="0"/>
          <w:color w:val="333333"/>
        </w:rPr>
        <w:t>2022.</w:t>
      </w:r>
    </w:p>
    <w:p w:rsidR="00775534" w:rsidRDefault="00775534" w:rsidP="004E6025">
      <w:pPr>
        <w:tabs>
          <w:tab w:val="left" w:pos="2463"/>
          <w:tab w:val="left" w:pos="10008"/>
        </w:tabs>
        <w:spacing w:line="276" w:lineRule="auto"/>
        <w:ind w:right="-567"/>
        <w:rPr>
          <w:rFonts w:ascii="Arial" w:hAnsi="Arial" w:cs="Arial"/>
          <w:sz w:val="20"/>
          <w:szCs w:val="20"/>
        </w:rPr>
      </w:pPr>
    </w:p>
    <w:p w:rsidR="001E12FB" w:rsidRPr="000009C4" w:rsidRDefault="001F5554" w:rsidP="000F0488">
      <w:pPr>
        <w:widowControl w:val="0"/>
        <w:spacing w:line="276" w:lineRule="auto"/>
        <w:ind w:right="-567"/>
        <w:rPr>
          <w:rFonts w:ascii="Arial" w:hAnsi="Arial" w:cs="Arial"/>
          <w:b/>
        </w:rPr>
      </w:pPr>
      <w:r>
        <w:rPr>
          <w:rFonts w:ascii="Arial" w:hAnsi="Arial" w:cs="Arial"/>
          <w:b/>
        </w:rPr>
        <w:t xml:space="preserve"> </w:t>
      </w:r>
      <w:r w:rsidRPr="000F0488">
        <w:rPr>
          <w:rFonts w:eastAsia="Batang"/>
          <w:b/>
          <w:bCs/>
          <w:snapToGrid w:val="0"/>
          <w:szCs w:val="22"/>
        </w:rPr>
        <w:t xml:space="preserve">Key </w:t>
      </w:r>
      <w:r w:rsidR="00B46E7F" w:rsidRPr="000F0488">
        <w:rPr>
          <w:rFonts w:eastAsia="Batang"/>
          <w:b/>
          <w:bCs/>
          <w:snapToGrid w:val="0"/>
          <w:szCs w:val="22"/>
        </w:rPr>
        <w:t>Project</w:t>
      </w:r>
      <w:r w:rsidRPr="000F0488">
        <w:rPr>
          <w:rFonts w:eastAsia="Batang"/>
          <w:b/>
          <w:bCs/>
          <w:snapToGrid w:val="0"/>
          <w:szCs w:val="22"/>
        </w:rPr>
        <w:t>s Summary</w:t>
      </w:r>
      <w:r w:rsidR="00B46E7F" w:rsidRPr="000F0488">
        <w:rPr>
          <w:rFonts w:eastAsia="Batang"/>
          <w:b/>
          <w:bCs/>
          <w:snapToGrid w:val="0"/>
          <w:szCs w:val="22"/>
        </w:rPr>
        <w:t>:</w:t>
      </w:r>
    </w:p>
    <w:p w:rsidR="00235269" w:rsidRDefault="00235269" w:rsidP="004E6025">
      <w:pPr>
        <w:spacing w:line="276" w:lineRule="auto"/>
        <w:ind w:right="-567"/>
        <w:rPr>
          <w:rFonts w:ascii="Arial Rounded MT Bold" w:hAnsi="Arial Rounded MT Bold" w:cs="Arial"/>
          <w:b/>
          <w:bCs/>
          <w:iCs/>
          <w:color w:val="002060"/>
        </w:rPr>
      </w:pPr>
      <w:r>
        <w:rPr>
          <w:rFonts w:ascii="Arial" w:hAnsi="Arial"/>
          <w:b/>
          <w:bCs/>
          <w:color w:val="000000"/>
          <w:sz w:val="20"/>
        </w:rPr>
        <w:tab/>
      </w:r>
      <w:r>
        <w:rPr>
          <w:rFonts w:ascii="Arial" w:hAnsi="Arial"/>
          <w:b/>
          <w:bCs/>
          <w:color w:val="000000"/>
          <w:sz w:val="20"/>
        </w:rPr>
        <w:tab/>
      </w:r>
      <w:r>
        <w:rPr>
          <w:rFonts w:ascii="Arial" w:hAnsi="Arial"/>
          <w:b/>
          <w:bCs/>
          <w:color w:val="000000"/>
          <w:sz w:val="20"/>
        </w:rPr>
        <w:tab/>
      </w:r>
      <w:r>
        <w:rPr>
          <w:rFonts w:ascii="Arial" w:hAnsi="Arial"/>
          <w:b/>
          <w:bCs/>
          <w:color w:val="000000"/>
          <w:sz w:val="20"/>
        </w:rPr>
        <w:tab/>
      </w:r>
    </w:p>
    <w:p w:rsidR="00CC1B19" w:rsidRPr="00841128" w:rsidRDefault="00C918F2" w:rsidP="004E6025">
      <w:pPr>
        <w:spacing w:line="276" w:lineRule="auto"/>
        <w:ind w:right="-567"/>
        <w:rPr>
          <w:rStyle w:val="Emphasis"/>
          <w:b/>
          <w:bCs/>
          <w:i w:val="0"/>
          <w:iCs w:val="0"/>
          <w:color w:val="333333"/>
          <w:u w:val="single"/>
        </w:rPr>
      </w:pPr>
      <w:r w:rsidRPr="00841128">
        <w:rPr>
          <w:rStyle w:val="Emphasis"/>
          <w:b/>
          <w:bCs/>
          <w:i w:val="0"/>
          <w:iCs w:val="0"/>
          <w:color w:val="333333"/>
          <w:u w:val="single"/>
        </w:rPr>
        <w:t xml:space="preserve">Number Hosting APIs/Services Centre as a </w:t>
      </w:r>
      <w:r w:rsidR="00484E34" w:rsidRPr="00841128">
        <w:rPr>
          <w:rStyle w:val="Emphasis"/>
          <w:b/>
          <w:bCs/>
          <w:i w:val="0"/>
          <w:iCs w:val="0"/>
          <w:color w:val="333333"/>
          <w:u w:val="single"/>
        </w:rPr>
        <w:t>Service</w:t>
      </w:r>
    </w:p>
    <w:p w:rsidR="00D33CE2" w:rsidRDefault="00C918F2" w:rsidP="004E6025">
      <w:pPr>
        <w:spacing w:line="276" w:lineRule="auto"/>
        <w:ind w:right="-567"/>
        <w:rPr>
          <w:rStyle w:val="Emphasis"/>
          <w:i w:val="0"/>
          <w:iCs w:val="0"/>
          <w:color w:val="333333"/>
        </w:rPr>
      </w:pPr>
      <w:r w:rsidRPr="00E83397">
        <w:rPr>
          <w:rStyle w:val="Emphasis"/>
          <w:i w:val="0"/>
          <w:iCs w:val="0"/>
          <w:color w:val="333333"/>
        </w:rPr>
        <w:t xml:space="preserve">This project is about Number </w:t>
      </w:r>
      <w:r w:rsidR="00AB4E3E" w:rsidRPr="00E83397">
        <w:rPr>
          <w:rStyle w:val="Emphasis"/>
          <w:i w:val="0"/>
          <w:iCs w:val="0"/>
          <w:color w:val="333333"/>
        </w:rPr>
        <w:t>Hosting for</w:t>
      </w:r>
      <w:r w:rsidRPr="00E83397">
        <w:rPr>
          <w:rStyle w:val="Emphasis"/>
          <w:i w:val="0"/>
          <w:iCs w:val="0"/>
          <w:color w:val="333333"/>
        </w:rPr>
        <w:t xml:space="preserve"> colt geographical/non-geographical and other number </w:t>
      </w:r>
      <w:r w:rsidR="00677ECE" w:rsidRPr="00E83397">
        <w:rPr>
          <w:rStyle w:val="Emphasis"/>
          <w:i w:val="0"/>
          <w:iCs w:val="0"/>
          <w:color w:val="333333"/>
        </w:rPr>
        <w:t xml:space="preserve">categories. </w:t>
      </w:r>
      <w:r w:rsidR="00FA6A02" w:rsidRPr="00E83397">
        <w:rPr>
          <w:rStyle w:val="Emphasis"/>
          <w:i w:val="0"/>
          <w:iCs w:val="0"/>
          <w:color w:val="333333"/>
        </w:rPr>
        <w:t>This is</w:t>
      </w:r>
      <w:r w:rsidR="00301F1B" w:rsidRPr="00E83397">
        <w:rPr>
          <w:rStyle w:val="Emphasis"/>
          <w:i w:val="0"/>
          <w:iCs w:val="0"/>
          <w:color w:val="333333"/>
        </w:rPr>
        <w:t xml:space="preserve"> supporting t</w:t>
      </w:r>
      <w:r w:rsidR="00645740" w:rsidRPr="00E83397">
        <w:rPr>
          <w:rStyle w:val="Emphasis"/>
          <w:i w:val="0"/>
          <w:iCs w:val="0"/>
          <w:color w:val="333333"/>
        </w:rPr>
        <w:t>wo</w:t>
      </w:r>
      <w:r w:rsidRPr="00E83397">
        <w:rPr>
          <w:rStyle w:val="Emphasis"/>
          <w:i w:val="0"/>
          <w:iCs w:val="0"/>
          <w:color w:val="333333"/>
        </w:rPr>
        <w:t xml:space="preserve"> interfaces exposed as B2B and UI. I am leading the online ordering team and managing </w:t>
      </w:r>
      <w:r w:rsidR="00FA6A02" w:rsidRPr="00E83397">
        <w:rPr>
          <w:rStyle w:val="Emphasis"/>
          <w:i w:val="0"/>
          <w:iCs w:val="0"/>
          <w:color w:val="333333"/>
        </w:rPr>
        <w:t>the end</w:t>
      </w:r>
      <w:r w:rsidR="000C6511" w:rsidRPr="00E83397">
        <w:rPr>
          <w:rStyle w:val="Emphasis"/>
          <w:i w:val="0"/>
          <w:iCs w:val="0"/>
          <w:color w:val="333333"/>
        </w:rPr>
        <w:t>-to-</w:t>
      </w:r>
      <w:r w:rsidR="00FA6A02" w:rsidRPr="00E83397">
        <w:rPr>
          <w:rStyle w:val="Emphasis"/>
          <w:i w:val="0"/>
          <w:iCs w:val="0"/>
          <w:color w:val="333333"/>
        </w:rPr>
        <w:t>end deliveries</w:t>
      </w:r>
      <w:r w:rsidR="00677ECE" w:rsidRPr="00E83397">
        <w:rPr>
          <w:rStyle w:val="Emphasis"/>
          <w:i w:val="0"/>
          <w:iCs w:val="0"/>
          <w:color w:val="333333"/>
        </w:rPr>
        <w:t xml:space="preserve"> </w:t>
      </w:r>
      <w:r w:rsidR="00FA6A02" w:rsidRPr="00E83397">
        <w:rPr>
          <w:rStyle w:val="Emphasis"/>
          <w:i w:val="0"/>
          <w:iCs w:val="0"/>
          <w:color w:val="333333"/>
        </w:rPr>
        <w:t>and collaborating</w:t>
      </w:r>
      <w:r w:rsidRPr="00E83397">
        <w:rPr>
          <w:rStyle w:val="Emphasis"/>
          <w:i w:val="0"/>
          <w:iCs w:val="0"/>
          <w:color w:val="333333"/>
        </w:rPr>
        <w:t xml:space="preserve"> with stakeholders to ensure timely and cost optimize </w:t>
      </w:r>
      <w:r w:rsidR="00D33CE2" w:rsidRPr="00E83397">
        <w:rPr>
          <w:rStyle w:val="Emphasis"/>
          <w:i w:val="0"/>
          <w:iCs w:val="0"/>
          <w:color w:val="333333"/>
        </w:rPr>
        <w:t>measures</w:t>
      </w:r>
      <w:r w:rsidRPr="00E83397">
        <w:rPr>
          <w:rStyle w:val="Emphasis"/>
          <w:i w:val="0"/>
          <w:iCs w:val="0"/>
          <w:color w:val="333333"/>
        </w:rPr>
        <w:t>.</w:t>
      </w:r>
    </w:p>
    <w:p w:rsidR="006B005F" w:rsidRDefault="006B005F" w:rsidP="006B005F">
      <w:pPr>
        <w:spacing w:line="276" w:lineRule="auto"/>
        <w:ind w:right="-567"/>
        <w:rPr>
          <w:rStyle w:val="Emphasis"/>
          <w:i w:val="0"/>
          <w:iCs w:val="0"/>
          <w:color w:val="333333"/>
        </w:rPr>
      </w:pPr>
      <w:r w:rsidRPr="006E5E75">
        <w:rPr>
          <w:b/>
        </w:rPr>
        <w:t>Tech Stack:</w:t>
      </w:r>
      <w:r w:rsidRPr="00CC1B19">
        <w:rPr>
          <w:b/>
        </w:rPr>
        <w:t xml:space="preserve"> </w:t>
      </w:r>
      <w:r w:rsidRPr="00E83397">
        <w:rPr>
          <w:rStyle w:val="Emphasis"/>
          <w:i w:val="0"/>
          <w:iCs w:val="0"/>
          <w:color w:val="333333"/>
        </w:rPr>
        <w:t>Micro Services, Spring Boot, Angular5, Restful APIs, Apache Kafka, Docker, Oracle 19c, SNS</w:t>
      </w:r>
    </w:p>
    <w:p w:rsidR="00231F56" w:rsidRPr="00231F56" w:rsidRDefault="00231F56" w:rsidP="00231F56">
      <w:pPr>
        <w:spacing w:line="276" w:lineRule="auto"/>
        <w:ind w:right="-567"/>
        <w:rPr>
          <w:rStyle w:val="Emphasis"/>
          <w:i w:val="0"/>
          <w:iCs w:val="0"/>
          <w:color w:val="333333"/>
        </w:rPr>
      </w:pPr>
      <w:r w:rsidRPr="00231F56">
        <w:rPr>
          <w:rStyle w:val="Emphasis"/>
          <w:b/>
          <w:bCs/>
          <w:i w:val="0"/>
          <w:iCs w:val="0"/>
          <w:color w:val="333333"/>
        </w:rPr>
        <w:t>Role and Responsibilities:</w:t>
      </w:r>
      <w:r w:rsidRPr="00231F56">
        <w:rPr>
          <w:rStyle w:val="Emphasis"/>
          <w:i w:val="0"/>
          <w:iCs w:val="0"/>
          <w:color w:val="333333"/>
        </w:rPr>
        <w:t xml:space="preserve"> Development lead and owns the end-to-end deliveries and solution designer for releases. Managing business and other stake holders with regular updates on deliverables and risks. Managing production incidents and defects.</w:t>
      </w:r>
    </w:p>
    <w:p w:rsidR="00231F56" w:rsidRPr="00E83397" w:rsidRDefault="00231F56" w:rsidP="006B005F">
      <w:pPr>
        <w:spacing w:line="276" w:lineRule="auto"/>
        <w:ind w:right="-567"/>
        <w:rPr>
          <w:rStyle w:val="Emphasis"/>
          <w:i w:val="0"/>
          <w:iCs w:val="0"/>
          <w:color w:val="333333"/>
        </w:rPr>
      </w:pPr>
    </w:p>
    <w:p w:rsidR="00CC1B19" w:rsidRPr="00CC1B19" w:rsidRDefault="00CC1B19" w:rsidP="004E6025">
      <w:pPr>
        <w:spacing w:line="276" w:lineRule="auto"/>
        <w:ind w:right="-567"/>
        <w:rPr>
          <w:rStyle w:val="Emphasis"/>
          <w:color w:val="333333"/>
        </w:rPr>
      </w:pPr>
    </w:p>
    <w:p w:rsidR="004307AA" w:rsidRPr="00841128" w:rsidRDefault="00D27CFE" w:rsidP="004E6025">
      <w:pPr>
        <w:spacing w:line="276" w:lineRule="auto"/>
        <w:ind w:right="-567"/>
        <w:rPr>
          <w:rStyle w:val="Emphasis"/>
          <w:b/>
          <w:i w:val="0"/>
          <w:iCs w:val="0"/>
          <w:color w:val="333333"/>
          <w:u w:val="single"/>
        </w:rPr>
      </w:pPr>
      <w:r w:rsidRPr="00841128">
        <w:rPr>
          <w:rStyle w:val="Emphasis"/>
          <w:b/>
          <w:i w:val="0"/>
          <w:iCs w:val="0"/>
          <w:color w:val="333333"/>
          <w:u w:val="single"/>
        </w:rPr>
        <w:t xml:space="preserve">Contact Centre as a </w:t>
      </w:r>
      <w:r w:rsidR="00484E34" w:rsidRPr="00841128">
        <w:rPr>
          <w:rStyle w:val="Emphasis"/>
          <w:b/>
          <w:i w:val="0"/>
          <w:iCs w:val="0"/>
          <w:color w:val="333333"/>
          <w:u w:val="single"/>
        </w:rPr>
        <w:t>Service</w:t>
      </w:r>
    </w:p>
    <w:p w:rsidR="00893693" w:rsidRPr="003E71EF" w:rsidRDefault="00D27CFE" w:rsidP="004E6025">
      <w:pPr>
        <w:spacing w:line="276" w:lineRule="auto"/>
        <w:ind w:right="-567"/>
        <w:rPr>
          <w:rStyle w:val="Emphasis"/>
          <w:i w:val="0"/>
          <w:iCs w:val="0"/>
          <w:color w:val="333333"/>
        </w:rPr>
      </w:pPr>
      <w:r w:rsidRPr="003E71EF">
        <w:rPr>
          <w:rStyle w:val="Emphasis"/>
          <w:i w:val="0"/>
          <w:iCs w:val="0"/>
          <w:color w:val="333333"/>
        </w:rPr>
        <w:t>Contact Centre as a service (CCaaS</w:t>
      </w:r>
      <w:r w:rsidR="00484E34" w:rsidRPr="003E71EF">
        <w:rPr>
          <w:rStyle w:val="Emphasis"/>
          <w:i w:val="0"/>
          <w:iCs w:val="0"/>
          <w:color w:val="333333"/>
        </w:rPr>
        <w:t>) is</w:t>
      </w:r>
      <w:r w:rsidRPr="003E71EF">
        <w:rPr>
          <w:rStyle w:val="Emphasis"/>
          <w:i w:val="0"/>
          <w:iCs w:val="0"/>
          <w:color w:val="333333"/>
        </w:rPr>
        <w:t xml:space="preserve"> a new addition product to colt voice products in collaboration with ATOS and NICE </w:t>
      </w:r>
      <w:r w:rsidR="00645740" w:rsidRPr="003E71EF">
        <w:rPr>
          <w:rStyle w:val="Emphasis"/>
          <w:i w:val="0"/>
          <w:iCs w:val="0"/>
          <w:color w:val="333333"/>
        </w:rPr>
        <w:t>platforms. With</w:t>
      </w:r>
      <w:r w:rsidRPr="003E71EF">
        <w:rPr>
          <w:rStyle w:val="Emphasis"/>
          <w:i w:val="0"/>
          <w:iCs w:val="0"/>
          <w:color w:val="333333"/>
        </w:rPr>
        <w:t xml:space="preserve"> this colt has now a capability to sell contact </w:t>
      </w:r>
      <w:r w:rsidR="00645740" w:rsidRPr="003E71EF">
        <w:rPr>
          <w:rStyle w:val="Emphasis"/>
          <w:i w:val="0"/>
          <w:iCs w:val="0"/>
          <w:color w:val="333333"/>
        </w:rPr>
        <w:t>centers</w:t>
      </w:r>
      <w:r w:rsidRPr="003E71EF">
        <w:rPr>
          <w:rStyle w:val="Emphasis"/>
          <w:i w:val="0"/>
          <w:iCs w:val="0"/>
          <w:color w:val="333333"/>
        </w:rPr>
        <w:t xml:space="preserve"> to its customer across Europe </w:t>
      </w:r>
      <w:r w:rsidR="00484E34" w:rsidRPr="003E71EF">
        <w:rPr>
          <w:rStyle w:val="Emphasis"/>
          <w:i w:val="0"/>
          <w:iCs w:val="0"/>
          <w:color w:val="333333"/>
        </w:rPr>
        <w:t>and other</w:t>
      </w:r>
      <w:r w:rsidRPr="003E71EF">
        <w:rPr>
          <w:rStyle w:val="Emphasis"/>
          <w:i w:val="0"/>
          <w:iCs w:val="0"/>
          <w:color w:val="333333"/>
        </w:rPr>
        <w:t xml:space="preserve"> Global countries. This is </w:t>
      </w:r>
      <w:r w:rsidR="00FA6A02" w:rsidRPr="003E71EF">
        <w:rPr>
          <w:rStyle w:val="Emphasis"/>
          <w:i w:val="0"/>
          <w:iCs w:val="0"/>
          <w:color w:val="333333"/>
        </w:rPr>
        <w:t>breakthrough</w:t>
      </w:r>
      <w:r w:rsidRPr="003E71EF">
        <w:rPr>
          <w:rStyle w:val="Emphasis"/>
          <w:i w:val="0"/>
          <w:iCs w:val="0"/>
          <w:color w:val="333333"/>
        </w:rPr>
        <w:t xml:space="preserve"> in </w:t>
      </w:r>
      <w:r w:rsidR="004307AA" w:rsidRPr="003E71EF">
        <w:rPr>
          <w:rStyle w:val="Emphasis"/>
          <w:i w:val="0"/>
          <w:iCs w:val="0"/>
          <w:color w:val="333333"/>
        </w:rPr>
        <w:t>Colt’s</w:t>
      </w:r>
      <w:r w:rsidRPr="003E71EF">
        <w:rPr>
          <w:rStyle w:val="Emphasis"/>
          <w:i w:val="0"/>
          <w:iCs w:val="0"/>
          <w:color w:val="333333"/>
        </w:rPr>
        <w:t xml:space="preserve"> history and considered to be a big business opportunity for future. </w:t>
      </w:r>
    </w:p>
    <w:p w:rsidR="006B005F" w:rsidRPr="003E71EF" w:rsidRDefault="006B005F" w:rsidP="006B005F">
      <w:pPr>
        <w:spacing w:line="276" w:lineRule="auto"/>
        <w:ind w:right="-567"/>
        <w:rPr>
          <w:rStyle w:val="Emphasis"/>
          <w:i w:val="0"/>
          <w:iCs w:val="0"/>
          <w:color w:val="333333"/>
        </w:rPr>
      </w:pPr>
      <w:r w:rsidRPr="006E5E75">
        <w:rPr>
          <w:rStyle w:val="Emphasis"/>
          <w:b/>
          <w:bCs/>
          <w:i w:val="0"/>
          <w:iCs w:val="0"/>
          <w:color w:val="333333"/>
        </w:rPr>
        <w:t>Tech Stack:</w:t>
      </w:r>
      <w:r w:rsidRPr="00841128">
        <w:rPr>
          <w:rStyle w:val="Emphasis"/>
          <w:color w:val="333333"/>
        </w:rPr>
        <w:t xml:space="preserve"> </w:t>
      </w:r>
      <w:r w:rsidRPr="003E71EF">
        <w:rPr>
          <w:rStyle w:val="Emphasis"/>
          <w:i w:val="0"/>
          <w:iCs w:val="0"/>
          <w:color w:val="333333"/>
        </w:rPr>
        <w:t>Micro Services, Spring Boot, Angular5, Restful APIs, Docker, Oracle 19c</w:t>
      </w:r>
    </w:p>
    <w:p w:rsidR="00231F56" w:rsidRPr="00231F56" w:rsidRDefault="00231F56" w:rsidP="00231F56">
      <w:pPr>
        <w:spacing w:line="276" w:lineRule="auto"/>
        <w:ind w:right="-567"/>
        <w:rPr>
          <w:rStyle w:val="Emphasis"/>
          <w:i w:val="0"/>
          <w:iCs w:val="0"/>
          <w:color w:val="333333"/>
        </w:rPr>
      </w:pPr>
      <w:r w:rsidRPr="00231F56">
        <w:rPr>
          <w:rStyle w:val="Emphasis"/>
          <w:b/>
          <w:bCs/>
          <w:i w:val="0"/>
          <w:iCs w:val="0"/>
          <w:color w:val="333333"/>
        </w:rPr>
        <w:t>Role and Responsibilities:</w:t>
      </w:r>
      <w:r w:rsidRPr="00231F56">
        <w:rPr>
          <w:rStyle w:val="Emphasis"/>
          <w:i w:val="0"/>
          <w:iCs w:val="0"/>
          <w:color w:val="333333"/>
        </w:rPr>
        <w:t xml:space="preserve"> I have designed the solution from scratch including the workflow orchestration. Stakeholder management and updates </w:t>
      </w:r>
      <w:r w:rsidRPr="00231F56">
        <w:rPr>
          <w:rStyle w:val="Emphasis"/>
          <w:i w:val="0"/>
          <w:iCs w:val="0"/>
          <w:color w:val="333333"/>
        </w:rPr>
        <w:lastRenderedPageBreak/>
        <w:t>on deliverables. Leading the development team. Production Defects resolution</w:t>
      </w:r>
    </w:p>
    <w:p w:rsidR="00FA0FEF" w:rsidRDefault="00FA0FEF" w:rsidP="004E6025">
      <w:pPr>
        <w:spacing w:line="276" w:lineRule="auto"/>
        <w:ind w:right="-567"/>
        <w:rPr>
          <w:rFonts w:ascii="Arial" w:hAnsi="Arial" w:cs="Arial"/>
          <w:sz w:val="20"/>
          <w:szCs w:val="20"/>
        </w:rPr>
      </w:pPr>
    </w:p>
    <w:p w:rsidR="00FA0FEF" w:rsidRPr="00841128" w:rsidRDefault="00FA0FEF" w:rsidP="004E6025">
      <w:pPr>
        <w:spacing w:line="276" w:lineRule="auto"/>
        <w:ind w:right="-567"/>
        <w:rPr>
          <w:rStyle w:val="Emphasis"/>
          <w:b/>
          <w:i w:val="0"/>
          <w:iCs w:val="0"/>
          <w:color w:val="333333"/>
          <w:u w:val="single"/>
        </w:rPr>
      </w:pPr>
      <w:r w:rsidRPr="00841128">
        <w:rPr>
          <w:rStyle w:val="Emphasis"/>
          <w:b/>
          <w:i w:val="0"/>
          <w:iCs w:val="0"/>
          <w:color w:val="333333"/>
          <w:u w:val="single"/>
        </w:rPr>
        <w:t>Voice on Demand IN Hosting Service</w:t>
      </w:r>
    </w:p>
    <w:p w:rsidR="00FA0FEF" w:rsidRPr="000F0488" w:rsidRDefault="00FA0FEF" w:rsidP="004E6025">
      <w:pPr>
        <w:spacing w:line="276" w:lineRule="auto"/>
        <w:ind w:right="-567"/>
        <w:rPr>
          <w:rStyle w:val="Emphasis"/>
          <w:i w:val="0"/>
          <w:iCs w:val="0"/>
          <w:color w:val="333333"/>
        </w:rPr>
      </w:pPr>
      <w:r w:rsidRPr="000F0488">
        <w:rPr>
          <w:rStyle w:val="Emphasis"/>
          <w:i w:val="0"/>
          <w:iCs w:val="0"/>
          <w:color w:val="333333"/>
        </w:rPr>
        <w:t xml:space="preserve">IN Hosting Service developed to add new order type in voice product family of colt. With this now customer with their own IN numbers can place and orders online via colt online voice on demand system. Customer needs to pay </w:t>
      </w:r>
      <w:r w:rsidR="00645740" w:rsidRPr="000F0488">
        <w:rPr>
          <w:rStyle w:val="Emphasis"/>
          <w:i w:val="0"/>
          <w:iCs w:val="0"/>
          <w:color w:val="333333"/>
        </w:rPr>
        <w:t>one-time</w:t>
      </w:r>
      <w:r w:rsidRPr="000F0488">
        <w:rPr>
          <w:rStyle w:val="Emphasis"/>
          <w:i w:val="0"/>
          <w:iCs w:val="0"/>
          <w:color w:val="333333"/>
        </w:rPr>
        <w:t xml:space="preserve"> charges for such orders and orders will </w:t>
      </w:r>
      <w:r w:rsidR="00645740" w:rsidRPr="000F0488">
        <w:rPr>
          <w:rStyle w:val="Emphasis"/>
          <w:i w:val="0"/>
          <w:iCs w:val="0"/>
          <w:color w:val="333333"/>
        </w:rPr>
        <w:t>complete</w:t>
      </w:r>
      <w:r w:rsidRPr="000F0488">
        <w:rPr>
          <w:rStyle w:val="Emphasis"/>
          <w:i w:val="0"/>
          <w:iCs w:val="0"/>
          <w:color w:val="333333"/>
        </w:rPr>
        <w:t xml:space="preserve"> the orchestration with other delivery system and number management system. With this colt now improved the process which was earlie</w:t>
      </w:r>
      <w:r w:rsidR="004307AA" w:rsidRPr="000F0488">
        <w:rPr>
          <w:rStyle w:val="Emphasis"/>
          <w:i w:val="0"/>
          <w:iCs w:val="0"/>
          <w:color w:val="333333"/>
        </w:rPr>
        <w:t xml:space="preserve">r manual and time consuming. As a </w:t>
      </w:r>
      <w:r w:rsidR="00645740" w:rsidRPr="000F0488">
        <w:rPr>
          <w:rStyle w:val="Emphasis"/>
          <w:i w:val="0"/>
          <w:iCs w:val="0"/>
          <w:color w:val="333333"/>
        </w:rPr>
        <w:t>result,</w:t>
      </w:r>
      <w:r w:rsidRPr="000F0488">
        <w:rPr>
          <w:rStyle w:val="Emphasis"/>
          <w:i w:val="0"/>
          <w:iCs w:val="0"/>
          <w:color w:val="333333"/>
        </w:rPr>
        <w:t xml:space="preserve"> order delivery </w:t>
      </w:r>
      <w:r w:rsidR="004307AA" w:rsidRPr="000F0488">
        <w:rPr>
          <w:rStyle w:val="Emphasis"/>
          <w:i w:val="0"/>
          <w:iCs w:val="0"/>
          <w:color w:val="333333"/>
        </w:rPr>
        <w:t xml:space="preserve">now is </w:t>
      </w:r>
      <w:r w:rsidRPr="000F0488">
        <w:rPr>
          <w:rStyle w:val="Emphasis"/>
          <w:i w:val="0"/>
          <w:iCs w:val="0"/>
          <w:color w:val="333333"/>
        </w:rPr>
        <w:t>quite faster</w:t>
      </w:r>
      <w:r w:rsidR="004307AA" w:rsidRPr="000F0488">
        <w:rPr>
          <w:rStyle w:val="Emphasis"/>
          <w:i w:val="0"/>
          <w:iCs w:val="0"/>
          <w:color w:val="333333"/>
        </w:rPr>
        <w:t xml:space="preserve"> adding to direct revenue</w:t>
      </w:r>
      <w:r w:rsidRPr="000F0488">
        <w:rPr>
          <w:rStyle w:val="Emphasis"/>
          <w:i w:val="0"/>
          <w:iCs w:val="0"/>
          <w:color w:val="333333"/>
        </w:rPr>
        <w:t>.</w:t>
      </w:r>
      <w:r w:rsidR="00720E81" w:rsidRPr="000F0488">
        <w:rPr>
          <w:rStyle w:val="Emphasis"/>
          <w:i w:val="0"/>
          <w:iCs w:val="0"/>
          <w:color w:val="333333"/>
        </w:rPr>
        <w:t xml:space="preserve"> With this colt has introduced new product types for voice product as hosted products. </w:t>
      </w:r>
    </w:p>
    <w:p w:rsidR="006B005F" w:rsidRPr="00841128" w:rsidRDefault="006B005F" w:rsidP="006B005F">
      <w:pPr>
        <w:spacing w:line="276" w:lineRule="auto"/>
        <w:ind w:right="-567"/>
        <w:rPr>
          <w:rStyle w:val="Emphasis"/>
          <w:i w:val="0"/>
          <w:iCs w:val="0"/>
          <w:color w:val="333333"/>
        </w:rPr>
      </w:pPr>
      <w:r w:rsidRPr="006E5E75">
        <w:rPr>
          <w:rStyle w:val="Emphasis"/>
          <w:b/>
          <w:bCs/>
          <w:i w:val="0"/>
          <w:iCs w:val="0"/>
          <w:color w:val="333333"/>
        </w:rPr>
        <w:t>Tech Stack:</w:t>
      </w:r>
      <w:r w:rsidRPr="00841128">
        <w:rPr>
          <w:rStyle w:val="Emphasis"/>
          <w:i w:val="0"/>
          <w:iCs w:val="0"/>
          <w:color w:val="333333"/>
        </w:rPr>
        <w:t xml:space="preserve"> </w:t>
      </w:r>
      <w:r w:rsidRPr="000F0488">
        <w:rPr>
          <w:rStyle w:val="Emphasis"/>
          <w:i w:val="0"/>
          <w:iCs w:val="0"/>
          <w:color w:val="333333"/>
        </w:rPr>
        <w:t>Micro Services, Spring Boot, Angular5, Restful APIs, Apache Kafka, Docker, Kubernetes Oracle 19c</w:t>
      </w:r>
    </w:p>
    <w:p w:rsidR="00231F56" w:rsidRPr="00231F56" w:rsidRDefault="00231F56" w:rsidP="00231F56">
      <w:pPr>
        <w:spacing w:line="276" w:lineRule="auto"/>
        <w:ind w:right="-567"/>
        <w:rPr>
          <w:rStyle w:val="Emphasis"/>
          <w:i w:val="0"/>
          <w:iCs w:val="0"/>
          <w:color w:val="333333"/>
        </w:rPr>
      </w:pPr>
      <w:r w:rsidRPr="00231F56">
        <w:rPr>
          <w:rStyle w:val="Emphasis"/>
          <w:b/>
          <w:bCs/>
          <w:i w:val="0"/>
          <w:iCs w:val="0"/>
          <w:color w:val="333333"/>
        </w:rPr>
        <w:t>Role and Responsibilities:</w:t>
      </w:r>
      <w:r w:rsidRPr="00231F56">
        <w:rPr>
          <w:rStyle w:val="Emphasis"/>
          <w:i w:val="0"/>
          <w:iCs w:val="0"/>
          <w:color w:val="333333"/>
        </w:rPr>
        <w:t xml:space="preserve"> Solution design and Deliver owner for development and support.</w:t>
      </w:r>
    </w:p>
    <w:p w:rsidR="006B005F" w:rsidRDefault="006B005F" w:rsidP="004E6025">
      <w:pPr>
        <w:spacing w:line="276" w:lineRule="auto"/>
        <w:ind w:right="-567"/>
        <w:rPr>
          <w:rFonts w:ascii="Arial" w:hAnsi="Arial" w:cs="Arial"/>
          <w:sz w:val="20"/>
          <w:szCs w:val="20"/>
        </w:rPr>
      </w:pPr>
    </w:p>
    <w:p w:rsidR="00720E81" w:rsidRDefault="00720E81" w:rsidP="004E6025">
      <w:pPr>
        <w:spacing w:line="276" w:lineRule="auto"/>
        <w:ind w:right="-567"/>
        <w:rPr>
          <w:rFonts w:ascii="Arial" w:hAnsi="Arial" w:cs="Arial"/>
          <w:sz w:val="20"/>
          <w:szCs w:val="20"/>
        </w:rPr>
      </w:pPr>
    </w:p>
    <w:p w:rsidR="00720E81" w:rsidRPr="00841128" w:rsidRDefault="00720E81" w:rsidP="004E6025">
      <w:pPr>
        <w:spacing w:line="276" w:lineRule="auto"/>
        <w:ind w:right="-567"/>
        <w:rPr>
          <w:rStyle w:val="Emphasis"/>
          <w:b/>
          <w:bCs/>
          <w:i w:val="0"/>
          <w:iCs w:val="0"/>
          <w:color w:val="333333"/>
          <w:u w:val="single"/>
        </w:rPr>
      </w:pPr>
      <w:r w:rsidRPr="00841128">
        <w:rPr>
          <w:rStyle w:val="Emphasis"/>
          <w:b/>
          <w:bCs/>
          <w:i w:val="0"/>
          <w:iCs w:val="0"/>
          <w:color w:val="333333"/>
          <w:u w:val="single"/>
        </w:rPr>
        <w:t>Cease Portal</w:t>
      </w:r>
    </w:p>
    <w:p w:rsidR="00D33CE2" w:rsidRPr="00841128" w:rsidRDefault="00720E81" w:rsidP="004E6025">
      <w:pPr>
        <w:spacing w:line="276" w:lineRule="auto"/>
        <w:ind w:right="-567"/>
        <w:rPr>
          <w:rStyle w:val="Emphasis"/>
          <w:i w:val="0"/>
          <w:iCs w:val="0"/>
          <w:color w:val="333333"/>
        </w:rPr>
      </w:pPr>
      <w:r w:rsidRPr="00841128">
        <w:rPr>
          <w:rStyle w:val="Emphasis"/>
          <w:i w:val="0"/>
          <w:iCs w:val="0"/>
          <w:color w:val="333333"/>
        </w:rPr>
        <w:t xml:space="preserve">Cease portal is a customer facing application as part of colt online portal </w:t>
      </w:r>
      <w:r w:rsidR="00645740" w:rsidRPr="00841128">
        <w:rPr>
          <w:rStyle w:val="Emphasis"/>
          <w:i w:val="0"/>
          <w:iCs w:val="0"/>
          <w:color w:val="333333"/>
        </w:rPr>
        <w:t>an</w:t>
      </w:r>
      <w:r w:rsidRPr="00841128">
        <w:rPr>
          <w:rStyle w:val="Emphasis"/>
          <w:i w:val="0"/>
          <w:iCs w:val="0"/>
          <w:color w:val="333333"/>
        </w:rPr>
        <w:t xml:space="preserve"> automated tool to raise ceases if the customer wants to discontinue with colt. </w:t>
      </w:r>
    </w:p>
    <w:p w:rsidR="006B005F" w:rsidRDefault="006B005F" w:rsidP="006B005F">
      <w:pPr>
        <w:spacing w:line="276" w:lineRule="auto"/>
        <w:ind w:right="-567"/>
        <w:rPr>
          <w:rStyle w:val="Emphasis"/>
          <w:i w:val="0"/>
          <w:iCs w:val="0"/>
          <w:color w:val="333333"/>
        </w:rPr>
      </w:pPr>
      <w:r w:rsidRPr="006E5E75">
        <w:rPr>
          <w:rStyle w:val="Emphasis"/>
          <w:b/>
          <w:bCs/>
          <w:i w:val="0"/>
          <w:iCs w:val="0"/>
          <w:color w:val="333333"/>
        </w:rPr>
        <w:t>Tech Stack:</w:t>
      </w:r>
      <w:r w:rsidRPr="00841128">
        <w:rPr>
          <w:rStyle w:val="Emphasis"/>
          <w:i w:val="0"/>
          <w:iCs w:val="0"/>
          <w:color w:val="333333"/>
        </w:rPr>
        <w:t xml:space="preserve"> Micro Services, Spring Boot, Angular, Restful, Solar, Docker, Jboss, Oracle 11i</w:t>
      </w:r>
    </w:p>
    <w:p w:rsidR="00231F56" w:rsidRPr="00231F56" w:rsidRDefault="00231F56" w:rsidP="00231F56">
      <w:pPr>
        <w:spacing w:line="276" w:lineRule="auto"/>
        <w:ind w:right="-567"/>
        <w:rPr>
          <w:rStyle w:val="Emphasis"/>
          <w:i w:val="0"/>
          <w:iCs w:val="0"/>
          <w:color w:val="333333"/>
        </w:rPr>
      </w:pPr>
      <w:r w:rsidRPr="00231F56">
        <w:rPr>
          <w:rStyle w:val="Emphasis"/>
          <w:b/>
          <w:bCs/>
          <w:i w:val="0"/>
          <w:iCs w:val="0"/>
          <w:color w:val="333333"/>
        </w:rPr>
        <w:t>Role and Responsibilities:</w:t>
      </w:r>
      <w:r w:rsidRPr="00231F56">
        <w:rPr>
          <w:rStyle w:val="Emphasis"/>
          <w:i w:val="0"/>
          <w:iCs w:val="0"/>
          <w:color w:val="333333"/>
        </w:rPr>
        <w:t xml:space="preserve"> Solution designer and end to end delivery and stakeholder management. Application production support.</w:t>
      </w:r>
    </w:p>
    <w:p w:rsidR="00231F56" w:rsidRPr="00841128" w:rsidRDefault="00231F56" w:rsidP="006B005F">
      <w:pPr>
        <w:spacing w:line="276" w:lineRule="auto"/>
        <w:ind w:right="-567"/>
        <w:rPr>
          <w:rStyle w:val="Emphasis"/>
          <w:i w:val="0"/>
          <w:iCs w:val="0"/>
          <w:color w:val="333333"/>
        </w:rPr>
      </w:pPr>
    </w:p>
    <w:p w:rsidR="00484E34" w:rsidRDefault="00484E34" w:rsidP="004E6025">
      <w:pPr>
        <w:spacing w:line="276" w:lineRule="auto"/>
        <w:ind w:right="-567"/>
        <w:rPr>
          <w:rFonts w:ascii="Arial" w:hAnsi="Arial" w:cs="Arial"/>
          <w:b/>
          <w:color w:val="9E9273" w:themeColor="accent5"/>
          <w:sz w:val="20"/>
          <w:szCs w:val="20"/>
          <w:u w:val="single"/>
        </w:rPr>
      </w:pPr>
    </w:p>
    <w:p w:rsidR="00720E81" w:rsidRPr="00841128" w:rsidRDefault="00720E81" w:rsidP="004E6025">
      <w:pPr>
        <w:spacing w:line="276" w:lineRule="auto"/>
        <w:ind w:right="-567"/>
        <w:rPr>
          <w:rStyle w:val="Emphasis"/>
          <w:b/>
          <w:bCs/>
          <w:i w:val="0"/>
          <w:iCs w:val="0"/>
          <w:color w:val="333333"/>
          <w:u w:val="single"/>
        </w:rPr>
      </w:pPr>
      <w:r w:rsidRPr="00841128">
        <w:rPr>
          <w:rStyle w:val="Emphasis"/>
          <w:b/>
          <w:bCs/>
          <w:i w:val="0"/>
          <w:iCs w:val="0"/>
          <w:color w:val="333333"/>
          <w:u w:val="single"/>
        </w:rPr>
        <w:t>Service Diagnostic Tools</w:t>
      </w:r>
    </w:p>
    <w:p w:rsidR="00D33CE2" w:rsidRPr="000F0488" w:rsidRDefault="00720E81" w:rsidP="004E6025">
      <w:pPr>
        <w:spacing w:line="276" w:lineRule="auto"/>
        <w:ind w:right="-567"/>
        <w:rPr>
          <w:rStyle w:val="Emphasis"/>
          <w:i w:val="0"/>
          <w:iCs w:val="0"/>
          <w:color w:val="333333"/>
        </w:rPr>
      </w:pPr>
      <w:r w:rsidRPr="000F0488">
        <w:rPr>
          <w:rStyle w:val="Emphasis"/>
          <w:i w:val="0"/>
          <w:iCs w:val="0"/>
          <w:color w:val="333333"/>
        </w:rPr>
        <w:t xml:space="preserve">Colt has introduced self-diagnostic and performance monitoring </w:t>
      </w:r>
      <w:r w:rsidR="00484E34" w:rsidRPr="000F0488">
        <w:rPr>
          <w:rStyle w:val="Emphasis"/>
          <w:i w:val="0"/>
          <w:iCs w:val="0"/>
          <w:color w:val="333333"/>
        </w:rPr>
        <w:t>tools for</w:t>
      </w:r>
      <w:r w:rsidRPr="000F0488">
        <w:rPr>
          <w:rStyle w:val="Emphasis"/>
          <w:i w:val="0"/>
          <w:iCs w:val="0"/>
          <w:color w:val="333333"/>
        </w:rPr>
        <w:t xml:space="preserve"> the customer to manage their services online via colt online. In this we have developed around </w:t>
      </w:r>
      <w:r w:rsidR="00645740" w:rsidRPr="000F0488">
        <w:rPr>
          <w:rStyle w:val="Emphasis"/>
          <w:i w:val="0"/>
          <w:iCs w:val="0"/>
          <w:color w:val="333333"/>
        </w:rPr>
        <w:t>ten</w:t>
      </w:r>
      <w:r w:rsidR="00973956" w:rsidRPr="000F0488">
        <w:rPr>
          <w:rStyle w:val="Emphasis"/>
          <w:i w:val="0"/>
          <w:iCs w:val="0"/>
          <w:color w:val="333333"/>
        </w:rPr>
        <w:t xml:space="preserve"> different tools such as service status/service test/speed test</w:t>
      </w:r>
      <w:r w:rsidR="00645740" w:rsidRPr="000F0488">
        <w:rPr>
          <w:rStyle w:val="Emphasis"/>
          <w:i w:val="0"/>
          <w:iCs w:val="0"/>
          <w:color w:val="333333"/>
        </w:rPr>
        <w:t>.</w:t>
      </w:r>
      <w:r w:rsidR="00973956" w:rsidRPr="000F0488">
        <w:rPr>
          <w:rStyle w:val="Emphasis"/>
          <w:i w:val="0"/>
          <w:iCs w:val="0"/>
          <w:color w:val="333333"/>
        </w:rPr>
        <w:t xml:space="preserve"> </w:t>
      </w:r>
      <w:r w:rsidR="00395416" w:rsidRPr="000F0488">
        <w:rPr>
          <w:rStyle w:val="Emphasis"/>
          <w:i w:val="0"/>
          <w:iCs w:val="0"/>
          <w:color w:val="333333"/>
        </w:rPr>
        <w:t>That leverages</w:t>
      </w:r>
      <w:r w:rsidR="00973956" w:rsidRPr="000F0488">
        <w:rPr>
          <w:rStyle w:val="Emphasis"/>
          <w:i w:val="0"/>
          <w:iCs w:val="0"/>
          <w:color w:val="333333"/>
        </w:rPr>
        <w:t xml:space="preserve"> the customers with the capability to login into the colt online and perform the basic tests themselves instead of calling colt engineers. This has tremendously improved the quality and customer satisfaction score in colt.</w:t>
      </w:r>
    </w:p>
    <w:p w:rsidR="006B005F" w:rsidRDefault="006B005F" w:rsidP="006B005F">
      <w:pPr>
        <w:spacing w:line="276" w:lineRule="auto"/>
        <w:ind w:right="-567"/>
        <w:rPr>
          <w:rStyle w:val="Emphasis"/>
          <w:i w:val="0"/>
          <w:iCs w:val="0"/>
          <w:color w:val="333333"/>
        </w:rPr>
      </w:pPr>
      <w:r w:rsidRPr="006E5E75">
        <w:rPr>
          <w:rStyle w:val="Emphasis"/>
          <w:b/>
          <w:bCs/>
          <w:i w:val="0"/>
          <w:iCs w:val="0"/>
          <w:color w:val="333333"/>
        </w:rPr>
        <w:t>Tech</w:t>
      </w:r>
      <w:r w:rsidR="00F5421B" w:rsidRPr="006E5E75">
        <w:rPr>
          <w:rStyle w:val="Emphasis"/>
          <w:b/>
          <w:bCs/>
          <w:i w:val="0"/>
          <w:iCs w:val="0"/>
          <w:color w:val="333333"/>
        </w:rPr>
        <w:t xml:space="preserve"> </w:t>
      </w:r>
      <w:r w:rsidRPr="006E5E75">
        <w:rPr>
          <w:rStyle w:val="Emphasis"/>
          <w:b/>
          <w:bCs/>
          <w:i w:val="0"/>
          <w:iCs w:val="0"/>
          <w:color w:val="333333"/>
        </w:rPr>
        <w:t>Stack:</w:t>
      </w:r>
      <w:r w:rsidRPr="000F0488">
        <w:rPr>
          <w:rStyle w:val="Emphasis"/>
          <w:i w:val="0"/>
          <w:iCs w:val="0"/>
          <w:color w:val="333333"/>
        </w:rPr>
        <w:t xml:space="preserve"> Micro Services, Spring Boot, Angular, Restful, Solar, Docker, Jboss, Oracle 11i</w:t>
      </w:r>
    </w:p>
    <w:p w:rsidR="00231F56" w:rsidRPr="00231F56" w:rsidRDefault="00231F56" w:rsidP="00231F56">
      <w:pPr>
        <w:spacing w:line="276" w:lineRule="auto"/>
        <w:ind w:right="-567"/>
        <w:rPr>
          <w:rStyle w:val="Emphasis"/>
          <w:i w:val="0"/>
          <w:iCs w:val="0"/>
          <w:color w:val="333333"/>
        </w:rPr>
      </w:pPr>
      <w:r w:rsidRPr="00231F56">
        <w:rPr>
          <w:rStyle w:val="Emphasis"/>
          <w:b/>
          <w:bCs/>
          <w:i w:val="0"/>
          <w:iCs w:val="0"/>
          <w:color w:val="333333"/>
        </w:rPr>
        <w:lastRenderedPageBreak/>
        <w:t>Role and Responsibilities:</w:t>
      </w:r>
      <w:r w:rsidRPr="00231F56">
        <w:rPr>
          <w:rStyle w:val="Emphasis"/>
          <w:i w:val="0"/>
          <w:iCs w:val="0"/>
          <w:color w:val="333333"/>
        </w:rPr>
        <w:t xml:space="preserve"> Development Lead and SCRUM master, requirement discussion, planning and solution design/coding and managing business and other stake holders.</w:t>
      </w:r>
    </w:p>
    <w:p w:rsidR="00231F56" w:rsidRPr="000F0488" w:rsidRDefault="00231F56" w:rsidP="006B005F">
      <w:pPr>
        <w:spacing w:line="276" w:lineRule="auto"/>
        <w:ind w:right="-567"/>
        <w:rPr>
          <w:rStyle w:val="Emphasis"/>
          <w:i w:val="0"/>
          <w:iCs w:val="0"/>
          <w:color w:val="333333"/>
        </w:rPr>
      </w:pPr>
    </w:p>
    <w:p w:rsidR="006B005F" w:rsidRDefault="006B005F" w:rsidP="004E6025">
      <w:pPr>
        <w:spacing w:line="276" w:lineRule="auto"/>
        <w:ind w:right="-567"/>
        <w:rPr>
          <w:rFonts w:ascii="Arial" w:hAnsi="Arial" w:cs="Arial"/>
          <w:sz w:val="20"/>
          <w:szCs w:val="20"/>
        </w:rPr>
      </w:pPr>
    </w:p>
    <w:p w:rsidR="00BB7FBC" w:rsidRDefault="00BB7FBC" w:rsidP="004E6025">
      <w:pPr>
        <w:spacing w:line="276" w:lineRule="auto"/>
        <w:ind w:right="-567"/>
        <w:rPr>
          <w:lang w:val="en-GB" w:eastAsia="en-GB"/>
        </w:rPr>
      </w:pPr>
    </w:p>
    <w:p w:rsidR="0027657B" w:rsidRPr="00841128" w:rsidRDefault="00DD1212" w:rsidP="004E6025">
      <w:pPr>
        <w:spacing w:line="276" w:lineRule="auto"/>
        <w:ind w:right="-567"/>
        <w:rPr>
          <w:rStyle w:val="Emphasis"/>
          <w:b/>
          <w:i w:val="0"/>
          <w:iCs w:val="0"/>
          <w:color w:val="333333"/>
          <w:u w:val="single"/>
        </w:rPr>
      </w:pPr>
      <w:r w:rsidRPr="00841128">
        <w:rPr>
          <w:rStyle w:val="Emphasis"/>
          <w:b/>
          <w:i w:val="0"/>
          <w:iCs w:val="0"/>
          <w:color w:val="333333"/>
          <w:u w:val="single"/>
        </w:rPr>
        <w:t xml:space="preserve">Colt Online Portal </w:t>
      </w:r>
    </w:p>
    <w:p w:rsidR="00DD1212" w:rsidRPr="00F5421B" w:rsidRDefault="00DD1212" w:rsidP="004E6025">
      <w:pPr>
        <w:spacing w:line="276" w:lineRule="auto"/>
        <w:ind w:right="-567"/>
        <w:rPr>
          <w:rStyle w:val="Emphasis"/>
          <w:i w:val="0"/>
          <w:iCs w:val="0"/>
          <w:color w:val="333333"/>
        </w:rPr>
      </w:pPr>
      <w:r w:rsidRPr="00F5421B">
        <w:rPr>
          <w:rStyle w:val="Emphasis"/>
          <w:i w:val="0"/>
          <w:iCs w:val="0"/>
          <w:color w:val="333333"/>
        </w:rPr>
        <w:t xml:space="preserve">Colt Online Portal is a customer facing portal for colt technologies where customer can do self-registration and </w:t>
      </w:r>
      <w:r w:rsidR="00645740" w:rsidRPr="00F5421B">
        <w:rPr>
          <w:rStyle w:val="Emphasis"/>
          <w:i w:val="0"/>
          <w:iCs w:val="0"/>
          <w:color w:val="333333"/>
        </w:rPr>
        <w:t>can-do</w:t>
      </w:r>
      <w:r w:rsidRPr="00F5421B">
        <w:rPr>
          <w:rStyle w:val="Emphasis"/>
          <w:i w:val="0"/>
          <w:iCs w:val="0"/>
          <w:color w:val="333333"/>
        </w:rPr>
        <w:t xml:space="preserve"> lot of self-services including </w:t>
      </w:r>
      <w:r w:rsidR="00645740" w:rsidRPr="00F5421B">
        <w:rPr>
          <w:rStyle w:val="Emphasis"/>
          <w:i w:val="0"/>
          <w:iCs w:val="0"/>
          <w:color w:val="333333"/>
        </w:rPr>
        <w:t>ordering, checking</w:t>
      </w:r>
      <w:r w:rsidRPr="00F5421B">
        <w:rPr>
          <w:rStyle w:val="Emphasis"/>
          <w:i w:val="0"/>
          <w:iCs w:val="0"/>
          <w:color w:val="333333"/>
        </w:rPr>
        <w:t xml:space="preserve"> their services live, checking their bill, raising fault tickets and lot more feature and apps/</w:t>
      </w:r>
      <w:r w:rsidR="00645740" w:rsidRPr="00F5421B">
        <w:rPr>
          <w:rStyle w:val="Emphasis"/>
          <w:i w:val="0"/>
          <w:iCs w:val="0"/>
          <w:color w:val="333333"/>
        </w:rPr>
        <w:t>modules.</w:t>
      </w:r>
    </w:p>
    <w:p w:rsidR="00DD1212" w:rsidRPr="00F5421B" w:rsidRDefault="00DD1212" w:rsidP="004E6025">
      <w:pPr>
        <w:spacing w:line="276" w:lineRule="auto"/>
        <w:ind w:right="-567"/>
        <w:rPr>
          <w:rStyle w:val="Emphasis"/>
          <w:i w:val="0"/>
          <w:iCs w:val="0"/>
          <w:color w:val="333333"/>
        </w:rPr>
      </w:pPr>
      <w:r w:rsidRPr="00F5421B">
        <w:rPr>
          <w:rStyle w:val="Emphasis"/>
          <w:i w:val="0"/>
          <w:iCs w:val="0"/>
          <w:color w:val="333333"/>
        </w:rPr>
        <w:t xml:space="preserve"> We were a dev</w:t>
      </w:r>
      <w:r w:rsidR="00510E4F" w:rsidRPr="00F5421B">
        <w:rPr>
          <w:rStyle w:val="Emphasis"/>
          <w:i w:val="0"/>
          <w:iCs w:val="0"/>
          <w:color w:val="333333"/>
        </w:rPr>
        <w:t>-</w:t>
      </w:r>
      <w:r w:rsidRPr="00F5421B">
        <w:rPr>
          <w:rStyle w:val="Emphasis"/>
          <w:i w:val="0"/>
          <w:iCs w:val="0"/>
          <w:color w:val="333333"/>
        </w:rPr>
        <w:t xml:space="preserve">ops team </w:t>
      </w:r>
      <w:r w:rsidR="00645740" w:rsidRPr="00F5421B">
        <w:rPr>
          <w:rStyle w:val="Emphasis"/>
          <w:i w:val="0"/>
          <w:iCs w:val="0"/>
          <w:color w:val="333333"/>
        </w:rPr>
        <w:t>managing</w:t>
      </w:r>
      <w:r w:rsidRPr="00F5421B">
        <w:rPr>
          <w:rStyle w:val="Emphasis"/>
          <w:i w:val="0"/>
          <w:iCs w:val="0"/>
          <w:color w:val="333333"/>
        </w:rPr>
        <w:t xml:space="preserve"> continuous integration while development and then supporting the apps in production system for customer incidents and tickets. </w:t>
      </w:r>
    </w:p>
    <w:p w:rsidR="006B005F" w:rsidRPr="00F5421B" w:rsidRDefault="00F5421B" w:rsidP="006B005F">
      <w:pPr>
        <w:spacing w:line="276" w:lineRule="auto"/>
        <w:ind w:right="-567"/>
        <w:rPr>
          <w:rStyle w:val="Emphasis"/>
          <w:i w:val="0"/>
          <w:iCs w:val="0"/>
          <w:color w:val="333333"/>
        </w:rPr>
      </w:pPr>
      <w:r w:rsidRPr="006E5E75">
        <w:rPr>
          <w:rStyle w:val="Emphasis"/>
          <w:b/>
          <w:bCs/>
          <w:i w:val="0"/>
          <w:iCs w:val="0"/>
          <w:color w:val="333333"/>
        </w:rPr>
        <w:t>Tech Stack:</w:t>
      </w:r>
      <w:r>
        <w:rPr>
          <w:rStyle w:val="Emphasis"/>
          <w:i w:val="0"/>
          <w:iCs w:val="0"/>
          <w:color w:val="333333"/>
        </w:rPr>
        <w:t xml:space="preserve"> </w:t>
      </w:r>
      <w:r w:rsidR="006B005F" w:rsidRPr="00F5421B">
        <w:rPr>
          <w:rStyle w:val="Emphasis"/>
          <w:i w:val="0"/>
          <w:iCs w:val="0"/>
          <w:color w:val="333333"/>
        </w:rPr>
        <w:t xml:space="preserve">Spring MVC, Angular JS, Restful, Solar, </w:t>
      </w:r>
      <w:r w:rsidR="00395416">
        <w:rPr>
          <w:rStyle w:val="Emphasis"/>
          <w:i w:val="0"/>
          <w:iCs w:val="0"/>
          <w:color w:val="333333"/>
        </w:rPr>
        <w:t>Web logic</w:t>
      </w:r>
      <w:r w:rsidR="006B005F" w:rsidRPr="00F5421B">
        <w:rPr>
          <w:rStyle w:val="Emphasis"/>
          <w:i w:val="0"/>
          <w:iCs w:val="0"/>
          <w:color w:val="333333"/>
        </w:rPr>
        <w:t>, Jboss, Oracle 11i, Swagger API</w:t>
      </w:r>
    </w:p>
    <w:p w:rsidR="006B005F" w:rsidRPr="00841128" w:rsidRDefault="006B005F" w:rsidP="004E6025">
      <w:pPr>
        <w:spacing w:line="276" w:lineRule="auto"/>
        <w:ind w:right="-567"/>
        <w:rPr>
          <w:rFonts w:ascii="Arial" w:hAnsi="Arial"/>
          <w:b/>
          <w:bCs/>
          <w:color w:val="000000"/>
          <w:sz w:val="20"/>
          <w:u w:val="single"/>
        </w:rPr>
      </w:pPr>
    </w:p>
    <w:p w:rsidR="003E71EF" w:rsidRPr="00841128" w:rsidRDefault="006B005F" w:rsidP="000F0488">
      <w:pPr>
        <w:widowControl w:val="0"/>
        <w:spacing w:line="276" w:lineRule="auto"/>
        <w:ind w:right="-567"/>
        <w:rPr>
          <w:rFonts w:eastAsia="Batang"/>
          <w:b/>
          <w:bCs/>
          <w:snapToGrid w:val="0"/>
          <w:szCs w:val="22"/>
        </w:rPr>
      </w:pPr>
      <w:r w:rsidRPr="00841128">
        <w:rPr>
          <w:rFonts w:eastAsia="Batang"/>
          <w:b/>
          <w:bCs/>
          <w:snapToGrid w:val="0"/>
          <w:szCs w:val="22"/>
        </w:rPr>
        <w:t>Role and</w:t>
      </w:r>
      <w:r w:rsidR="003E71EF" w:rsidRPr="00841128">
        <w:rPr>
          <w:rFonts w:eastAsia="Batang"/>
          <w:b/>
          <w:bCs/>
          <w:snapToGrid w:val="0"/>
          <w:szCs w:val="22"/>
        </w:rPr>
        <w:t xml:space="preserve"> </w:t>
      </w:r>
      <w:r w:rsidR="00231F56" w:rsidRPr="00841128">
        <w:rPr>
          <w:rFonts w:eastAsia="Batang"/>
          <w:b/>
          <w:bCs/>
          <w:snapToGrid w:val="0"/>
          <w:szCs w:val="22"/>
        </w:rPr>
        <w:t>Responsibilities:</w:t>
      </w:r>
    </w:p>
    <w:p w:rsidR="002B5E37" w:rsidRPr="006B005F" w:rsidRDefault="00F5421B" w:rsidP="006B005F">
      <w:pPr>
        <w:numPr>
          <w:ilvl w:val="0"/>
          <w:numId w:val="34"/>
        </w:numPr>
        <w:shd w:val="clear" w:color="auto" w:fill="FFFFFF"/>
        <w:spacing w:before="100" w:beforeAutospacing="1" w:after="100" w:afterAutospacing="1"/>
        <w:rPr>
          <w:rStyle w:val="Emphasis"/>
          <w:i w:val="0"/>
          <w:iCs w:val="0"/>
          <w:color w:val="333333"/>
        </w:rPr>
      </w:pPr>
      <w:r>
        <w:rPr>
          <w:rStyle w:val="Emphasis"/>
          <w:i w:val="0"/>
          <w:iCs w:val="0"/>
          <w:color w:val="333333"/>
        </w:rPr>
        <w:t>Managing</w:t>
      </w:r>
      <w:r w:rsidR="002B5E37" w:rsidRPr="006B005F">
        <w:rPr>
          <w:rStyle w:val="Emphasis"/>
          <w:i w:val="0"/>
          <w:iCs w:val="0"/>
          <w:color w:val="333333"/>
        </w:rPr>
        <w:t xml:space="preserve"> and resolv</w:t>
      </w:r>
      <w:r>
        <w:rPr>
          <w:rStyle w:val="Emphasis"/>
          <w:i w:val="0"/>
          <w:iCs w:val="0"/>
          <w:color w:val="333333"/>
        </w:rPr>
        <w:t>ing</w:t>
      </w:r>
      <w:r w:rsidR="002B5E37" w:rsidRPr="006B005F">
        <w:rPr>
          <w:rStyle w:val="Emphasis"/>
          <w:i w:val="0"/>
          <w:iCs w:val="0"/>
          <w:color w:val="333333"/>
        </w:rPr>
        <w:t xml:space="preserve"> technical roadblocks/ escalations as per SLA and quality requirements</w:t>
      </w:r>
    </w:p>
    <w:p w:rsidR="002B5E37" w:rsidRPr="006B005F" w:rsidRDefault="00F5421B" w:rsidP="002B5E37">
      <w:pPr>
        <w:numPr>
          <w:ilvl w:val="0"/>
          <w:numId w:val="34"/>
        </w:numPr>
        <w:shd w:val="clear" w:color="auto" w:fill="FFFFFF"/>
        <w:spacing w:before="100" w:beforeAutospacing="1" w:after="100" w:afterAutospacing="1"/>
        <w:rPr>
          <w:color w:val="333333"/>
        </w:rPr>
      </w:pPr>
      <w:r>
        <w:rPr>
          <w:rStyle w:val="Emphasis"/>
          <w:i w:val="0"/>
          <w:iCs w:val="0"/>
          <w:color w:val="333333"/>
        </w:rPr>
        <w:t>Recording ,</w:t>
      </w:r>
      <w:r w:rsidR="002B5E37" w:rsidRPr="006B005F">
        <w:rPr>
          <w:rStyle w:val="Emphasis"/>
          <w:i w:val="0"/>
          <w:iCs w:val="0"/>
          <w:color w:val="333333"/>
        </w:rPr>
        <w:t>track, and document all queries received, problem- solving steps taken and total successful and unsuccessful resolutions</w:t>
      </w:r>
    </w:p>
    <w:p w:rsidR="002B5E37" w:rsidRPr="006B005F" w:rsidRDefault="006E5E75" w:rsidP="002B5E37">
      <w:pPr>
        <w:numPr>
          <w:ilvl w:val="0"/>
          <w:numId w:val="34"/>
        </w:numPr>
        <w:shd w:val="clear" w:color="auto" w:fill="FFFFFF"/>
        <w:spacing w:before="100" w:beforeAutospacing="1" w:after="100" w:afterAutospacing="1"/>
        <w:rPr>
          <w:color w:val="333333"/>
        </w:rPr>
      </w:pPr>
      <w:r>
        <w:rPr>
          <w:rStyle w:val="Emphasis"/>
          <w:i w:val="0"/>
          <w:iCs w:val="0"/>
          <w:color w:val="333333"/>
        </w:rPr>
        <w:t>Q</w:t>
      </w:r>
      <w:r w:rsidR="002B5E37" w:rsidRPr="006B005F">
        <w:rPr>
          <w:rStyle w:val="Emphasis"/>
          <w:i w:val="0"/>
          <w:iCs w:val="0"/>
          <w:color w:val="333333"/>
        </w:rPr>
        <w:t>ueries</w:t>
      </w:r>
      <w:r w:rsidR="00F5421B">
        <w:rPr>
          <w:rStyle w:val="Emphasis"/>
          <w:i w:val="0"/>
          <w:iCs w:val="0"/>
          <w:color w:val="333333"/>
        </w:rPr>
        <w:t xml:space="preserve"> resolution</w:t>
      </w:r>
      <w:r w:rsidR="002B5E37" w:rsidRPr="006B005F">
        <w:rPr>
          <w:rStyle w:val="Emphasis"/>
          <w:i w:val="0"/>
          <w:iCs w:val="0"/>
          <w:color w:val="333333"/>
        </w:rPr>
        <w:t xml:space="preserve"> as per the SLA’s defined in the contract</w:t>
      </w:r>
    </w:p>
    <w:p w:rsidR="002B5E37" w:rsidRPr="006B005F" w:rsidRDefault="002B5E37" w:rsidP="002B5E37">
      <w:pPr>
        <w:numPr>
          <w:ilvl w:val="0"/>
          <w:numId w:val="34"/>
        </w:numPr>
        <w:shd w:val="clear" w:color="auto" w:fill="FFFFFF"/>
        <w:spacing w:before="100" w:beforeAutospacing="1" w:after="100" w:afterAutospacing="1"/>
        <w:rPr>
          <w:color w:val="333333"/>
        </w:rPr>
      </w:pPr>
      <w:r w:rsidRPr="006B005F">
        <w:rPr>
          <w:rStyle w:val="Emphasis"/>
          <w:i w:val="0"/>
          <w:iCs w:val="0"/>
          <w:color w:val="333333"/>
        </w:rPr>
        <w:t>Document and analyze call logs to spot most occurring trends to prevent future problems</w:t>
      </w:r>
    </w:p>
    <w:p w:rsidR="002B5E37" w:rsidRPr="006B005F" w:rsidRDefault="002B5E37" w:rsidP="002B5E37">
      <w:pPr>
        <w:numPr>
          <w:ilvl w:val="0"/>
          <w:numId w:val="34"/>
        </w:numPr>
        <w:shd w:val="clear" w:color="auto" w:fill="FFFFFF"/>
        <w:spacing w:before="100" w:beforeAutospacing="1" w:after="100" w:afterAutospacing="1"/>
        <w:rPr>
          <w:color w:val="333333"/>
        </w:rPr>
      </w:pPr>
      <w:r w:rsidRPr="006B005F">
        <w:rPr>
          <w:rStyle w:val="Emphasis"/>
          <w:i w:val="0"/>
          <w:iCs w:val="0"/>
          <w:color w:val="333333"/>
        </w:rPr>
        <w:t xml:space="preserve">Identify red flags and escalate serious client issues to </w:t>
      </w:r>
      <w:r w:rsidR="00F5421B">
        <w:rPr>
          <w:rStyle w:val="Emphasis"/>
          <w:i w:val="0"/>
          <w:iCs w:val="0"/>
          <w:color w:val="333333"/>
        </w:rPr>
        <w:t xml:space="preserve">higher management </w:t>
      </w:r>
      <w:r w:rsidRPr="006B005F">
        <w:rPr>
          <w:rStyle w:val="Emphasis"/>
          <w:i w:val="0"/>
          <w:iCs w:val="0"/>
          <w:color w:val="333333"/>
        </w:rPr>
        <w:t xml:space="preserve"> in cases of untimely resolution</w:t>
      </w:r>
    </w:p>
    <w:p w:rsidR="006B005F" w:rsidRPr="006B005F" w:rsidRDefault="006E5E75" w:rsidP="006B005F">
      <w:pPr>
        <w:numPr>
          <w:ilvl w:val="0"/>
          <w:numId w:val="34"/>
        </w:numPr>
        <w:shd w:val="clear" w:color="auto" w:fill="FFFFFF"/>
        <w:spacing w:before="100" w:beforeAutospacing="1" w:after="100" w:afterAutospacing="1"/>
        <w:rPr>
          <w:rStyle w:val="Emphasis"/>
          <w:i w:val="0"/>
          <w:iCs w:val="0"/>
        </w:rPr>
      </w:pPr>
      <w:r>
        <w:rPr>
          <w:rStyle w:val="Emphasis"/>
          <w:i w:val="0"/>
          <w:iCs w:val="0"/>
          <w:color w:val="333333"/>
        </w:rPr>
        <w:t>Working</w:t>
      </w:r>
      <w:r w:rsidR="00F5421B">
        <w:rPr>
          <w:rStyle w:val="Emphasis"/>
          <w:i w:val="0"/>
          <w:iCs w:val="0"/>
          <w:color w:val="333333"/>
        </w:rPr>
        <w:t xml:space="preserve"> on </w:t>
      </w:r>
      <w:r w:rsidR="006B005F" w:rsidRPr="006B005F">
        <w:rPr>
          <w:rStyle w:val="Emphasis"/>
          <w:i w:val="0"/>
          <w:iCs w:val="0"/>
          <w:color w:val="333333"/>
        </w:rPr>
        <w:t xml:space="preserve"> alternative solutions</w:t>
      </w:r>
      <w:r w:rsidR="00F5421B">
        <w:rPr>
          <w:rStyle w:val="Emphasis"/>
          <w:i w:val="0"/>
          <w:iCs w:val="0"/>
          <w:color w:val="333333"/>
        </w:rPr>
        <w:t xml:space="preserve">/workaround </w:t>
      </w:r>
      <w:r w:rsidR="006B005F" w:rsidRPr="006B005F">
        <w:rPr>
          <w:rStyle w:val="Emphasis"/>
          <w:i w:val="0"/>
          <w:iCs w:val="0"/>
          <w:color w:val="333333"/>
        </w:rPr>
        <w:t xml:space="preserve"> to clients (where appropriate) with the objective of retaining customers’ and clients’ business</w:t>
      </w:r>
    </w:p>
    <w:p w:rsidR="006B005F" w:rsidRPr="006B005F" w:rsidRDefault="006E5E75" w:rsidP="006B005F">
      <w:pPr>
        <w:numPr>
          <w:ilvl w:val="0"/>
          <w:numId w:val="34"/>
        </w:numPr>
        <w:shd w:val="clear" w:color="auto" w:fill="FFFFFF"/>
        <w:spacing w:before="100" w:beforeAutospacing="1" w:after="100" w:afterAutospacing="1"/>
        <w:rPr>
          <w:rStyle w:val="Emphasis"/>
          <w:i w:val="0"/>
          <w:iCs w:val="0"/>
        </w:rPr>
      </w:pPr>
      <w:r>
        <w:rPr>
          <w:rStyle w:val="Emphasis"/>
          <w:i w:val="0"/>
          <w:iCs w:val="0"/>
          <w:color w:val="333333"/>
        </w:rPr>
        <w:t xml:space="preserve"> To take f</w:t>
      </w:r>
      <w:r w:rsidR="006B005F" w:rsidRPr="006B005F">
        <w:rPr>
          <w:rStyle w:val="Emphasis"/>
          <w:i w:val="0"/>
          <w:iCs w:val="0"/>
          <w:color w:val="333333"/>
        </w:rPr>
        <w:t xml:space="preserve">ollow up call </w:t>
      </w:r>
      <w:r>
        <w:rPr>
          <w:rStyle w:val="Emphasis"/>
          <w:i w:val="0"/>
          <w:iCs w:val="0"/>
          <w:color w:val="333333"/>
        </w:rPr>
        <w:t>with</w:t>
      </w:r>
      <w:r w:rsidR="006B005F" w:rsidRPr="006B005F">
        <w:rPr>
          <w:rStyle w:val="Emphasis"/>
          <w:i w:val="0"/>
          <w:iCs w:val="0"/>
          <w:color w:val="333333"/>
        </w:rPr>
        <w:t xml:space="preserve"> customers to record feedback </w:t>
      </w:r>
      <w:r>
        <w:rPr>
          <w:rStyle w:val="Emphasis"/>
          <w:i w:val="0"/>
          <w:iCs w:val="0"/>
          <w:color w:val="333333"/>
        </w:rPr>
        <w:t>on resolution and any improvements</w:t>
      </w:r>
    </w:p>
    <w:p w:rsidR="003E71EF" w:rsidRPr="006B005F" w:rsidRDefault="003E71EF" w:rsidP="002B5E37">
      <w:pPr>
        <w:numPr>
          <w:ilvl w:val="0"/>
          <w:numId w:val="34"/>
        </w:numPr>
        <w:shd w:val="clear" w:color="auto" w:fill="FFFFFF"/>
        <w:spacing w:before="100" w:beforeAutospacing="1" w:after="100" w:afterAutospacing="1"/>
        <w:rPr>
          <w:rStyle w:val="Emphasis"/>
          <w:i w:val="0"/>
          <w:iCs w:val="0"/>
        </w:rPr>
      </w:pPr>
      <w:r w:rsidRPr="006B005F">
        <w:rPr>
          <w:rStyle w:val="Emphasis"/>
          <w:i w:val="0"/>
          <w:iCs w:val="0"/>
          <w:color w:val="333333"/>
        </w:rPr>
        <w:t>Inform client about the triages being conducted</w:t>
      </w:r>
    </w:p>
    <w:p w:rsidR="003E71EF" w:rsidRPr="006B005F" w:rsidRDefault="006E5E75" w:rsidP="002B5E37">
      <w:pPr>
        <w:numPr>
          <w:ilvl w:val="0"/>
          <w:numId w:val="34"/>
        </w:numPr>
        <w:shd w:val="clear" w:color="auto" w:fill="FFFFFF"/>
        <w:spacing w:before="100" w:beforeAutospacing="1" w:after="100" w:afterAutospacing="1"/>
        <w:rPr>
          <w:rStyle w:val="Emphasis"/>
          <w:i w:val="0"/>
          <w:iCs w:val="0"/>
        </w:rPr>
      </w:pPr>
      <w:r>
        <w:rPr>
          <w:rStyle w:val="Emphasis"/>
          <w:i w:val="0"/>
          <w:iCs w:val="0"/>
          <w:color w:val="333333"/>
        </w:rPr>
        <w:t xml:space="preserve">Working with </w:t>
      </w:r>
      <w:r w:rsidR="003E71EF" w:rsidRPr="006B005F">
        <w:rPr>
          <w:rStyle w:val="Emphasis"/>
          <w:i w:val="0"/>
          <w:iCs w:val="0"/>
          <w:color w:val="333333"/>
        </w:rPr>
        <w:t xml:space="preserve"> product</w:t>
      </w:r>
      <w:r>
        <w:rPr>
          <w:rStyle w:val="Emphasis"/>
          <w:i w:val="0"/>
          <w:iCs w:val="0"/>
          <w:color w:val="333333"/>
        </w:rPr>
        <w:t xml:space="preserve"> managers on </w:t>
      </w:r>
      <w:r w:rsidR="003E71EF" w:rsidRPr="006B005F">
        <w:rPr>
          <w:rStyle w:val="Emphasis"/>
          <w:i w:val="0"/>
          <w:iCs w:val="0"/>
          <w:color w:val="333333"/>
        </w:rPr>
        <w:t xml:space="preserve"> trainings to stay current with product features, changes and updates</w:t>
      </w:r>
    </w:p>
    <w:p w:rsidR="003E71EF" w:rsidRPr="006B005F" w:rsidRDefault="003E71EF" w:rsidP="002B5E37">
      <w:pPr>
        <w:numPr>
          <w:ilvl w:val="0"/>
          <w:numId w:val="34"/>
        </w:numPr>
        <w:shd w:val="clear" w:color="auto" w:fill="FFFFFF"/>
        <w:spacing w:before="100" w:beforeAutospacing="1" w:after="100" w:afterAutospacing="1"/>
        <w:rPr>
          <w:rStyle w:val="Emphasis"/>
          <w:i w:val="0"/>
          <w:iCs w:val="0"/>
        </w:rPr>
      </w:pPr>
      <w:r w:rsidRPr="006B005F">
        <w:rPr>
          <w:rStyle w:val="Emphasis"/>
          <w:i w:val="0"/>
          <w:iCs w:val="0"/>
          <w:color w:val="333333"/>
        </w:rPr>
        <w:t>Identify</w:t>
      </w:r>
      <w:r w:rsidR="006E5E75">
        <w:rPr>
          <w:rStyle w:val="Emphasis"/>
          <w:i w:val="0"/>
          <w:iCs w:val="0"/>
          <w:color w:val="333333"/>
        </w:rPr>
        <w:t>ing</w:t>
      </w:r>
      <w:r w:rsidRPr="006B005F">
        <w:rPr>
          <w:rStyle w:val="Emphasis"/>
          <w:i w:val="0"/>
          <w:iCs w:val="0"/>
          <w:color w:val="333333"/>
        </w:rPr>
        <w:t xml:space="preserve"> and document</w:t>
      </w:r>
      <w:r w:rsidR="006E5E75">
        <w:rPr>
          <w:rStyle w:val="Emphasis"/>
          <w:i w:val="0"/>
          <w:iCs w:val="0"/>
          <w:color w:val="333333"/>
        </w:rPr>
        <w:t>ing</w:t>
      </w:r>
      <w:r w:rsidRPr="006B005F">
        <w:rPr>
          <w:rStyle w:val="Emphasis"/>
          <w:i w:val="0"/>
          <w:iCs w:val="0"/>
          <w:color w:val="333333"/>
        </w:rPr>
        <w:t xml:space="preserve"> most common problems and recommend appropriate resolutions to the team</w:t>
      </w:r>
    </w:p>
    <w:p w:rsidR="003E71EF" w:rsidRPr="00231F56" w:rsidRDefault="00F5421B" w:rsidP="004E6025">
      <w:pPr>
        <w:numPr>
          <w:ilvl w:val="0"/>
          <w:numId w:val="34"/>
        </w:numPr>
        <w:shd w:val="clear" w:color="auto" w:fill="FFFFFF"/>
        <w:spacing w:before="100" w:beforeAutospacing="1" w:after="100" w:afterAutospacing="1" w:line="276" w:lineRule="auto"/>
        <w:ind w:right="-567"/>
        <w:rPr>
          <w:rFonts w:ascii="Arial" w:hAnsi="Arial"/>
          <w:color w:val="000000"/>
          <w:sz w:val="20"/>
        </w:rPr>
      </w:pPr>
      <w:r w:rsidRPr="00231F56">
        <w:rPr>
          <w:rStyle w:val="Emphasis"/>
          <w:i w:val="0"/>
          <w:iCs w:val="0"/>
          <w:color w:val="333333"/>
        </w:rPr>
        <w:t>Support</w:t>
      </w:r>
      <w:r w:rsidR="006E5E75" w:rsidRPr="00231F56">
        <w:rPr>
          <w:rStyle w:val="Emphasis"/>
          <w:i w:val="0"/>
          <w:iCs w:val="0"/>
          <w:color w:val="333333"/>
        </w:rPr>
        <w:t>ing</w:t>
      </w:r>
      <w:r w:rsidRPr="00231F56">
        <w:rPr>
          <w:rStyle w:val="Emphasis"/>
          <w:i w:val="0"/>
          <w:iCs w:val="0"/>
          <w:color w:val="333333"/>
        </w:rPr>
        <w:t xml:space="preserve"> the team in improving performance parameters by providing technical support and process guidance</w:t>
      </w:r>
    </w:p>
    <w:sectPr w:rsidR="003E71EF" w:rsidRPr="00231F56" w:rsidSect="00D9541B">
      <w:footerReference w:type="default" r:id="rId9"/>
      <w:footerReference w:type="first" r:id="rId10"/>
      <w:pgSz w:w="10440" w:h="15120" w:code="7"/>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AB5" w:rsidRDefault="005B7AB5">
      <w:r>
        <w:separator/>
      </w:r>
    </w:p>
  </w:endnote>
  <w:endnote w:type="continuationSeparator" w:id="1">
    <w:p w:rsidR="005B7AB5" w:rsidRDefault="005B7AB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Yu Mincho">
    <w:altName w:val="MS Mincho"/>
    <w:charset w:val="80"/>
    <w:family w:val="roman"/>
    <w:pitch w:val="variable"/>
    <w:sig w:usb0="00000000" w:usb1="2AC7FCFF" w:usb2="00000012" w:usb3="00000000" w:csb0="0002009F" w:csb1="00000000"/>
  </w:font>
  <w:font w:name="Batang">
    <w:altName w:val="Arial Unicode MS"/>
    <w:panose1 w:val="02030600000101010101"/>
    <w:charset w:val="81"/>
    <w:family w:val="auto"/>
    <w:notTrueType/>
    <w:pitch w:val="fixed"/>
    <w:sig w:usb0="00000000" w:usb1="09060000" w:usb2="00000010" w:usb3="00000000" w:csb0="00080000" w:csb1="00000000"/>
  </w:font>
  <w:font w:name="Arial Rounded MT Bold">
    <w:panose1 w:val="020F0704030504030204"/>
    <w:charset w:val="00"/>
    <w:family w:val="swiss"/>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8CE" w:rsidRDefault="008D42A9" w:rsidP="009F0282">
    <w:pPr>
      <w:pStyle w:val="Footer"/>
      <w:framePr w:wrap="auto" w:vAnchor="text" w:hAnchor="page" w:x="10801" w:y="-32"/>
      <w:rPr>
        <w:rStyle w:val="PageNumber"/>
      </w:rPr>
    </w:pPr>
    <w:r>
      <w:rPr>
        <w:rStyle w:val="PageNumber"/>
      </w:rPr>
      <w:fldChar w:fldCharType="begin"/>
    </w:r>
    <w:r w:rsidR="00B46E7F">
      <w:rPr>
        <w:rStyle w:val="PageNumber"/>
      </w:rPr>
      <w:instrText xml:space="preserve">PAGE  </w:instrText>
    </w:r>
    <w:r>
      <w:rPr>
        <w:rStyle w:val="PageNumber"/>
      </w:rPr>
      <w:fldChar w:fldCharType="separate"/>
    </w:r>
    <w:r w:rsidR="00231F56">
      <w:rPr>
        <w:rStyle w:val="PageNumber"/>
        <w:noProof/>
      </w:rPr>
      <w:t>2</w:t>
    </w:r>
    <w:r>
      <w:rPr>
        <w:rStyle w:val="PageNumber"/>
      </w:rPr>
      <w:fldChar w:fldCharType="end"/>
    </w:r>
  </w:p>
  <w:p w:rsidR="008F78CE" w:rsidRDefault="008F78CE" w:rsidP="00930E93">
    <w:pPr>
      <w:pStyle w:val="Footer"/>
      <w:pBdr>
        <w:top w:val="none" w:sz="0" w:space="0" w:color="auto"/>
      </w:pBdr>
      <w:ind w:right="36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8CE" w:rsidRPr="00B74101" w:rsidRDefault="00B46E7F" w:rsidP="00B74101">
    <w:pPr>
      <w:pStyle w:val="Footer"/>
      <w:pBdr>
        <w:top w:val="single" w:sz="6" w:space="0" w:color="auto"/>
      </w:pBdr>
    </w:pPr>
    <w: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AB5" w:rsidRDefault="005B7AB5">
      <w:r>
        <w:separator/>
      </w:r>
    </w:p>
  </w:footnote>
  <w:footnote w:type="continuationSeparator" w:id="1">
    <w:p w:rsidR="005B7AB5" w:rsidRDefault="005B7A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E2A451A"/>
    <w:lvl w:ilvl="0">
      <w:numFmt w:val="decimal"/>
      <w:lvlText w:val="*"/>
      <w:lvlJc w:val="left"/>
    </w:lvl>
  </w:abstractNum>
  <w:abstractNum w:abstractNumId="1">
    <w:nsid w:val="03E934E9"/>
    <w:multiLevelType w:val="hybridMultilevel"/>
    <w:tmpl w:val="1AFC79A2"/>
    <w:lvl w:ilvl="0" w:tplc="C5865EC6">
      <w:start w:val="1"/>
      <w:numFmt w:val="bullet"/>
      <w:lvlText w:val=""/>
      <w:lvlJc w:val="left"/>
      <w:pPr>
        <w:tabs>
          <w:tab w:val="num" w:pos="720"/>
        </w:tabs>
        <w:ind w:left="720" w:hanging="360"/>
      </w:pPr>
      <w:rPr>
        <w:rFonts w:ascii="Symbol" w:hAnsi="Symbol" w:hint="default"/>
      </w:rPr>
    </w:lvl>
    <w:lvl w:ilvl="1" w:tplc="2DDCAD40" w:tentative="1">
      <w:start w:val="1"/>
      <w:numFmt w:val="bullet"/>
      <w:lvlText w:val="o"/>
      <w:lvlJc w:val="left"/>
      <w:pPr>
        <w:tabs>
          <w:tab w:val="num" w:pos="1440"/>
        </w:tabs>
        <w:ind w:left="1440" w:hanging="360"/>
      </w:pPr>
      <w:rPr>
        <w:rFonts w:ascii="Courier New" w:hAnsi="Courier New" w:cs="Courier New" w:hint="default"/>
      </w:rPr>
    </w:lvl>
    <w:lvl w:ilvl="2" w:tplc="21C03598" w:tentative="1">
      <w:start w:val="1"/>
      <w:numFmt w:val="bullet"/>
      <w:lvlText w:val=""/>
      <w:lvlJc w:val="left"/>
      <w:pPr>
        <w:tabs>
          <w:tab w:val="num" w:pos="2160"/>
        </w:tabs>
        <w:ind w:left="2160" w:hanging="360"/>
      </w:pPr>
      <w:rPr>
        <w:rFonts w:ascii="Wingdings" w:hAnsi="Wingdings" w:hint="default"/>
      </w:rPr>
    </w:lvl>
    <w:lvl w:ilvl="3" w:tplc="8CFAE742" w:tentative="1">
      <w:start w:val="1"/>
      <w:numFmt w:val="bullet"/>
      <w:lvlText w:val=""/>
      <w:lvlJc w:val="left"/>
      <w:pPr>
        <w:tabs>
          <w:tab w:val="num" w:pos="2880"/>
        </w:tabs>
        <w:ind w:left="2880" w:hanging="360"/>
      </w:pPr>
      <w:rPr>
        <w:rFonts w:ascii="Symbol" w:hAnsi="Symbol" w:hint="default"/>
      </w:rPr>
    </w:lvl>
    <w:lvl w:ilvl="4" w:tplc="8EC46E34" w:tentative="1">
      <w:start w:val="1"/>
      <w:numFmt w:val="bullet"/>
      <w:lvlText w:val="o"/>
      <w:lvlJc w:val="left"/>
      <w:pPr>
        <w:tabs>
          <w:tab w:val="num" w:pos="3600"/>
        </w:tabs>
        <w:ind w:left="3600" w:hanging="360"/>
      </w:pPr>
      <w:rPr>
        <w:rFonts w:ascii="Courier New" w:hAnsi="Courier New" w:cs="Courier New" w:hint="default"/>
      </w:rPr>
    </w:lvl>
    <w:lvl w:ilvl="5" w:tplc="20885C5E" w:tentative="1">
      <w:start w:val="1"/>
      <w:numFmt w:val="bullet"/>
      <w:lvlText w:val=""/>
      <w:lvlJc w:val="left"/>
      <w:pPr>
        <w:tabs>
          <w:tab w:val="num" w:pos="4320"/>
        </w:tabs>
        <w:ind w:left="4320" w:hanging="360"/>
      </w:pPr>
      <w:rPr>
        <w:rFonts w:ascii="Wingdings" w:hAnsi="Wingdings" w:hint="default"/>
      </w:rPr>
    </w:lvl>
    <w:lvl w:ilvl="6" w:tplc="F4F8642A" w:tentative="1">
      <w:start w:val="1"/>
      <w:numFmt w:val="bullet"/>
      <w:lvlText w:val=""/>
      <w:lvlJc w:val="left"/>
      <w:pPr>
        <w:tabs>
          <w:tab w:val="num" w:pos="5040"/>
        </w:tabs>
        <w:ind w:left="5040" w:hanging="360"/>
      </w:pPr>
      <w:rPr>
        <w:rFonts w:ascii="Symbol" w:hAnsi="Symbol" w:hint="default"/>
      </w:rPr>
    </w:lvl>
    <w:lvl w:ilvl="7" w:tplc="19E4BE6C" w:tentative="1">
      <w:start w:val="1"/>
      <w:numFmt w:val="bullet"/>
      <w:lvlText w:val="o"/>
      <w:lvlJc w:val="left"/>
      <w:pPr>
        <w:tabs>
          <w:tab w:val="num" w:pos="5760"/>
        </w:tabs>
        <w:ind w:left="5760" w:hanging="360"/>
      </w:pPr>
      <w:rPr>
        <w:rFonts w:ascii="Courier New" w:hAnsi="Courier New" w:cs="Courier New" w:hint="default"/>
      </w:rPr>
    </w:lvl>
    <w:lvl w:ilvl="8" w:tplc="BBF8BB9E" w:tentative="1">
      <w:start w:val="1"/>
      <w:numFmt w:val="bullet"/>
      <w:lvlText w:val=""/>
      <w:lvlJc w:val="left"/>
      <w:pPr>
        <w:tabs>
          <w:tab w:val="num" w:pos="6480"/>
        </w:tabs>
        <w:ind w:left="6480" w:hanging="360"/>
      </w:pPr>
      <w:rPr>
        <w:rFonts w:ascii="Wingdings" w:hAnsi="Wingdings" w:hint="default"/>
      </w:rPr>
    </w:lvl>
  </w:abstractNum>
  <w:abstractNum w:abstractNumId="2">
    <w:nsid w:val="049A2E54"/>
    <w:multiLevelType w:val="multilevel"/>
    <w:tmpl w:val="144C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017B6D"/>
    <w:multiLevelType w:val="hybridMultilevel"/>
    <w:tmpl w:val="A74A40AE"/>
    <w:lvl w:ilvl="0" w:tplc="456EE2C2">
      <w:start w:val="1"/>
      <w:numFmt w:val="bullet"/>
      <w:lvlText w:val=""/>
      <w:lvlJc w:val="left"/>
      <w:pPr>
        <w:ind w:left="720" w:hanging="360"/>
      </w:pPr>
      <w:rPr>
        <w:rFonts w:ascii="Symbol" w:hAnsi="Symbol" w:hint="default"/>
      </w:rPr>
    </w:lvl>
    <w:lvl w:ilvl="1" w:tplc="B5E24856" w:tentative="1">
      <w:start w:val="1"/>
      <w:numFmt w:val="bullet"/>
      <w:lvlText w:val="o"/>
      <w:lvlJc w:val="left"/>
      <w:pPr>
        <w:ind w:left="1440" w:hanging="360"/>
      </w:pPr>
      <w:rPr>
        <w:rFonts w:ascii="Courier New" w:hAnsi="Courier New" w:cs="Courier New" w:hint="default"/>
      </w:rPr>
    </w:lvl>
    <w:lvl w:ilvl="2" w:tplc="8CEA567E" w:tentative="1">
      <w:start w:val="1"/>
      <w:numFmt w:val="bullet"/>
      <w:lvlText w:val=""/>
      <w:lvlJc w:val="left"/>
      <w:pPr>
        <w:ind w:left="2160" w:hanging="360"/>
      </w:pPr>
      <w:rPr>
        <w:rFonts w:ascii="Wingdings" w:hAnsi="Wingdings" w:hint="default"/>
      </w:rPr>
    </w:lvl>
    <w:lvl w:ilvl="3" w:tplc="B802AA28" w:tentative="1">
      <w:start w:val="1"/>
      <w:numFmt w:val="bullet"/>
      <w:lvlText w:val=""/>
      <w:lvlJc w:val="left"/>
      <w:pPr>
        <w:ind w:left="2880" w:hanging="360"/>
      </w:pPr>
      <w:rPr>
        <w:rFonts w:ascii="Symbol" w:hAnsi="Symbol" w:hint="default"/>
      </w:rPr>
    </w:lvl>
    <w:lvl w:ilvl="4" w:tplc="2E5610CE" w:tentative="1">
      <w:start w:val="1"/>
      <w:numFmt w:val="bullet"/>
      <w:lvlText w:val="o"/>
      <w:lvlJc w:val="left"/>
      <w:pPr>
        <w:ind w:left="3600" w:hanging="360"/>
      </w:pPr>
      <w:rPr>
        <w:rFonts w:ascii="Courier New" w:hAnsi="Courier New" w:cs="Courier New" w:hint="default"/>
      </w:rPr>
    </w:lvl>
    <w:lvl w:ilvl="5" w:tplc="183C064C" w:tentative="1">
      <w:start w:val="1"/>
      <w:numFmt w:val="bullet"/>
      <w:lvlText w:val=""/>
      <w:lvlJc w:val="left"/>
      <w:pPr>
        <w:ind w:left="4320" w:hanging="360"/>
      </w:pPr>
      <w:rPr>
        <w:rFonts w:ascii="Wingdings" w:hAnsi="Wingdings" w:hint="default"/>
      </w:rPr>
    </w:lvl>
    <w:lvl w:ilvl="6" w:tplc="01EAEA52" w:tentative="1">
      <w:start w:val="1"/>
      <w:numFmt w:val="bullet"/>
      <w:lvlText w:val=""/>
      <w:lvlJc w:val="left"/>
      <w:pPr>
        <w:ind w:left="5040" w:hanging="360"/>
      </w:pPr>
      <w:rPr>
        <w:rFonts w:ascii="Symbol" w:hAnsi="Symbol" w:hint="default"/>
      </w:rPr>
    </w:lvl>
    <w:lvl w:ilvl="7" w:tplc="07A0EEF4" w:tentative="1">
      <w:start w:val="1"/>
      <w:numFmt w:val="bullet"/>
      <w:lvlText w:val="o"/>
      <w:lvlJc w:val="left"/>
      <w:pPr>
        <w:ind w:left="5760" w:hanging="360"/>
      </w:pPr>
      <w:rPr>
        <w:rFonts w:ascii="Courier New" w:hAnsi="Courier New" w:cs="Courier New" w:hint="default"/>
      </w:rPr>
    </w:lvl>
    <w:lvl w:ilvl="8" w:tplc="A7222BAA" w:tentative="1">
      <w:start w:val="1"/>
      <w:numFmt w:val="bullet"/>
      <w:lvlText w:val=""/>
      <w:lvlJc w:val="left"/>
      <w:pPr>
        <w:ind w:left="6480" w:hanging="360"/>
      </w:pPr>
      <w:rPr>
        <w:rFonts w:ascii="Wingdings" w:hAnsi="Wingdings" w:hint="default"/>
      </w:rPr>
    </w:lvl>
  </w:abstractNum>
  <w:abstractNum w:abstractNumId="4">
    <w:nsid w:val="0E8F2975"/>
    <w:multiLevelType w:val="hybridMultilevel"/>
    <w:tmpl w:val="29285DD4"/>
    <w:lvl w:ilvl="0" w:tplc="DF2A0B80">
      <w:start w:val="1"/>
      <w:numFmt w:val="bullet"/>
      <w:lvlText w:val=""/>
      <w:lvlJc w:val="left"/>
      <w:pPr>
        <w:tabs>
          <w:tab w:val="num" w:pos="720"/>
        </w:tabs>
        <w:ind w:left="720" w:hanging="360"/>
      </w:pPr>
      <w:rPr>
        <w:rFonts w:ascii="Symbol" w:hAnsi="Symbol" w:hint="default"/>
      </w:rPr>
    </w:lvl>
    <w:lvl w:ilvl="1" w:tplc="7190003C" w:tentative="1">
      <w:start w:val="1"/>
      <w:numFmt w:val="bullet"/>
      <w:lvlText w:val="o"/>
      <w:lvlJc w:val="left"/>
      <w:pPr>
        <w:tabs>
          <w:tab w:val="num" w:pos="1440"/>
        </w:tabs>
        <w:ind w:left="1440" w:hanging="360"/>
      </w:pPr>
      <w:rPr>
        <w:rFonts w:ascii="Courier New" w:hAnsi="Courier New" w:hint="default"/>
      </w:rPr>
    </w:lvl>
    <w:lvl w:ilvl="2" w:tplc="4E0EBE08" w:tentative="1">
      <w:start w:val="1"/>
      <w:numFmt w:val="bullet"/>
      <w:lvlText w:val=""/>
      <w:lvlJc w:val="left"/>
      <w:pPr>
        <w:tabs>
          <w:tab w:val="num" w:pos="2160"/>
        </w:tabs>
        <w:ind w:left="2160" w:hanging="360"/>
      </w:pPr>
      <w:rPr>
        <w:rFonts w:ascii="Wingdings" w:hAnsi="Wingdings" w:hint="default"/>
      </w:rPr>
    </w:lvl>
    <w:lvl w:ilvl="3" w:tplc="C8E22450" w:tentative="1">
      <w:start w:val="1"/>
      <w:numFmt w:val="bullet"/>
      <w:lvlText w:val=""/>
      <w:lvlJc w:val="left"/>
      <w:pPr>
        <w:tabs>
          <w:tab w:val="num" w:pos="2880"/>
        </w:tabs>
        <w:ind w:left="2880" w:hanging="360"/>
      </w:pPr>
      <w:rPr>
        <w:rFonts w:ascii="Symbol" w:hAnsi="Symbol" w:hint="default"/>
      </w:rPr>
    </w:lvl>
    <w:lvl w:ilvl="4" w:tplc="8DCA2A48" w:tentative="1">
      <w:start w:val="1"/>
      <w:numFmt w:val="bullet"/>
      <w:lvlText w:val="o"/>
      <w:lvlJc w:val="left"/>
      <w:pPr>
        <w:tabs>
          <w:tab w:val="num" w:pos="3600"/>
        </w:tabs>
        <w:ind w:left="3600" w:hanging="360"/>
      </w:pPr>
      <w:rPr>
        <w:rFonts w:ascii="Courier New" w:hAnsi="Courier New" w:hint="default"/>
      </w:rPr>
    </w:lvl>
    <w:lvl w:ilvl="5" w:tplc="52C6D6E8" w:tentative="1">
      <w:start w:val="1"/>
      <w:numFmt w:val="bullet"/>
      <w:lvlText w:val=""/>
      <w:lvlJc w:val="left"/>
      <w:pPr>
        <w:tabs>
          <w:tab w:val="num" w:pos="4320"/>
        </w:tabs>
        <w:ind w:left="4320" w:hanging="360"/>
      </w:pPr>
      <w:rPr>
        <w:rFonts w:ascii="Wingdings" w:hAnsi="Wingdings" w:hint="default"/>
      </w:rPr>
    </w:lvl>
    <w:lvl w:ilvl="6" w:tplc="FCFAA6D0" w:tentative="1">
      <w:start w:val="1"/>
      <w:numFmt w:val="bullet"/>
      <w:lvlText w:val=""/>
      <w:lvlJc w:val="left"/>
      <w:pPr>
        <w:tabs>
          <w:tab w:val="num" w:pos="5040"/>
        </w:tabs>
        <w:ind w:left="5040" w:hanging="360"/>
      </w:pPr>
      <w:rPr>
        <w:rFonts w:ascii="Symbol" w:hAnsi="Symbol" w:hint="default"/>
      </w:rPr>
    </w:lvl>
    <w:lvl w:ilvl="7" w:tplc="E1B2E3D8" w:tentative="1">
      <w:start w:val="1"/>
      <w:numFmt w:val="bullet"/>
      <w:lvlText w:val="o"/>
      <w:lvlJc w:val="left"/>
      <w:pPr>
        <w:tabs>
          <w:tab w:val="num" w:pos="5760"/>
        </w:tabs>
        <w:ind w:left="5760" w:hanging="360"/>
      </w:pPr>
      <w:rPr>
        <w:rFonts w:ascii="Courier New" w:hAnsi="Courier New" w:hint="default"/>
      </w:rPr>
    </w:lvl>
    <w:lvl w:ilvl="8" w:tplc="830A97B0" w:tentative="1">
      <w:start w:val="1"/>
      <w:numFmt w:val="bullet"/>
      <w:lvlText w:val=""/>
      <w:lvlJc w:val="left"/>
      <w:pPr>
        <w:tabs>
          <w:tab w:val="num" w:pos="6480"/>
        </w:tabs>
        <w:ind w:left="6480" w:hanging="360"/>
      </w:pPr>
      <w:rPr>
        <w:rFonts w:ascii="Wingdings" w:hAnsi="Wingdings" w:hint="default"/>
      </w:rPr>
    </w:lvl>
  </w:abstractNum>
  <w:abstractNum w:abstractNumId="5">
    <w:nsid w:val="0F41510A"/>
    <w:multiLevelType w:val="hybridMultilevel"/>
    <w:tmpl w:val="456810DE"/>
    <w:lvl w:ilvl="0" w:tplc="04C2C788">
      <w:start w:val="1"/>
      <w:numFmt w:val="bullet"/>
      <w:lvlText w:val=""/>
      <w:lvlJc w:val="left"/>
      <w:pPr>
        <w:ind w:left="720" w:hanging="360"/>
      </w:pPr>
      <w:rPr>
        <w:rFonts w:ascii="Symbol" w:hAnsi="Symbol" w:hint="default"/>
      </w:rPr>
    </w:lvl>
    <w:lvl w:ilvl="1" w:tplc="2FD2FD16" w:tentative="1">
      <w:start w:val="1"/>
      <w:numFmt w:val="bullet"/>
      <w:lvlText w:val="o"/>
      <w:lvlJc w:val="left"/>
      <w:pPr>
        <w:ind w:left="1440" w:hanging="360"/>
      </w:pPr>
      <w:rPr>
        <w:rFonts w:ascii="Courier New" w:hAnsi="Courier New" w:cs="Courier New" w:hint="default"/>
      </w:rPr>
    </w:lvl>
    <w:lvl w:ilvl="2" w:tplc="CDAE1D98" w:tentative="1">
      <w:start w:val="1"/>
      <w:numFmt w:val="bullet"/>
      <w:lvlText w:val=""/>
      <w:lvlJc w:val="left"/>
      <w:pPr>
        <w:ind w:left="2160" w:hanging="360"/>
      </w:pPr>
      <w:rPr>
        <w:rFonts w:ascii="Wingdings" w:hAnsi="Wingdings" w:hint="default"/>
      </w:rPr>
    </w:lvl>
    <w:lvl w:ilvl="3" w:tplc="AABEBEEC" w:tentative="1">
      <w:start w:val="1"/>
      <w:numFmt w:val="bullet"/>
      <w:lvlText w:val=""/>
      <w:lvlJc w:val="left"/>
      <w:pPr>
        <w:ind w:left="2880" w:hanging="360"/>
      </w:pPr>
      <w:rPr>
        <w:rFonts w:ascii="Symbol" w:hAnsi="Symbol" w:hint="default"/>
      </w:rPr>
    </w:lvl>
    <w:lvl w:ilvl="4" w:tplc="183ADD2C" w:tentative="1">
      <w:start w:val="1"/>
      <w:numFmt w:val="bullet"/>
      <w:lvlText w:val="o"/>
      <w:lvlJc w:val="left"/>
      <w:pPr>
        <w:ind w:left="3600" w:hanging="360"/>
      </w:pPr>
      <w:rPr>
        <w:rFonts w:ascii="Courier New" w:hAnsi="Courier New" w:cs="Courier New" w:hint="default"/>
      </w:rPr>
    </w:lvl>
    <w:lvl w:ilvl="5" w:tplc="7270CD34" w:tentative="1">
      <w:start w:val="1"/>
      <w:numFmt w:val="bullet"/>
      <w:lvlText w:val=""/>
      <w:lvlJc w:val="left"/>
      <w:pPr>
        <w:ind w:left="4320" w:hanging="360"/>
      </w:pPr>
      <w:rPr>
        <w:rFonts w:ascii="Wingdings" w:hAnsi="Wingdings" w:hint="default"/>
      </w:rPr>
    </w:lvl>
    <w:lvl w:ilvl="6" w:tplc="D36A29BC" w:tentative="1">
      <w:start w:val="1"/>
      <w:numFmt w:val="bullet"/>
      <w:lvlText w:val=""/>
      <w:lvlJc w:val="left"/>
      <w:pPr>
        <w:ind w:left="5040" w:hanging="360"/>
      </w:pPr>
      <w:rPr>
        <w:rFonts w:ascii="Symbol" w:hAnsi="Symbol" w:hint="default"/>
      </w:rPr>
    </w:lvl>
    <w:lvl w:ilvl="7" w:tplc="9C66A08C" w:tentative="1">
      <w:start w:val="1"/>
      <w:numFmt w:val="bullet"/>
      <w:lvlText w:val="o"/>
      <w:lvlJc w:val="left"/>
      <w:pPr>
        <w:ind w:left="5760" w:hanging="360"/>
      </w:pPr>
      <w:rPr>
        <w:rFonts w:ascii="Courier New" w:hAnsi="Courier New" w:cs="Courier New" w:hint="default"/>
      </w:rPr>
    </w:lvl>
    <w:lvl w:ilvl="8" w:tplc="C568DE58" w:tentative="1">
      <w:start w:val="1"/>
      <w:numFmt w:val="bullet"/>
      <w:lvlText w:val=""/>
      <w:lvlJc w:val="left"/>
      <w:pPr>
        <w:ind w:left="6480" w:hanging="360"/>
      </w:pPr>
      <w:rPr>
        <w:rFonts w:ascii="Wingdings" w:hAnsi="Wingdings" w:hint="default"/>
      </w:rPr>
    </w:lvl>
  </w:abstractNum>
  <w:abstractNum w:abstractNumId="6">
    <w:nsid w:val="1AD1005F"/>
    <w:multiLevelType w:val="multilevel"/>
    <w:tmpl w:val="1FAEA3F6"/>
    <w:lvl w:ilvl="0">
      <w:start w:val="1"/>
      <w:numFmt w:val="decimal"/>
      <w:lvlText w:val="%1."/>
      <w:lvlJc w:val="left"/>
      <w:pPr>
        <w:tabs>
          <w:tab w:val="num" w:pos="1068"/>
        </w:tabs>
        <w:ind w:left="1068" w:hanging="360"/>
      </w:pPr>
      <w:rPr>
        <w:i w:val="0"/>
        <w:i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5632DC"/>
    <w:multiLevelType w:val="hybridMultilevel"/>
    <w:tmpl w:val="AFACE8DE"/>
    <w:lvl w:ilvl="0" w:tplc="3022CFCE">
      <w:start w:val="1"/>
      <w:numFmt w:val="bullet"/>
      <w:lvlText w:val=""/>
      <w:lvlJc w:val="left"/>
      <w:pPr>
        <w:ind w:left="720" w:hanging="360"/>
      </w:pPr>
      <w:rPr>
        <w:rFonts w:ascii="Symbol" w:hAnsi="Symbol" w:hint="default"/>
      </w:rPr>
    </w:lvl>
    <w:lvl w:ilvl="1" w:tplc="9586C672" w:tentative="1">
      <w:start w:val="1"/>
      <w:numFmt w:val="bullet"/>
      <w:lvlText w:val="o"/>
      <w:lvlJc w:val="left"/>
      <w:pPr>
        <w:ind w:left="1440" w:hanging="360"/>
      </w:pPr>
      <w:rPr>
        <w:rFonts w:ascii="Courier New" w:hAnsi="Courier New" w:cs="Courier New" w:hint="default"/>
      </w:rPr>
    </w:lvl>
    <w:lvl w:ilvl="2" w:tplc="8D0A3FEC" w:tentative="1">
      <w:start w:val="1"/>
      <w:numFmt w:val="bullet"/>
      <w:lvlText w:val=""/>
      <w:lvlJc w:val="left"/>
      <w:pPr>
        <w:ind w:left="2160" w:hanging="360"/>
      </w:pPr>
      <w:rPr>
        <w:rFonts w:ascii="Wingdings" w:hAnsi="Wingdings" w:hint="default"/>
      </w:rPr>
    </w:lvl>
    <w:lvl w:ilvl="3" w:tplc="8D82286E" w:tentative="1">
      <w:start w:val="1"/>
      <w:numFmt w:val="bullet"/>
      <w:lvlText w:val=""/>
      <w:lvlJc w:val="left"/>
      <w:pPr>
        <w:ind w:left="2880" w:hanging="360"/>
      </w:pPr>
      <w:rPr>
        <w:rFonts w:ascii="Symbol" w:hAnsi="Symbol" w:hint="default"/>
      </w:rPr>
    </w:lvl>
    <w:lvl w:ilvl="4" w:tplc="4D6CBD80" w:tentative="1">
      <w:start w:val="1"/>
      <w:numFmt w:val="bullet"/>
      <w:lvlText w:val="o"/>
      <w:lvlJc w:val="left"/>
      <w:pPr>
        <w:ind w:left="3600" w:hanging="360"/>
      </w:pPr>
      <w:rPr>
        <w:rFonts w:ascii="Courier New" w:hAnsi="Courier New" w:cs="Courier New" w:hint="default"/>
      </w:rPr>
    </w:lvl>
    <w:lvl w:ilvl="5" w:tplc="60809CBE" w:tentative="1">
      <w:start w:val="1"/>
      <w:numFmt w:val="bullet"/>
      <w:lvlText w:val=""/>
      <w:lvlJc w:val="left"/>
      <w:pPr>
        <w:ind w:left="4320" w:hanging="360"/>
      </w:pPr>
      <w:rPr>
        <w:rFonts w:ascii="Wingdings" w:hAnsi="Wingdings" w:hint="default"/>
      </w:rPr>
    </w:lvl>
    <w:lvl w:ilvl="6" w:tplc="CBCCCC2E" w:tentative="1">
      <w:start w:val="1"/>
      <w:numFmt w:val="bullet"/>
      <w:lvlText w:val=""/>
      <w:lvlJc w:val="left"/>
      <w:pPr>
        <w:ind w:left="5040" w:hanging="360"/>
      </w:pPr>
      <w:rPr>
        <w:rFonts w:ascii="Symbol" w:hAnsi="Symbol" w:hint="default"/>
      </w:rPr>
    </w:lvl>
    <w:lvl w:ilvl="7" w:tplc="7A769732" w:tentative="1">
      <w:start w:val="1"/>
      <w:numFmt w:val="bullet"/>
      <w:lvlText w:val="o"/>
      <w:lvlJc w:val="left"/>
      <w:pPr>
        <w:ind w:left="5760" w:hanging="360"/>
      </w:pPr>
      <w:rPr>
        <w:rFonts w:ascii="Courier New" w:hAnsi="Courier New" w:cs="Courier New" w:hint="default"/>
      </w:rPr>
    </w:lvl>
    <w:lvl w:ilvl="8" w:tplc="D696B57C" w:tentative="1">
      <w:start w:val="1"/>
      <w:numFmt w:val="bullet"/>
      <w:lvlText w:val=""/>
      <w:lvlJc w:val="left"/>
      <w:pPr>
        <w:ind w:left="6480" w:hanging="360"/>
      </w:pPr>
      <w:rPr>
        <w:rFonts w:ascii="Wingdings" w:hAnsi="Wingdings" w:hint="default"/>
      </w:rPr>
    </w:lvl>
  </w:abstractNum>
  <w:abstractNum w:abstractNumId="8">
    <w:nsid w:val="21DD45C0"/>
    <w:multiLevelType w:val="multilevel"/>
    <w:tmpl w:val="174AB53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3D19E3"/>
    <w:multiLevelType w:val="multilevel"/>
    <w:tmpl w:val="98209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C216B7"/>
    <w:multiLevelType w:val="multilevel"/>
    <w:tmpl w:val="1FAEA3F6"/>
    <w:lvl w:ilvl="0">
      <w:start w:val="1"/>
      <w:numFmt w:val="decimal"/>
      <w:lvlText w:val="%1."/>
      <w:lvlJc w:val="left"/>
      <w:pPr>
        <w:tabs>
          <w:tab w:val="num" w:pos="1068"/>
        </w:tabs>
        <w:ind w:left="1068" w:hanging="360"/>
      </w:pPr>
      <w:rPr>
        <w:i w:val="0"/>
        <w:i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6928BE"/>
    <w:multiLevelType w:val="hybridMultilevel"/>
    <w:tmpl w:val="807A393E"/>
    <w:lvl w:ilvl="0" w:tplc="E422AD32">
      <w:start w:val="1"/>
      <w:numFmt w:val="bullet"/>
      <w:lvlText w:val=""/>
      <w:lvlJc w:val="left"/>
      <w:pPr>
        <w:ind w:left="1500" w:hanging="360"/>
      </w:pPr>
      <w:rPr>
        <w:rFonts w:ascii="Symbol" w:hAnsi="Symbol" w:hint="default"/>
      </w:rPr>
    </w:lvl>
    <w:lvl w:ilvl="1" w:tplc="F2CE8566" w:tentative="1">
      <w:start w:val="1"/>
      <w:numFmt w:val="bullet"/>
      <w:lvlText w:val="o"/>
      <w:lvlJc w:val="left"/>
      <w:pPr>
        <w:ind w:left="2220" w:hanging="360"/>
      </w:pPr>
      <w:rPr>
        <w:rFonts w:ascii="Courier New" w:hAnsi="Courier New" w:cs="Courier New" w:hint="default"/>
      </w:rPr>
    </w:lvl>
    <w:lvl w:ilvl="2" w:tplc="35F42210" w:tentative="1">
      <w:start w:val="1"/>
      <w:numFmt w:val="bullet"/>
      <w:lvlText w:val=""/>
      <w:lvlJc w:val="left"/>
      <w:pPr>
        <w:ind w:left="2940" w:hanging="360"/>
      </w:pPr>
      <w:rPr>
        <w:rFonts w:ascii="Wingdings" w:hAnsi="Wingdings" w:hint="default"/>
      </w:rPr>
    </w:lvl>
    <w:lvl w:ilvl="3" w:tplc="0D109544" w:tentative="1">
      <w:start w:val="1"/>
      <w:numFmt w:val="bullet"/>
      <w:lvlText w:val=""/>
      <w:lvlJc w:val="left"/>
      <w:pPr>
        <w:ind w:left="3660" w:hanging="360"/>
      </w:pPr>
      <w:rPr>
        <w:rFonts w:ascii="Symbol" w:hAnsi="Symbol" w:hint="default"/>
      </w:rPr>
    </w:lvl>
    <w:lvl w:ilvl="4" w:tplc="C47C79D8" w:tentative="1">
      <w:start w:val="1"/>
      <w:numFmt w:val="bullet"/>
      <w:lvlText w:val="o"/>
      <w:lvlJc w:val="left"/>
      <w:pPr>
        <w:ind w:left="4380" w:hanging="360"/>
      </w:pPr>
      <w:rPr>
        <w:rFonts w:ascii="Courier New" w:hAnsi="Courier New" w:cs="Courier New" w:hint="default"/>
      </w:rPr>
    </w:lvl>
    <w:lvl w:ilvl="5" w:tplc="B38A3ACE" w:tentative="1">
      <w:start w:val="1"/>
      <w:numFmt w:val="bullet"/>
      <w:lvlText w:val=""/>
      <w:lvlJc w:val="left"/>
      <w:pPr>
        <w:ind w:left="5100" w:hanging="360"/>
      </w:pPr>
      <w:rPr>
        <w:rFonts w:ascii="Wingdings" w:hAnsi="Wingdings" w:hint="default"/>
      </w:rPr>
    </w:lvl>
    <w:lvl w:ilvl="6" w:tplc="75A4BA4C" w:tentative="1">
      <w:start w:val="1"/>
      <w:numFmt w:val="bullet"/>
      <w:lvlText w:val=""/>
      <w:lvlJc w:val="left"/>
      <w:pPr>
        <w:ind w:left="5820" w:hanging="360"/>
      </w:pPr>
      <w:rPr>
        <w:rFonts w:ascii="Symbol" w:hAnsi="Symbol" w:hint="default"/>
      </w:rPr>
    </w:lvl>
    <w:lvl w:ilvl="7" w:tplc="99086FD0" w:tentative="1">
      <w:start w:val="1"/>
      <w:numFmt w:val="bullet"/>
      <w:lvlText w:val="o"/>
      <w:lvlJc w:val="left"/>
      <w:pPr>
        <w:ind w:left="6540" w:hanging="360"/>
      </w:pPr>
      <w:rPr>
        <w:rFonts w:ascii="Courier New" w:hAnsi="Courier New" w:cs="Courier New" w:hint="default"/>
      </w:rPr>
    </w:lvl>
    <w:lvl w:ilvl="8" w:tplc="FD8EEECC" w:tentative="1">
      <w:start w:val="1"/>
      <w:numFmt w:val="bullet"/>
      <w:lvlText w:val=""/>
      <w:lvlJc w:val="left"/>
      <w:pPr>
        <w:ind w:left="7260" w:hanging="360"/>
      </w:pPr>
      <w:rPr>
        <w:rFonts w:ascii="Wingdings" w:hAnsi="Wingdings" w:hint="default"/>
      </w:rPr>
    </w:lvl>
  </w:abstractNum>
  <w:abstractNum w:abstractNumId="12">
    <w:nsid w:val="341A7D41"/>
    <w:multiLevelType w:val="hybridMultilevel"/>
    <w:tmpl w:val="F4C85EF0"/>
    <w:lvl w:ilvl="0" w:tplc="AAA275F0">
      <w:start w:val="1"/>
      <w:numFmt w:val="bullet"/>
      <w:lvlText w:val=""/>
      <w:lvlJc w:val="left"/>
      <w:pPr>
        <w:tabs>
          <w:tab w:val="num" w:pos="720"/>
        </w:tabs>
        <w:ind w:left="720" w:hanging="360"/>
      </w:pPr>
      <w:rPr>
        <w:rFonts w:ascii="Symbol" w:hAnsi="Symbol" w:hint="default"/>
      </w:rPr>
    </w:lvl>
    <w:lvl w:ilvl="1" w:tplc="1D7A454C" w:tentative="1">
      <w:start w:val="1"/>
      <w:numFmt w:val="bullet"/>
      <w:lvlText w:val="o"/>
      <w:lvlJc w:val="left"/>
      <w:pPr>
        <w:tabs>
          <w:tab w:val="num" w:pos="1440"/>
        </w:tabs>
        <w:ind w:left="1440" w:hanging="360"/>
      </w:pPr>
      <w:rPr>
        <w:rFonts w:ascii="Courier New" w:hAnsi="Courier New" w:cs="Courier New" w:hint="default"/>
      </w:rPr>
    </w:lvl>
    <w:lvl w:ilvl="2" w:tplc="E2C08690" w:tentative="1">
      <w:start w:val="1"/>
      <w:numFmt w:val="bullet"/>
      <w:lvlText w:val=""/>
      <w:lvlJc w:val="left"/>
      <w:pPr>
        <w:tabs>
          <w:tab w:val="num" w:pos="2160"/>
        </w:tabs>
        <w:ind w:left="2160" w:hanging="360"/>
      </w:pPr>
      <w:rPr>
        <w:rFonts w:ascii="Wingdings" w:hAnsi="Wingdings" w:hint="default"/>
      </w:rPr>
    </w:lvl>
    <w:lvl w:ilvl="3" w:tplc="CFB4D2E0" w:tentative="1">
      <w:start w:val="1"/>
      <w:numFmt w:val="bullet"/>
      <w:lvlText w:val=""/>
      <w:lvlJc w:val="left"/>
      <w:pPr>
        <w:tabs>
          <w:tab w:val="num" w:pos="2880"/>
        </w:tabs>
        <w:ind w:left="2880" w:hanging="360"/>
      </w:pPr>
      <w:rPr>
        <w:rFonts w:ascii="Symbol" w:hAnsi="Symbol" w:hint="default"/>
      </w:rPr>
    </w:lvl>
    <w:lvl w:ilvl="4" w:tplc="9AB8046E" w:tentative="1">
      <w:start w:val="1"/>
      <w:numFmt w:val="bullet"/>
      <w:lvlText w:val="o"/>
      <w:lvlJc w:val="left"/>
      <w:pPr>
        <w:tabs>
          <w:tab w:val="num" w:pos="3600"/>
        </w:tabs>
        <w:ind w:left="3600" w:hanging="360"/>
      </w:pPr>
      <w:rPr>
        <w:rFonts w:ascii="Courier New" w:hAnsi="Courier New" w:cs="Courier New" w:hint="default"/>
      </w:rPr>
    </w:lvl>
    <w:lvl w:ilvl="5" w:tplc="44C0EFF2" w:tentative="1">
      <w:start w:val="1"/>
      <w:numFmt w:val="bullet"/>
      <w:lvlText w:val=""/>
      <w:lvlJc w:val="left"/>
      <w:pPr>
        <w:tabs>
          <w:tab w:val="num" w:pos="4320"/>
        </w:tabs>
        <w:ind w:left="4320" w:hanging="360"/>
      </w:pPr>
      <w:rPr>
        <w:rFonts w:ascii="Wingdings" w:hAnsi="Wingdings" w:hint="default"/>
      </w:rPr>
    </w:lvl>
    <w:lvl w:ilvl="6" w:tplc="A9F225B8" w:tentative="1">
      <w:start w:val="1"/>
      <w:numFmt w:val="bullet"/>
      <w:lvlText w:val=""/>
      <w:lvlJc w:val="left"/>
      <w:pPr>
        <w:tabs>
          <w:tab w:val="num" w:pos="5040"/>
        </w:tabs>
        <w:ind w:left="5040" w:hanging="360"/>
      </w:pPr>
      <w:rPr>
        <w:rFonts w:ascii="Symbol" w:hAnsi="Symbol" w:hint="default"/>
      </w:rPr>
    </w:lvl>
    <w:lvl w:ilvl="7" w:tplc="5B368B46" w:tentative="1">
      <w:start w:val="1"/>
      <w:numFmt w:val="bullet"/>
      <w:lvlText w:val="o"/>
      <w:lvlJc w:val="left"/>
      <w:pPr>
        <w:tabs>
          <w:tab w:val="num" w:pos="5760"/>
        </w:tabs>
        <w:ind w:left="5760" w:hanging="360"/>
      </w:pPr>
      <w:rPr>
        <w:rFonts w:ascii="Courier New" w:hAnsi="Courier New" w:cs="Courier New" w:hint="default"/>
      </w:rPr>
    </w:lvl>
    <w:lvl w:ilvl="8" w:tplc="77C4FE46" w:tentative="1">
      <w:start w:val="1"/>
      <w:numFmt w:val="bullet"/>
      <w:lvlText w:val=""/>
      <w:lvlJc w:val="left"/>
      <w:pPr>
        <w:tabs>
          <w:tab w:val="num" w:pos="6480"/>
        </w:tabs>
        <w:ind w:left="6480" w:hanging="360"/>
      </w:pPr>
      <w:rPr>
        <w:rFonts w:ascii="Wingdings" w:hAnsi="Wingdings" w:hint="default"/>
      </w:rPr>
    </w:lvl>
  </w:abstractNum>
  <w:abstractNum w:abstractNumId="13">
    <w:nsid w:val="45E10951"/>
    <w:multiLevelType w:val="multilevel"/>
    <w:tmpl w:val="4698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1A645F"/>
    <w:multiLevelType w:val="hybridMultilevel"/>
    <w:tmpl w:val="A5B48CF6"/>
    <w:lvl w:ilvl="0" w:tplc="201C575E">
      <w:start w:val="1"/>
      <w:numFmt w:val="bullet"/>
      <w:lvlText w:val=""/>
      <w:lvlJc w:val="left"/>
      <w:pPr>
        <w:tabs>
          <w:tab w:val="num" w:pos="900"/>
        </w:tabs>
        <w:ind w:left="900" w:hanging="360"/>
      </w:pPr>
      <w:rPr>
        <w:rFonts w:ascii="Symbol" w:hAnsi="Symbol" w:hint="default"/>
      </w:rPr>
    </w:lvl>
    <w:lvl w:ilvl="1" w:tplc="12DA93FC" w:tentative="1">
      <w:start w:val="1"/>
      <w:numFmt w:val="bullet"/>
      <w:lvlText w:val="o"/>
      <w:lvlJc w:val="left"/>
      <w:pPr>
        <w:tabs>
          <w:tab w:val="num" w:pos="1440"/>
        </w:tabs>
        <w:ind w:left="1440" w:hanging="360"/>
      </w:pPr>
      <w:rPr>
        <w:rFonts w:ascii="Courier New" w:hAnsi="Courier New" w:cs="Courier New" w:hint="default"/>
      </w:rPr>
    </w:lvl>
    <w:lvl w:ilvl="2" w:tplc="A70CE0E6" w:tentative="1">
      <w:start w:val="1"/>
      <w:numFmt w:val="bullet"/>
      <w:lvlText w:val=""/>
      <w:lvlJc w:val="left"/>
      <w:pPr>
        <w:tabs>
          <w:tab w:val="num" w:pos="2160"/>
        </w:tabs>
        <w:ind w:left="2160" w:hanging="360"/>
      </w:pPr>
      <w:rPr>
        <w:rFonts w:ascii="Wingdings" w:hAnsi="Wingdings" w:hint="default"/>
      </w:rPr>
    </w:lvl>
    <w:lvl w:ilvl="3" w:tplc="6E761CB6">
      <w:start w:val="1"/>
      <w:numFmt w:val="bullet"/>
      <w:lvlText w:val=""/>
      <w:lvlJc w:val="left"/>
      <w:pPr>
        <w:tabs>
          <w:tab w:val="num" w:pos="2880"/>
        </w:tabs>
        <w:ind w:left="2880" w:hanging="360"/>
      </w:pPr>
      <w:rPr>
        <w:rFonts w:ascii="Symbol" w:hAnsi="Symbol" w:hint="default"/>
      </w:rPr>
    </w:lvl>
    <w:lvl w:ilvl="4" w:tplc="E79A7CE2" w:tentative="1">
      <w:start w:val="1"/>
      <w:numFmt w:val="bullet"/>
      <w:lvlText w:val="o"/>
      <w:lvlJc w:val="left"/>
      <w:pPr>
        <w:tabs>
          <w:tab w:val="num" w:pos="3600"/>
        </w:tabs>
        <w:ind w:left="3600" w:hanging="360"/>
      </w:pPr>
      <w:rPr>
        <w:rFonts w:ascii="Courier New" w:hAnsi="Courier New" w:cs="Courier New" w:hint="default"/>
      </w:rPr>
    </w:lvl>
    <w:lvl w:ilvl="5" w:tplc="4FE8E7EA" w:tentative="1">
      <w:start w:val="1"/>
      <w:numFmt w:val="bullet"/>
      <w:lvlText w:val=""/>
      <w:lvlJc w:val="left"/>
      <w:pPr>
        <w:tabs>
          <w:tab w:val="num" w:pos="4320"/>
        </w:tabs>
        <w:ind w:left="4320" w:hanging="360"/>
      </w:pPr>
      <w:rPr>
        <w:rFonts w:ascii="Wingdings" w:hAnsi="Wingdings" w:hint="default"/>
      </w:rPr>
    </w:lvl>
    <w:lvl w:ilvl="6" w:tplc="AE48AC36" w:tentative="1">
      <w:start w:val="1"/>
      <w:numFmt w:val="bullet"/>
      <w:lvlText w:val=""/>
      <w:lvlJc w:val="left"/>
      <w:pPr>
        <w:tabs>
          <w:tab w:val="num" w:pos="5040"/>
        </w:tabs>
        <w:ind w:left="5040" w:hanging="360"/>
      </w:pPr>
      <w:rPr>
        <w:rFonts w:ascii="Symbol" w:hAnsi="Symbol" w:hint="default"/>
      </w:rPr>
    </w:lvl>
    <w:lvl w:ilvl="7" w:tplc="15AE0362" w:tentative="1">
      <w:start w:val="1"/>
      <w:numFmt w:val="bullet"/>
      <w:lvlText w:val="o"/>
      <w:lvlJc w:val="left"/>
      <w:pPr>
        <w:tabs>
          <w:tab w:val="num" w:pos="5760"/>
        </w:tabs>
        <w:ind w:left="5760" w:hanging="360"/>
      </w:pPr>
      <w:rPr>
        <w:rFonts w:ascii="Courier New" w:hAnsi="Courier New" w:cs="Courier New" w:hint="default"/>
      </w:rPr>
    </w:lvl>
    <w:lvl w:ilvl="8" w:tplc="155CCDB8" w:tentative="1">
      <w:start w:val="1"/>
      <w:numFmt w:val="bullet"/>
      <w:lvlText w:val=""/>
      <w:lvlJc w:val="left"/>
      <w:pPr>
        <w:tabs>
          <w:tab w:val="num" w:pos="6480"/>
        </w:tabs>
        <w:ind w:left="6480" w:hanging="360"/>
      </w:pPr>
      <w:rPr>
        <w:rFonts w:ascii="Wingdings" w:hAnsi="Wingdings" w:hint="default"/>
      </w:rPr>
    </w:lvl>
  </w:abstractNum>
  <w:abstractNum w:abstractNumId="15">
    <w:nsid w:val="497A1B7C"/>
    <w:multiLevelType w:val="hybridMultilevel"/>
    <w:tmpl w:val="2C08730C"/>
    <w:lvl w:ilvl="0" w:tplc="F6DCF0C8">
      <w:start w:val="1"/>
      <w:numFmt w:val="bullet"/>
      <w:lvlText w:val=""/>
      <w:lvlJc w:val="left"/>
      <w:pPr>
        <w:ind w:left="720" w:hanging="360"/>
      </w:pPr>
      <w:rPr>
        <w:rFonts w:ascii="Symbol" w:hAnsi="Symbol" w:hint="default"/>
      </w:rPr>
    </w:lvl>
    <w:lvl w:ilvl="1" w:tplc="E36C4CE4" w:tentative="1">
      <w:start w:val="1"/>
      <w:numFmt w:val="bullet"/>
      <w:lvlText w:val="o"/>
      <w:lvlJc w:val="left"/>
      <w:pPr>
        <w:ind w:left="1440" w:hanging="360"/>
      </w:pPr>
      <w:rPr>
        <w:rFonts w:ascii="Courier New" w:hAnsi="Courier New" w:cs="Courier New" w:hint="default"/>
      </w:rPr>
    </w:lvl>
    <w:lvl w:ilvl="2" w:tplc="1FD0C46A" w:tentative="1">
      <w:start w:val="1"/>
      <w:numFmt w:val="bullet"/>
      <w:lvlText w:val=""/>
      <w:lvlJc w:val="left"/>
      <w:pPr>
        <w:ind w:left="2160" w:hanging="360"/>
      </w:pPr>
      <w:rPr>
        <w:rFonts w:ascii="Wingdings" w:hAnsi="Wingdings" w:hint="default"/>
      </w:rPr>
    </w:lvl>
    <w:lvl w:ilvl="3" w:tplc="8C3E9EB4" w:tentative="1">
      <w:start w:val="1"/>
      <w:numFmt w:val="bullet"/>
      <w:lvlText w:val=""/>
      <w:lvlJc w:val="left"/>
      <w:pPr>
        <w:ind w:left="2880" w:hanging="360"/>
      </w:pPr>
      <w:rPr>
        <w:rFonts w:ascii="Symbol" w:hAnsi="Symbol" w:hint="default"/>
      </w:rPr>
    </w:lvl>
    <w:lvl w:ilvl="4" w:tplc="ED4AB61A" w:tentative="1">
      <w:start w:val="1"/>
      <w:numFmt w:val="bullet"/>
      <w:lvlText w:val="o"/>
      <w:lvlJc w:val="left"/>
      <w:pPr>
        <w:ind w:left="3600" w:hanging="360"/>
      </w:pPr>
      <w:rPr>
        <w:rFonts w:ascii="Courier New" w:hAnsi="Courier New" w:cs="Courier New" w:hint="default"/>
      </w:rPr>
    </w:lvl>
    <w:lvl w:ilvl="5" w:tplc="8C065C18" w:tentative="1">
      <w:start w:val="1"/>
      <w:numFmt w:val="bullet"/>
      <w:lvlText w:val=""/>
      <w:lvlJc w:val="left"/>
      <w:pPr>
        <w:ind w:left="4320" w:hanging="360"/>
      </w:pPr>
      <w:rPr>
        <w:rFonts w:ascii="Wingdings" w:hAnsi="Wingdings" w:hint="default"/>
      </w:rPr>
    </w:lvl>
    <w:lvl w:ilvl="6" w:tplc="63DC4B44" w:tentative="1">
      <w:start w:val="1"/>
      <w:numFmt w:val="bullet"/>
      <w:lvlText w:val=""/>
      <w:lvlJc w:val="left"/>
      <w:pPr>
        <w:ind w:left="5040" w:hanging="360"/>
      </w:pPr>
      <w:rPr>
        <w:rFonts w:ascii="Symbol" w:hAnsi="Symbol" w:hint="default"/>
      </w:rPr>
    </w:lvl>
    <w:lvl w:ilvl="7" w:tplc="C096C7EA" w:tentative="1">
      <w:start w:val="1"/>
      <w:numFmt w:val="bullet"/>
      <w:lvlText w:val="o"/>
      <w:lvlJc w:val="left"/>
      <w:pPr>
        <w:ind w:left="5760" w:hanging="360"/>
      </w:pPr>
      <w:rPr>
        <w:rFonts w:ascii="Courier New" w:hAnsi="Courier New" w:cs="Courier New" w:hint="default"/>
      </w:rPr>
    </w:lvl>
    <w:lvl w:ilvl="8" w:tplc="D9F4F5A6" w:tentative="1">
      <w:start w:val="1"/>
      <w:numFmt w:val="bullet"/>
      <w:lvlText w:val=""/>
      <w:lvlJc w:val="left"/>
      <w:pPr>
        <w:ind w:left="6480" w:hanging="360"/>
      </w:pPr>
      <w:rPr>
        <w:rFonts w:ascii="Wingdings" w:hAnsi="Wingdings" w:hint="default"/>
      </w:rPr>
    </w:lvl>
  </w:abstractNum>
  <w:abstractNum w:abstractNumId="16">
    <w:nsid w:val="4A5865C7"/>
    <w:multiLevelType w:val="hybridMultilevel"/>
    <w:tmpl w:val="7FAED73C"/>
    <w:lvl w:ilvl="0" w:tplc="4E8253D2">
      <w:start w:val="1"/>
      <w:numFmt w:val="bullet"/>
      <w:lvlText w:val=""/>
      <w:lvlJc w:val="left"/>
      <w:pPr>
        <w:ind w:left="720" w:hanging="360"/>
      </w:pPr>
      <w:rPr>
        <w:rFonts w:ascii="Symbol" w:hAnsi="Symbol" w:hint="default"/>
      </w:rPr>
    </w:lvl>
    <w:lvl w:ilvl="1" w:tplc="2DBE60BE" w:tentative="1">
      <w:start w:val="1"/>
      <w:numFmt w:val="bullet"/>
      <w:lvlText w:val="o"/>
      <w:lvlJc w:val="left"/>
      <w:pPr>
        <w:ind w:left="1440" w:hanging="360"/>
      </w:pPr>
      <w:rPr>
        <w:rFonts w:ascii="Courier New" w:hAnsi="Courier New" w:cs="Courier New" w:hint="default"/>
      </w:rPr>
    </w:lvl>
    <w:lvl w:ilvl="2" w:tplc="C5D86BEA" w:tentative="1">
      <w:start w:val="1"/>
      <w:numFmt w:val="bullet"/>
      <w:lvlText w:val=""/>
      <w:lvlJc w:val="left"/>
      <w:pPr>
        <w:ind w:left="2160" w:hanging="360"/>
      </w:pPr>
      <w:rPr>
        <w:rFonts w:ascii="Wingdings" w:hAnsi="Wingdings" w:hint="default"/>
      </w:rPr>
    </w:lvl>
    <w:lvl w:ilvl="3" w:tplc="88A0D46E" w:tentative="1">
      <w:start w:val="1"/>
      <w:numFmt w:val="bullet"/>
      <w:lvlText w:val=""/>
      <w:lvlJc w:val="left"/>
      <w:pPr>
        <w:ind w:left="2880" w:hanging="360"/>
      </w:pPr>
      <w:rPr>
        <w:rFonts w:ascii="Symbol" w:hAnsi="Symbol" w:hint="default"/>
      </w:rPr>
    </w:lvl>
    <w:lvl w:ilvl="4" w:tplc="1C4AB5D6" w:tentative="1">
      <w:start w:val="1"/>
      <w:numFmt w:val="bullet"/>
      <w:lvlText w:val="o"/>
      <w:lvlJc w:val="left"/>
      <w:pPr>
        <w:ind w:left="3600" w:hanging="360"/>
      </w:pPr>
      <w:rPr>
        <w:rFonts w:ascii="Courier New" w:hAnsi="Courier New" w:cs="Courier New" w:hint="default"/>
      </w:rPr>
    </w:lvl>
    <w:lvl w:ilvl="5" w:tplc="6674CB06" w:tentative="1">
      <w:start w:val="1"/>
      <w:numFmt w:val="bullet"/>
      <w:lvlText w:val=""/>
      <w:lvlJc w:val="left"/>
      <w:pPr>
        <w:ind w:left="4320" w:hanging="360"/>
      </w:pPr>
      <w:rPr>
        <w:rFonts w:ascii="Wingdings" w:hAnsi="Wingdings" w:hint="default"/>
      </w:rPr>
    </w:lvl>
    <w:lvl w:ilvl="6" w:tplc="3DD21D38" w:tentative="1">
      <w:start w:val="1"/>
      <w:numFmt w:val="bullet"/>
      <w:lvlText w:val=""/>
      <w:lvlJc w:val="left"/>
      <w:pPr>
        <w:ind w:left="5040" w:hanging="360"/>
      </w:pPr>
      <w:rPr>
        <w:rFonts w:ascii="Symbol" w:hAnsi="Symbol" w:hint="default"/>
      </w:rPr>
    </w:lvl>
    <w:lvl w:ilvl="7" w:tplc="31E0C1E4" w:tentative="1">
      <w:start w:val="1"/>
      <w:numFmt w:val="bullet"/>
      <w:lvlText w:val="o"/>
      <w:lvlJc w:val="left"/>
      <w:pPr>
        <w:ind w:left="5760" w:hanging="360"/>
      </w:pPr>
      <w:rPr>
        <w:rFonts w:ascii="Courier New" w:hAnsi="Courier New" w:cs="Courier New" w:hint="default"/>
      </w:rPr>
    </w:lvl>
    <w:lvl w:ilvl="8" w:tplc="F50C8798" w:tentative="1">
      <w:start w:val="1"/>
      <w:numFmt w:val="bullet"/>
      <w:lvlText w:val=""/>
      <w:lvlJc w:val="left"/>
      <w:pPr>
        <w:ind w:left="6480" w:hanging="360"/>
      </w:pPr>
      <w:rPr>
        <w:rFonts w:ascii="Wingdings" w:hAnsi="Wingdings" w:hint="default"/>
      </w:rPr>
    </w:lvl>
  </w:abstractNum>
  <w:abstractNum w:abstractNumId="17">
    <w:nsid w:val="4B431FE9"/>
    <w:multiLevelType w:val="hybridMultilevel"/>
    <w:tmpl w:val="E300313A"/>
    <w:lvl w:ilvl="0" w:tplc="04090001">
      <w:start w:val="1"/>
      <w:numFmt w:val="bullet"/>
      <w:lvlText w:val=""/>
      <w:lvlJc w:val="left"/>
      <w:pPr>
        <w:ind w:left="1188" w:hanging="360"/>
      </w:pPr>
      <w:rPr>
        <w:rFonts w:ascii="Symbol" w:hAnsi="Symbol" w:hint="default"/>
      </w:rPr>
    </w:lvl>
    <w:lvl w:ilvl="1" w:tplc="04090003" w:tentative="1">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8">
    <w:nsid w:val="4F6A6B6B"/>
    <w:multiLevelType w:val="hybridMultilevel"/>
    <w:tmpl w:val="C3DC6A8E"/>
    <w:lvl w:ilvl="0" w:tplc="84CAC2FE">
      <w:start w:val="1"/>
      <w:numFmt w:val="bullet"/>
      <w:lvlText w:val=""/>
      <w:lvlJc w:val="left"/>
      <w:pPr>
        <w:tabs>
          <w:tab w:val="num" w:pos="720"/>
        </w:tabs>
        <w:ind w:left="720" w:hanging="360"/>
      </w:pPr>
      <w:rPr>
        <w:rFonts w:ascii="Symbol" w:hAnsi="Symbol" w:hint="default"/>
      </w:rPr>
    </w:lvl>
    <w:lvl w:ilvl="1" w:tplc="44E0CF56" w:tentative="1">
      <w:start w:val="1"/>
      <w:numFmt w:val="bullet"/>
      <w:lvlText w:val="o"/>
      <w:lvlJc w:val="left"/>
      <w:pPr>
        <w:tabs>
          <w:tab w:val="num" w:pos="1440"/>
        </w:tabs>
        <w:ind w:left="1440" w:hanging="360"/>
      </w:pPr>
      <w:rPr>
        <w:rFonts w:ascii="Courier New" w:hAnsi="Courier New" w:cs="Courier New" w:hint="default"/>
      </w:rPr>
    </w:lvl>
    <w:lvl w:ilvl="2" w:tplc="C6C2A200" w:tentative="1">
      <w:start w:val="1"/>
      <w:numFmt w:val="bullet"/>
      <w:lvlText w:val=""/>
      <w:lvlJc w:val="left"/>
      <w:pPr>
        <w:tabs>
          <w:tab w:val="num" w:pos="2160"/>
        </w:tabs>
        <w:ind w:left="2160" w:hanging="360"/>
      </w:pPr>
      <w:rPr>
        <w:rFonts w:ascii="Wingdings" w:hAnsi="Wingdings" w:hint="default"/>
      </w:rPr>
    </w:lvl>
    <w:lvl w:ilvl="3" w:tplc="62A0EC6C" w:tentative="1">
      <w:start w:val="1"/>
      <w:numFmt w:val="bullet"/>
      <w:lvlText w:val=""/>
      <w:lvlJc w:val="left"/>
      <w:pPr>
        <w:tabs>
          <w:tab w:val="num" w:pos="2880"/>
        </w:tabs>
        <w:ind w:left="2880" w:hanging="360"/>
      </w:pPr>
      <w:rPr>
        <w:rFonts w:ascii="Symbol" w:hAnsi="Symbol" w:hint="default"/>
      </w:rPr>
    </w:lvl>
    <w:lvl w:ilvl="4" w:tplc="8D1E5800" w:tentative="1">
      <w:start w:val="1"/>
      <w:numFmt w:val="bullet"/>
      <w:lvlText w:val="o"/>
      <w:lvlJc w:val="left"/>
      <w:pPr>
        <w:tabs>
          <w:tab w:val="num" w:pos="3600"/>
        </w:tabs>
        <w:ind w:left="3600" w:hanging="360"/>
      </w:pPr>
      <w:rPr>
        <w:rFonts w:ascii="Courier New" w:hAnsi="Courier New" w:cs="Courier New" w:hint="default"/>
      </w:rPr>
    </w:lvl>
    <w:lvl w:ilvl="5" w:tplc="4C92094A" w:tentative="1">
      <w:start w:val="1"/>
      <w:numFmt w:val="bullet"/>
      <w:lvlText w:val=""/>
      <w:lvlJc w:val="left"/>
      <w:pPr>
        <w:tabs>
          <w:tab w:val="num" w:pos="4320"/>
        </w:tabs>
        <w:ind w:left="4320" w:hanging="360"/>
      </w:pPr>
      <w:rPr>
        <w:rFonts w:ascii="Wingdings" w:hAnsi="Wingdings" w:hint="default"/>
      </w:rPr>
    </w:lvl>
    <w:lvl w:ilvl="6" w:tplc="B20E733E" w:tentative="1">
      <w:start w:val="1"/>
      <w:numFmt w:val="bullet"/>
      <w:lvlText w:val=""/>
      <w:lvlJc w:val="left"/>
      <w:pPr>
        <w:tabs>
          <w:tab w:val="num" w:pos="5040"/>
        </w:tabs>
        <w:ind w:left="5040" w:hanging="360"/>
      </w:pPr>
      <w:rPr>
        <w:rFonts w:ascii="Symbol" w:hAnsi="Symbol" w:hint="default"/>
      </w:rPr>
    </w:lvl>
    <w:lvl w:ilvl="7" w:tplc="70640690" w:tentative="1">
      <w:start w:val="1"/>
      <w:numFmt w:val="bullet"/>
      <w:lvlText w:val="o"/>
      <w:lvlJc w:val="left"/>
      <w:pPr>
        <w:tabs>
          <w:tab w:val="num" w:pos="5760"/>
        </w:tabs>
        <w:ind w:left="5760" w:hanging="360"/>
      </w:pPr>
      <w:rPr>
        <w:rFonts w:ascii="Courier New" w:hAnsi="Courier New" w:cs="Courier New" w:hint="default"/>
      </w:rPr>
    </w:lvl>
    <w:lvl w:ilvl="8" w:tplc="06565FFE" w:tentative="1">
      <w:start w:val="1"/>
      <w:numFmt w:val="bullet"/>
      <w:lvlText w:val=""/>
      <w:lvlJc w:val="left"/>
      <w:pPr>
        <w:tabs>
          <w:tab w:val="num" w:pos="6480"/>
        </w:tabs>
        <w:ind w:left="6480" w:hanging="360"/>
      </w:pPr>
      <w:rPr>
        <w:rFonts w:ascii="Wingdings" w:hAnsi="Wingdings" w:hint="default"/>
      </w:rPr>
    </w:lvl>
  </w:abstractNum>
  <w:abstractNum w:abstractNumId="19">
    <w:nsid w:val="56246E99"/>
    <w:multiLevelType w:val="hybridMultilevel"/>
    <w:tmpl w:val="20B42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50327B"/>
    <w:multiLevelType w:val="multilevel"/>
    <w:tmpl w:val="93DAAC9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21">
    <w:nsid w:val="5AC03733"/>
    <w:multiLevelType w:val="hybridMultilevel"/>
    <w:tmpl w:val="1FA42812"/>
    <w:lvl w:ilvl="0" w:tplc="7F08D4C2">
      <w:start w:val="1"/>
      <w:numFmt w:val="bullet"/>
      <w:lvlText w:val=""/>
      <w:lvlJc w:val="left"/>
      <w:pPr>
        <w:tabs>
          <w:tab w:val="num" w:pos="720"/>
        </w:tabs>
        <w:ind w:left="720" w:hanging="360"/>
      </w:pPr>
      <w:rPr>
        <w:rFonts w:ascii="Symbol" w:hAnsi="Symbol" w:hint="default"/>
      </w:rPr>
    </w:lvl>
    <w:lvl w:ilvl="1" w:tplc="A12C8D8E" w:tentative="1">
      <w:start w:val="1"/>
      <w:numFmt w:val="bullet"/>
      <w:lvlText w:val="o"/>
      <w:lvlJc w:val="left"/>
      <w:pPr>
        <w:tabs>
          <w:tab w:val="num" w:pos="1440"/>
        </w:tabs>
        <w:ind w:left="1440" w:hanging="360"/>
      </w:pPr>
      <w:rPr>
        <w:rFonts w:ascii="Courier New" w:hAnsi="Courier New" w:cs="Courier New" w:hint="default"/>
      </w:rPr>
    </w:lvl>
    <w:lvl w:ilvl="2" w:tplc="F34EBBD2" w:tentative="1">
      <w:start w:val="1"/>
      <w:numFmt w:val="bullet"/>
      <w:lvlText w:val=""/>
      <w:lvlJc w:val="left"/>
      <w:pPr>
        <w:tabs>
          <w:tab w:val="num" w:pos="2160"/>
        </w:tabs>
        <w:ind w:left="2160" w:hanging="360"/>
      </w:pPr>
      <w:rPr>
        <w:rFonts w:ascii="Wingdings" w:hAnsi="Wingdings" w:hint="default"/>
      </w:rPr>
    </w:lvl>
    <w:lvl w:ilvl="3" w:tplc="E35E0844" w:tentative="1">
      <w:start w:val="1"/>
      <w:numFmt w:val="bullet"/>
      <w:lvlText w:val=""/>
      <w:lvlJc w:val="left"/>
      <w:pPr>
        <w:tabs>
          <w:tab w:val="num" w:pos="2880"/>
        </w:tabs>
        <w:ind w:left="2880" w:hanging="360"/>
      </w:pPr>
      <w:rPr>
        <w:rFonts w:ascii="Symbol" w:hAnsi="Symbol" w:hint="default"/>
      </w:rPr>
    </w:lvl>
    <w:lvl w:ilvl="4" w:tplc="675E16A0" w:tentative="1">
      <w:start w:val="1"/>
      <w:numFmt w:val="bullet"/>
      <w:lvlText w:val="o"/>
      <w:lvlJc w:val="left"/>
      <w:pPr>
        <w:tabs>
          <w:tab w:val="num" w:pos="3600"/>
        </w:tabs>
        <w:ind w:left="3600" w:hanging="360"/>
      </w:pPr>
      <w:rPr>
        <w:rFonts w:ascii="Courier New" w:hAnsi="Courier New" w:cs="Courier New" w:hint="default"/>
      </w:rPr>
    </w:lvl>
    <w:lvl w:ilvl="5" w:tplc="4FD4FD36" w:tentative="1">
      <w:start w:val="1"/>
      <w:numFmt w:val="bullet"/>
      <w:lvlText w:val=""/>
      <w:lvlJc w:val="left"/>
      <w:pPr>
        <w:tabs>
          <w:tab w:val="num" w:pos="4320"/>
        </w:tabs>
        <w:ind w:left="4320" w:hanging="360"/>
      </w:pPr>
      <w:rPr>
        <w:rFonts w:ascii="Wingdings" w:hAnsi="Wingdings" w:hint="default"/>
      </w:rPr>
    </w:lvl>
    <w:lvl w:ilvl="6" w:tplc="AFC0CB58" w:tentative="1">
      <w:start w:val="1"/>
      <w:numFmt w:val="bullet"/>
      <w:lvlText w:val=""/>
      <w:lvlJc w:val="left"/>
      <w:pPr>
        <w:tabs>
          <w:tab w:val="num" w:pos="5040"/>
        </w:tabs>
        <w:ind w:left="5040" w:hanging="360"/>
      </w:pPr>
      <w:rPr>
        <w:rFonts w:ascii="Symbol" w:hAnsi="Symbol" w:hint="default"/>
      </w:rPr>
    </w:lvl>
    <w:lvl w:ilvl="7" w:tplc="7BFA9774" w:tentative="1">
      <w:start w:val="1"/>
      <w:numFmt w:val="bullet"/>
      <w:lvlText w:val="o"/>
      <w:lvlJc w:val="left"/>
      <w:pPr>
        <w:tabs>
          <w:tab w:val="num" w:pos="5760"/>
        </w:tabs>
        <w:ind w:left="5760" w:hanging="360"/>
      </w:pPr>
      <w:rPr>
        <w:rFonts w:ascii="Courier New" w:hAnsi="Courier New" w:cs="Courier New" w:hint="default"/>
      </w:rPr>
    </w:lvl>
    <w:lvl w:ilvl="8" w:tplc="E0B05B08" w:tentative="1">
      <w:start w:val="1"/>
      <w:numFmt w:val="bullet"/>
      <w:lvlText w:val=""/>
      <w:lvlJc w:val="left"/>
      <w:pPr>
        <w:tabs>
          <w:tab w:val="num" w:pos="6480"/>
        </w:tabs>
        <w:ind w:left="6480" w:hanging="360"/>
      </w:pPr>
      <w:rPr>
        <w:rFonts w:ascii="Wingdings" w:hAnsi="Wingdings" w:hint="default"/>
      </w:rPr>
    </w:lvl>
  </w:abstractNum>
  <w:abstractNum w:abstractNumId="22">
    <w:nsid w:val="5DD2004F"/>
    <w:multiLevelType w:val="hybridMultilevel"/>
    <w:tmpl w:val="FF7CE2A0"/>
    <w:lvl w:ilvl="0" w:tplc="E74616BC">
      <w:start w:val="1"/>
      <w:numFmt w:val="bullet"/>
      <w:lvlText w:val=""/>
      <w:lvlJc w:val="left"/>
      <w:pPr>
        <w:ind w:left="720" w:hanging="360"/>
      </w:pPr>
      <w:rPr>
        <w:rFonts w:ascii="Symbol" w:hAnsi="Symbol" w:hint="default"/>
      </w:rPr>
    </w:lvl>
    <w:lvl w:ilvl="1" w:tplc="A69C1DE2" w:tentative="1">
      <w:start w:val="1"/>
      <w:numFmt w:val="bullet"/>
      <w:lvlText w:val="o"/>
      <w:lvlJc w:val="left"/>
      <w:pPr>
        <w:ind w:left="1440" w:hanging="360"/>
      </w:pPr>
      <w:rPr>
        <w:rFonts w:ascii="Courier New" w:hAnsi="Courier New" w:cs="Courier New" w:hint="default"/>
      </w:rPr>
    </w:lvl>
    <w:lvl w:ilvl="2" w:tplc="DB32CEB0" w:tentative="1">
      <w:start w:val="1"/>
      <w:numFmt w:val="bullet"/>
      <w:lvlText w:val=""/>
      <w:lvlJc w:val="left"/>
      <w:pPr>
        <w:ind w:left="2160" w:hanging="360"/>
      </w:pPr>
      <w:rPr>
        <w:rFonts w:ascii="Wingdings" w:hAnsi="Wingdings" w:hint="default"/>
      </w:rPr>
    </w:lvl>
    <w:lvl w:ilvl="3" w:tplc="DB8C28D4" w:tentative="1">
      <w:start w:val="1"/>
      <w:numFmt w:val="bullet"/>
      <w:lvlText w:val=""/>
      <w:lvlJc w:val="left"/>
      <w:pPr>
        <w:ind w:left="2880" w:hanging="360"/>
      </w:pPr>
      <w:rPr>
        <w:rFonts w:ascii="Symbol" w:hAnsi="Symbol" w:hint="default"/>
      </w:rPr>
    </w:lvl>
    <w:lvl w:ilvl="4" w:tplc="B2E0EE6E" w:tentative="1">
      <w:start w:val="1"/>
      <w:numFmt w:val="bullet"/>
      <w:lvlText w:val="o"/>
      <w:lvlJc w:val="left"/>
      <w:pPr>
        <w:ind w:left="3600" w:hanging="360"/>
      </w:pPr>
      <w:rPr>
        <w:rFonts w:ascii="Courier New" w:hAnsi="Courier New" w:cs="Courier New" w:hint="default"/>
      </w:rPr>
    </w:lvl>
    <w:lvl w:ilvl="5" w:tplc="B192DCFE" w:tentative="1">
      <w:start w:val="1"/>
      <w:numFmt w:val="bullet"/>
      <w:lvlText w:val=""/>
      <w:lvlJc w:val="left"/>
      <w:pPr>
        <w:ind w:left="4320" w:hanging="360"/>
      </w:pPr>
      <w:rPr>
        <w:rFonts w:ascii="Wingdings" w:hAnsi="Wingdings" w:hint="default"/>
      </w:rPr>
    </w:lvl>
    <w:lvl w:ilvl="6" w:tplc="9DD8EC1A" w:tentative="1">
      <w:start w:val="1"/>
      <w:numFmt w:val="bullet"/>
      <w:lvlText w:val=""/>
      <w:lvlJc w:val="left"/>
      <w:pPr>
        <w:ind w:left="5040" w:hanging="360"/>
      </w:pPr>
      <w:rPr>
        <w:rFonts w:ascii="Symbol" w:hAnsi="Symbol" w:hint="default"/>
      </w:rPr>
    </w:lvl>
    <w:lvl w:ilvl="7" w:tplc="1EDE7808" w:tentative="1">
      <w:start w:val="1"/>
      <w:numFmt w:val="bullet"/>
      <w:lvlText w:val="o"/>
      <w:lvlJc w:val="left"/>
      <w:pPr>
        <w:ind w:left="5760" w:hanging="360"/>
      </w:pPr>
      <w:rPr>
        <w:rFonts w:ascii="Courier New" w:hAnsi="Courier New" w:cs="Courier New" w:hint="default"/>
      </w:rPr>
    </w:lvl>
    <w:lvl w:ilvl="8" w:tplc="55A87D18" w:tentative="1">
      <w:start w:val="1"/>
      <w:numFmt w:val="bullet"/>
      <w:lvlText w:val=""/>
      <w:lvlJc w:val="left"/>
      <w:pPr>
        <w:ind w:left="6480" w:hanging="360"/>
      </w:pPr>
      <w:rPr>
        <w:rFonts w:ascii="Wingdings" w:hAnsi="Wingdings" w:hint="default"/>
      </w:rPr>
    </w:lvl>
  </w:abstractNum>
  <w:abstractNum w:abstractNumId="23">
    <w:nsid w:val="5E0524C2"/>
    <w:multiLevelType w:val="hybridMultilevel"/>
    <w:tmpl w:val="E08622DC"/>
    <w:lvl w:ilvl="0" w:tplc="FFD4FB00">
      <w:start w:val="1"/>
      <w:numFmt w:val="bullet"/>
      <w:lvlText w:val=""/>
      <w:lvlJc w:val="left"/>
      <w:pPr>
        <w:ind w:left="720" w:hanging="360"/>
      </w:pPr>
      <w:rPr>
        <w:rFonts w:ascii="Symbol" w:hAnsi="Symbol" w:hint="default"/>
      </w:rPr>
    </w:lvl>
    <w:lvl w:ilvl="1" w:tplc="DB8E737E" w:tentative="1">
      <w:start w:val="1"/>
      <w:numFmt w:val="bullet"/>
      <w:lvlText w:val="o"/>
      <w:lvlJc w:val="left"/>
      <w:pPr>
        <w:ind w:left="1440" w:hanging="360"/>
      </w:pPr>
      <w:rPr>
        <w:rFonts w:ascii="Courier New" w:hAnsi="Courier New" w:cs="Courier New" w:hint="default"/>
      </w:rPr>
    </w:lvl>
    <w:lvl w:ilvl="2" w:tplc="2C528EF6" w:tentative="1">
      <w:start w:val="1"/>
      <w:numFmt w:val="bullet"/>
      <w:lvlText w:val=""/>
      <w:lvlJc w:val="left"/>
      <w:pPr>
        <w:ind w:left="2160" w:hanging="360"/>
      </w:pPr>
      <w:rPr>
        <w:rFonts w:ascii="Wingdings" w:hAnsi="Wingdings" w:hint="default"/>
      </w:rPr>
    </w:lvl>
    <w:lvl w:ilvl="3" w:tplc="DABCF25E" w:tentative="1">
      <w:start w:val="1"/>
      <w:numFmt w:val="bullet"/>
      <w:lvlText w:val=""/>
      <w:lvlJc w:val="left"/>
      <w:pPr>
        <w:ind w:left="2880" w:hanging="360"/>
      </w:pPr>
      <w:rPr>
        <w:rFonts w:ascii="Symbol" w:hAnsi="Symbol" w:hint="default"/>
      </w:rPr>
    </w:lvl>
    <w:lvl w:ilvl="4" w:tplc="9F88D520" w:tentative="1">
      <w:start w:val="1"/>
      <w:numFmt w:val="bullet"/>
      <w:lvlText w:val="o"/>
      <w:lvlJc w:val="left"/>
      <w:pPr>
        <w:ind w:left="3600" w:hanging="360"/>
      </w:pPr>
      <w:rPr>
        <w:rFonts w:ascii="Courier New" w:hAnsi="Courier New" w:cs="Courier New" w:hint="default"/>
      </w:rPr>
    </w:lvl>
    <w:lvl w:ilvl="5" w:tplc="A3509D0E" w:tentative="1">
      <w:start w:val="1"/>
      <w:numFmt w:val="bullet"/>
      <w:lvlText w:val=""/>
      <w:lvlJc w:val="left"/>
      <w:pPr>
        <w:ind w:left="4320" w:hanging="360"/>
      </w:pPr>
      <w:rPr>
        <w:rFonts w:ascii="Wingdings" w:hAnsi="Wingdings" w:hint="default"/>
      </w:rPr>
    </w:lvl>
    <w:lvl w:ilvl="6" w:tplc="BB203DBA" w:tentative="1">
      <w:start w:val="1"/>
      <w:numFmt w:val="bullet"/>
      <w:lvlText w:val=""/>
      <w:lvlJc w:val="left"/>
      <w:pPr>
        <w:ind w:left="5040" w:hanging="360"/>
      </w:pPr>
      <w:rPr>
        <w:rFonts w:ascii="Symbol" w:hAnsi="Symbol" w:hint="default"/>
      </w:rPr>
    </w:lvl>
    <w:lvl w:ilvl="7" w:tplc="51EC6242" w:tentative="1">
      <w:start w:val="1"/>
      <w:numFmt w:val="bullet"/>
      <w:lvlText w:val="o"/>
      <w:lvlJc w:val="left"/>
      <w:pPr>
        <w:ind w:left="5760" w:hanging="360"/>
      </w:pPr>
      <w:rPr>
        <w:rFonts w:ascii="Courier New" w:hAnsi="Courier New" w:cs="Courier New" w:hint="default"/>
      </w:rPr>
    </w:lvl>
    <w:lvl w:ilvl="8" w:tplc="E94CB216" w:tentative="1">
      <w:start w:val="1"/>
      <w:numFmt w:val="bullet"/>
      <w:lvlText w:val=""/>
      <w:lvlJc w:val="left"/>
      <w:pPr>
        <w:ind w:left="6480" w:hanging="360"/>
      </w:pPr>
      <w:rPr>
        <w:rFonts w:ascii="Wingdings" w:hAnsi="Wingdings" w:hint="default"/>
      </w:rPr>
    </w:lvl>
  </w:abstractNum>
  <w:abstractNum w:abstractNumId="24">
    <w:nsid w:val="5E570650"/>
    <w:multiLevelType w:val="hybridMultilevel"/>
    <w:tmpl w:val="BA1AFE80"/>
    <w:lvl w:ilvl="0" w:tplc="D838551A">
      <w:start w:val="1"/>
      <w:numFmt w:val="bullet"/>
      <w:pStyle w:val="Achievement"/>
      <w:lvlText w:val=""/>
      <w:lvlJc w:val="left"/>
      <w:pPr>
        <w:tabs>
          <w:tab w:val="num" w:pos="360"/>
        </w:tabs>
        <w:ind w:left="360" w:hanging="360"/>
      </w:pPr>
      <w:rPr>
        <w:rFonts w:ascii="Symbol" w:hAnsi="Symbol" w:cs="Symbol" w:hint="default"/>
      </w:rPr>
    </w:lvl>
    <w:lvl w:ilvl="1" w:tplc="57D64222">
      <w:start w:val="1"/>
      <w:numFmt w:val="bullet"/>
      <w:lvlText w:val="o"/>
      <w:lvlJc w:val="left"/>
      <w:pPr>
        <w:tabs>
          <w:tab w:val="num" w:pos="1080"/>
        </w:tabs>
        <w:ind w:left="1080" w:hanging="360"/>
      </w:pPr>
      <w:rPr>
        <w:rFonts w:ascii="Courier New" w:hAnsi="Courier New" w:cs="Courier New" w:hint="default"/>
      </w:rPr>
    </w:lvl>
    <w:lvl w:ilvl="2" w:tplc="A594AF3C">
      <w:start w:val="1"/>
      <w:numFmt w:val="bullet"/>
      <w:lvlText w:val=""/>
      <w:lvlJc w:val="left"/>
      <w:pPr>
        <w:tabs>
          <w:tab w:val="num" w:pos="1800"/>
        </w:tabs>
        <w:ind w:left="1800" w:hanging="360"/>
      </w:pPr>
      <w:rPr>
        <w:rFonts w:ascii="Wingdings" w:hAnsi="Wingdings" w:cs="Wingdings" w:hint="default"/>
      </w:rPr>
    </w:lvl>
    <w:lvl w:ilvl="3" w:tplc="3758A3D8">
      <w:start w:val="1"/>
      <w:numFmt w:val="bullet"/>
      <w:lvlText w:val=""/>
      <w:lvlJc w:val="left"/>
      <w:pPr>
        <w:tabs>
          <w:tab w:val="num" w:pos="2520"/>
        </w:tabs>
        <w:ind w:left="2520" w:hanging="360"/>
      </w:pPr>
      <w:rPr>
        <w:rFonts w:ascii="Symbol" w:hAnsi="Symbol" w:cs="Symbol" w:hint="default"/>
      </w:rPr>
    </w:lvl>
    <w:lvl w:ilvl="4" w:tplc="33EAE5C8">
      <w:start w:val="1"/>
      <w:numFmt w:val="bullet"/>
      <w:lvlText w:val="o"/>
      <w:lvlJc w:val="left"/>
      <w:pPr>
        <w:tabs>
          <w:tab w:val="num" w:pos="3240"/>
        </w:tabs>
        <w:ind w:left="3240" w:hanging="360"/>
      </w:pPr>
      <w:rPr>
        <w:rFonts w:ascii="Courier New" w:hAnsi="Courier New" w:cs="Courier New" w:hint="default"/>
      </w:rPr>
    </w:lvl>
    <w:lvl w:ilvl="5" w:tplc="A7A03006">
      <w:start w:val="1"/>
      <w:numFmt w:val="bullet"/>
      <w:lvlText w:val=""/>
      <w:lvlJc w:val="left"/>
      <w:pPr>
        <w:tabs>
          <w:tab w:val="num" w:pos="3960"/>
        </w:tabs>
        <w:ind w:left="3960" w:hanging="360"/>
      </w:pPr>
      <w:rPr>
        <w:rFonts w:ascii="Wingdings" w:hAnsi="Wingdings" w:cs="Wingdings" w:hint="default"/>
      </w:rPr>
    </w:lvl>
    <w:lvl w:ilvl="6" w:tplc="A15A6466">
      <w:start w:val="1"/>
      <w:numFmt w:val="bullet"/>
      <w:lvlText w:val=""/>
      <w:lvlJc w:val="left"/>
      <w:pPr>
        <w:tabs>
          <w:tab w:val="num" w:pos="4680"/>
        </w:tabs>
        <w:ind w:left="4680" w:hanging="360"/>
      </w:pPr>
      <w:rPr>
        <w:rFonts w:ascii="Symbol" w:hAnsi="Symbol" w:cs="Symbol" w:hint="default"/>
      </w:rPr>
    </w:lvl>
    <w:lvl w:ilvl="7" w:tplc="FCF875F4">
      <w:start w:val="1"/>
      <w:numFmt w:val="bullet"/>
      <w:lvlText w:val="o"/>
      <w:lvlJc w:val="left"/>
      <w:pPr>
        <w:tabs>
          <w:tab w:val="num" w:pos="5400"/>
        </w:tabs>
        <w:ind w:left="5400" w:hanging="360"/>
      </w:pPr>
      <w:rPr>
        <w:rFonts w:ascii="Courier New" w:hAnsi="Courier New" w:cs="Courier New" w:hint="default"/>
      </w:rPr>
    </w:lvl>
    <w:lvl w:ilvl="8" w:tplc="89DE71A0">
      <w:start w:val="1"/>
      <w:numFmt w:val="bullet"/>
      <w:lvlText w:val=""/>
      <w:lvlJc w:val="left"/>
      <w:pPr>
        <w:tabs>
          <w:tab w:val="num" w:pos="6120"/>
        </w:tabs>
        <w:ind w:left="6120" w:hanging="360"/>
      </w:pPr>
      <w:rPr>
        <w:rFonts w:ascii="Wingdings" w:hAnsi="Wingdings" w:cs="Wingdings" w:hint="default"/>
      </w:rPr>
    </w:lvl>
  </w:abstractNum>
  <w:abstractNum w:abstractNumId="25">
    <w:nsid w:val="6753338A"/>
    <w:multiLevelType w:val="hybridMultilevel"/>
    <w:tmpl w:val="C8A601C8"/>
    <w:lvl w:ilvl="0" w:tplc="7AEC41F4">
      <w:start w:val="1"/>
      <w:numFmt w:val="bullet"/>
      <w:lvlText w:val=""/>
      <w:lvlJc w:val="left"/>
      <w:pPr>
        <w:ind w:left="720" w:hanging="360"/>
      </w:pPr>
      <w:rPr>
        <w:rFonts w:ascii="Symbol" w:hAnsi="Symbol" w:hint="default"/>
      </w:rPr>
    </w:lvl>
    <w:lvl w:ilvl="1" w:tplc="AF864338" w:tentative="1">
      <w:start w:val="1"/>
      <w:numFmt w:val="bullet"/>
      <w:lvlText w:val="o"/>
      <w:lvlJc w:val="left"/>
      <w:pPr>
        <w:ind w:left="1440" w:hanging="360"/>
      </w:pPr>
      <w:rPr>
        <w:rFonts w:ascii="Courier New" w:hAnsi="Courier New" w:cs="Courier New" w:hint="default"/>
      </w:rPr>
    </w:lvl>
    <w:lvl w:ilvl="2" w:tplc="38825B1C" w:tentative="1">
      <w:start w:val="1"/>
      <w:numFmt w:val="bullet"/>
      <w:lvlText w:val=""/>
      <w:lvlJc w:val="left"/>
      <w:pPr>
        <w:ind w:left="2160" w:hanging="360"/>
      </w:pPr>
      <w:rPr>
        <w:rFonts w:ascii="Wingdings" w:hAnsi="Wingdings" w:hint="default"/>
      </w:rPr>
    </w:lvl>
    <w:lvl w:ilvl="3" w:tplc="A6D0F87E" w:tentative="1">
      <w:start w:val="1"/>
      <w:numFmt w:val="bullet"/>
      <w:lvlText w:val=""/>
      <w:lvlJc w:val="left"/>
      <w:pPr>
        <w:ind w:left="2880" w:hanging="360"/>
      </w:pPr>
      <w:rPr>
        <w:rFonts w:ascii="Symbol" w:hAnsi="Symbol" w:hint="default"/>
      </w:rPr>
    </w:lvl>
    <w:lvl w:ilvl="4" w:tplc="A63E22C4" w:tentative="1">
      <w:start w:val="1"/>
      <w:numFmt w:val="bullet"/>
      <w:lvlText w:val="o"/>
      <w:lvlJc w:val="left"/>
      <w:pPr>
        <w:ind w:left="3600" w:hanging="360"/>
      </w:pPr>
      <w:rPr>
        <w:rFonts w:ascii="Courier New" w:hAnsi="Courier New" w:cs="Courier New" w:hint="default"/>
      </w:rPr>
    </w:lvl>
    <w:lvl w:ilvl="5" w:tplc="FBFA6A78" w:tentative="1">
      <w:start w:val="1"/>
      <w:numFmt w:val="bullet"/>
      <w:lvlText w:val=""/>
      <w:lvlJc w:val="left"/>
      <w:pPr>
        <w:ind w:left="4320" w:hanging="360"/>
      </w:pPr>
      <w:rPr>
        <w:rFonts w:ascii="Wingdings" w:hAnsi="Wingdings" w:hint="default"/>
      </w:rPr>
    </w:lvl>
    <w:lvl w:ilvl="6" w:tplc="FDDA4B84" w:tentative="1">
      <w:start w:val="1"/>
      <w:numFmt w:val="bullet"/>
      <w:lvlText w:val=""/>
      <w:lvlJc w:val="left"/>
      <w:pPr>
        <w:ind w:left="5040" w:hanging="360"/>
      </w:pPr>
      <w:rPr>
        <w:rFonts w:ascii="Symbol" w:hAnsi="Symbol" w:hint="default"/>
      </w:rPr>
    </w:lvl>
    <w:lvl w:ilvl="7" w:tplc="54B872C2" w:tentative="1">
      <w:start w:val="1"/>
      <w:numFmt w:val="bullet"/>
      <w:lvlText w:val="o"/>
      <w:lvlJc w:val="left"/>
      <w:pPr>
        <w:ind w:left="5760" w:hanging="360"/>
      </w:pPr>
      <w:rPr>
        <w:rFonts w:ascii="Courier New" w:hAnsi="Courier New" w:cs="Courier New" w:hint="default"/>
      </w:rPr>
    </w:lvl>
    <w:lvl w:ilvl="8" w:tplc="105AC102" w:tentative="1">
      <w:start w:val="1"/>
      <w:numFmt w:val="bullet"/>
      <w:lvlText w:val=""/>
      <w:lvlJc w:val="left"/>
      <w:pPr>
        <w:ind w:left="6480" w:hanging="360"/>
      </w:pPr>
      <w:rPr>
        <w:rFonts w:ascii="Wingdings" w:hAnsi="Wingdings" w:hint="default"/>
      </w:rPr>
    </w:lvl>
  </w:abstractNum>
  <w:abstractNum w:abstractNumId="26">
    <w:nsid w:val="677A0FA5"/>
    <w:multiLevelType w:val="hybridMultilevel"/>
    <w:tmpl w:val="D392FE3E"/>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7">
    <w:nsid w:val="6A1F6D0D"/>
    <w:multiLevelType w:val="hybridMultilevel"/>
    <w:tmpl w:val="9D508552"/>
    <w:lvl w:ilvl="0" w:tplc="709EF6CC">
      <w:start w:val="1"/>
      <w:numFmt w:val="bullet"/>
      <w:lvlText w:val=""/>
      <w:lvlJc w:val="left"/>
      <w:pPr>
        <w:ind w:left="720" w:hanging="360"/>
      </w:pPr>
      <w:rPr>
        <w:rFonts w:ascii="Symbol" w:hAnsi="Symbol" w:hint="default"/>
      </w:rPr>
    </w:lvl>
    <w:lvl w:ilvl="1" w:tplc="85720B5E" w:tentative="1">
      <w:start w:val="1"/>
      <w:numFmt w:val="bullet"/>
      <w:lvlText w:val="o"/>
      <w:lvlJc w:val="left"/>
      <w:pPr>
        <w:ind w:left="1440" w:hanging="360"/>
      </w:pPr>
      <w:rPr>
        <w:rFonts w:ascii="Courier New" w:hAnsi="Courier New" w:cs="Courier New" w:hint="default"/>
      </w:rPr>
    </w:lvl>
    <w:lvl w:ilvl="2" w:tplc="83C0EE76" w:tentative="1">
      <w:start w:val="1"/>
      <w:numFmt w:val="bullet"/>
      <w:lvlText w:val=""/>
      <w:lvlJc w:val="left"/>
      <w:pPr>
        <w:ind w:left="2160" w:hanging="360"/>
      </w:pPr>
      <w:rPr>
        <w:rFonts w:ascii="Wingdings" w:hAnsi="Wingdings" w:hint="default"/>
      </w:rPr>
    </w:lvl>
    <w:lvl w:ilvl="3" w:tplc="E36E8AA4" w:tentative="1">
      <w:start w:val="1"/>
      <w:numFmt w:val="bullet"/>
      <w:lvlText w:val=""/>
      <w:lvlJc w:val="left"/>
      <w:pPr>
        <w:ind w:left="2880" w:hanging="360"/>
      </w:pPr>
      <w:rPr>
        <w:rFonts w:ascii="Symbol" w:hAnsi="Symbol" w:hint="default"/>
      </w:rPr>
    </w:lvl>
    <w:lvl w:ilvl="4" w:tplc="2B8C1C48" w:tentative="1">
      <w:start w:val="1"/>
      <w:numFmt w:val="bullet"/>
      <w:lvlText w:val="o"/>
      <w:lvlJc w:val="left"/>
      <w:pPr>
        <w:ind w:left="3600" w:hanging="360"/>
      </w:pPr>
      <w:rPr>
        <w:rFonts w:ascii="Courier New" w:hAnsi="Courier New" w:cs="Courier New" w:hint="default"/>
      </w:rPr>
    </w:lvl>
    <w:lvl w:ilvl="5" w:tplc="7018A262" w:tentative="1">
      <w:start w:val="1"/>
      <w:numFmt w:val="bullet"/>
      <w:lvlText w:val=""/>
      <w:lvlJc w:val="left"/>
      <w:pPr>
        <w:ind w:left="4320" w:hanging="360"/>
      </w:pPr>
      <w:rPr>
        <w:rFonts w:ascii="Wingdings" w:hAnsi="Wingdings" w:hint="default"/>
      </w:rPr>
    </w:lvl>
    <w:lvl w:ilvl="6" w:tplc="F8E2C364" w:tentative="1">
      <w:start w:val="1"/>
      <w:numFmt w:val="bullet"/>
      <w:lvlText w:val=""/>
      <w:lvlJc w:val="left"/>
      <w:pPr>
        <w:ind w:left="5040" w:hanging="360"/>
      </w:pPr>
      <w:rPr>
        <w:rFonts w:ascii="Symbol" w:hAnsi="Symbol" w:hint="default"/>
      </w:rPr>
    </w:lvl>
    <w:lvl w:ilvl="7" w:tplc="61CEB4D2" w:tentative="1">
      <w:start w:val="1"/>
      <w:numFmt w:val="bullet"/>
      <w:lvlText w:val="o"/>
      <w:lvlJc w:val="left"/>
      <w:pPr>
        <w:ind w:left="5760" w:hanging="360"/>
      </w:pPr>
      <w:rPr>
        <w:rFonts w:ascii="Courier New" w:hAnsi="Courier New" w:cs="Courier New" w:hint="default"/>
      </w:rPr>
    </w:lvl>
    <w:lvl w:ilvl="8" w:tplc="59B0219A" w:tentative="1">
      <w:start w:val="1"/>
      <w:numFmt w:val="bullet"/>
      <w:lvlText w:val=""/>
      <w:lvlJc w:val="left"/>
      <w:pPr>
        <w:ind w:left="6480" w:hanging="360"/>
      </w:pPr>
      <w:rPr>
        <w:rFonts w:ascii="Wingdings" w:hAnsi="Wingdings" w:hint="default"/>
      </w:rPr>
    </w:lvl>
  </w:abstractNum>
  <w:abstractNum w:abstractNumId="28">
    <w:nsid w:val="6FC36885"/>
    <w:multiLevelType w:val="multilevel"/>
    <w:tmpl w:val="E2321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AD104EB"/>
    <w:multiLevelType w:val="hybridMultilevel"/>
    <w:tmpl w:val="AFA83054"/>
    <w:lvl w:ilvl="0" w:tplc="DB04D1E2">
      <w:start w:val="1"/>
      <w:numFmt w:val="bullet"/>
      <w:lvlText w:val=""/>
      <w:lvlJc w:val="left"/>
      <w:pPr>
        <w:tabs>
          <w:tab w:val="num" w:pos="720"/>
        </w:tabs>
        <w:ind w:left="720" w:hanging="360"/>
      </w:pPr>
      <w:rPr>
        <w:rFonts w:ascii="Symbol" w:hAnsi="Symbol" w:hint="default"/>
      </w:rPr>
    </w:lvl>
    <w:lvl w:ilvl="1" w:tplc="7B7CA7BA" w:tentative="1">
      <w:start w:val="1"/>
      <w:numFmt w:val="bullet"/>
      <w:lvlText w:val="o"/>
      <w:lvlJc w:val="left"/>
      <w:pPr>
        <w:tabs>
          <w:tab w:val="num" w:pos="1440"/>
        </w:tabs>
        <w:ind w:left="1440" w:hanging="360"/>
      </w:pPr>
      <w:rPr>
        <w:rFonts w:ascii="Courier New" w:hAnsi="Courier New" w:cs="Courier New" w:hint="default"/>
      </w:rPr>
    </w:lvl>
    <w:lvl w:ilvl="2" w:tplc="2514CE72" w:tentative="1">
      <w:start w:val="1"/>
      <w:numFmt w:val="bullet"/>
      <w:lvlText w:val=""/>
      <w:lvlJc w:val="left"/>
      <w:pPr>
        <w:tabs>
          <w:tab w:val="num" w:pos="2160"/>
        </w:tabs>
        <w:ind w:left="2160" w:hanging="360"/>
      </w:pPr>
      <w:rPr>
        <w:rFonts w:ascii="Wingdings" w:hAnsi="Wingdings" w:hint="default"/>
      </w:rPr>
    </w:lvl>
    <w:lvl w:ilvl="3" w:tplc="6BE23CC4" w:tentative="1">
      <w:start w:val="1"/>
      <w:numFmt w:val="bullet"/>
      <w:lvlText w:val=""/>
      <w:lvlJc w:val="left"/>
      <w:pPr>
        <w:tabs>
          <w:tab w:val="num" w:pos="2880"/>
        </w:tabs>
        <w:ind w:left="2880" w:hanging="360"/>
      </w:pPr>
      <w:rPr>
        <w:rFonts w:ascii="Symbol" w:hAnsi="Symbol" w:hint="default"/>
      </w:rPr>
    </w:lvl>
    <w:lvl w:ilvl="4" w:tplc="97A8B484" w:tentative="1">
      <w:start w:val="1"/>
      <w:numFmt w:val="bullet"/>
      <w:lvlText w:val="o"/>
      <w:lvlJc w:val="left"/>
      <w:pPr>
        <w:tabs>
          <w:tab w:val="num" w:pos="3600"/>
        </w:tabs>
        <w:ind w:left="3600" w:hanging="360"/>
      </w:pPr>
      <w:rPr>
        <w:rFonts w:ascii="Courier New" w:hAnsi="Courier New" w:cs="Courier New" w:hint="default"/>
      </w:rPr>
    </w:lvl>
    <w:lvl w:ilvl="5" w:tplc="D1506B30" w:tentative="1">
      <w:start w:val="1"/>
      <w:numFmt w:val="bullet"/>
      <w:lvlText w:val=""/>
      <w:lvlJc w:val="left"/>
      <w:pPr>
        <w:tabs>
          <w:tab w:val="num" w:pos="4320"/>
        </w:tabs>
        <w:ind w:left="4320" w:hanging="360"/>
      </w:pPr>
      <w:rPr>
        <w:rFonts w:ascii="Wingdings" w:hAnsi="Wingdings" w:hint="default"/>
      </w:rPr>
    </w:lvl>
    <w:lvl w:ilvl="6" w:tplc="953C8D3E" w:tentative="1">
      <w:start w:val="1"/>
      <w:numFmt w:val="bullet"/>
      <w:lvlText w:val=""/>
      <w:lvlJc w:val="left"/>
      <w:pPr>
        <w:tabs>
          <w:tab w:val="num" w:pos="5040"/>
        </w:tabs>
        <w:ind w:left="5040" w:hanging="360"/>
      </w:pPr>
      <w:rPr>
        <w:rFonts w:ascii="Symbol" w:hAnsi="Symbol" w:hint="default"/>
      </w:rPr>
    </w:lvl>
    <w:lvl w:ilvl="7" w:tplc="116EE95E" w:tentative="1">
      <w:start w:val="1"/>
      <w:numFmt w:val="bullet"/>
      <w:lvlText w:val="o"/>
      <w:lvlJc w:val="left"/>
      <w:pPr>
        <w:tabs>
          <w:tab w:val="num" w:pos="5760"/>
        </w:tabs>
        <w:ind w:left="5760" w:hanging="360"/>
      </w:pPr>
      <w:rPr>
        <w:rFonts w:ascii="Courier New" w:hAnsi="Courier New" w:cs="Courier New" w:hint="default"/>
      </w:rPr>
    </w:lvl>
    <w:lvl w:ilvl="8" w:tplc="5E289056" w:tentative="1">
      <w:start w:val="1"/>
      <w:numFmt w:val="bullet"/>
      <w:lvlText w:val=""/>
      <w:lvlJc w:val="left"/>
      <w:pPr>
        <w:tabs>
          <w:tab w:val="num" w:pos="6480"/>
        </w:tabs>
        <w:ind w:left="6480" w:hanging="360"/>
      </w:pPr>
      <w:rPr>
        <w:rFonts w:ascii="Wingdings" w:hAnsi="Wingdings" w:hint="default"/>
      </w:rPr>
    </w:lvl>
  </w:abstractNum>
  <w:abstractNum w:abstractNumId="30">
    <w:nsid w:val="7B314F7D"/>
    <w:multiLevelType w:val="hybridMultilevel"/>
    <w:tmpl w:val="6DC6AC30"/>
    <w:lvl w:ilvl="0" w:tplc="FDEAC614">
      <w:start w:val="1"/>
      <w:numFmt w:val="bullet"/>
      <w:lvlText w:val=""/>
      <w:lvlJc w:val="left"/>
      <w:pPr>
        <w:ind w:left="720" w:hanging="360"/>
      </w:pPr>
      <w:rPr>
        <w:rFonts w:ascii="Symbol" w:hAnsi="Symbol" w:hint="default"/>
      </w:rPr>
    </w:lvl>
    <w:lvl w:ilvl="1" w:tplc="8758DD14" w:tentative="1">
      <w:start w:val="1"/>
      <w:numFmt w:val="bullet"/>
      <w:lvlText w:val="o"/>
      <w:lvlJc w:val="left"/>
      <w:pPr>
        <w:ind w:left="1440" w:hanging="360"/>
      </w:pPr>
      <w:rPr>
        <w:rFonts w:ascii="Courier New" w:hAnsi="Courier New" w:cs="Courier New" w:hint="default"/>
      </w:rPr>
    </w:lvl>
    <w:lvl w:ilvl="2" w:tplc="E78A5476" w:tentative="1">
      <w:start w:val="1"/>
      <w:numFmt w:val="bullet"/>
      <w:lvlText w:val=""/>
      <w:lvlJc w:val="left"/>
      <w:pPr>
        <w:ind w:left="2160" w:hanging="360"/>
      </w:pPr>
      <w:rPr>
        <w:rFonts w:ascii="Wingdings" w:hAnsi="Wingdings" w:hint="default"/>
      </w:rPr>
    </w:lvl>
    <w:lvl w:ilvl="3" w:tplc="A3D229C0" w:tentative="1">
      <w:start w:val="1"/>
      <w:numFmt w:val="bullet"/>
      <w:lvlText w:val=""/>
      <w:lvlJc w:val="left"/>
      <w:pPr>
        <w:ind w:left="2880" w:hanging="360"/>
      </w:pPr>
      <w:rPr>
        <w:rFonts w:ascii="Symbol" w:hAnsi="Symbol" w:hint="default"/>
      </w:rPr>
    </w:lvl>
    <w:lvl w:ilvl="4" w:tplc="12E64364" w:tentative="1">
      <w:start w:val="1"/>
      <w:numFmt w:val="bullet"/>
      <w:lvlText w:val="o"/>
      <w:lvlJc w:val="left"/>
      <w:pPr>
        <w:ind w:left="3600" w:hanging="360"/>
      </w:pPr>
      <w:rPr>
        <w:rFonts w:ascii="Courier New" w:hAnsi="Courier New" w:cs="Courier New" w:hint="default"/>
      </w:rPr>
    </w:lvl>
    <w:lvl w:ilvl="5" w:tplc="CC627796" w:tentative="1">
      <w:start w:val="1"/>
      <w:numFmt w:val="bullet"/>
      <w:lvlText w:val=""/>
      <w:lvlJc w:val="left"/>
      <w:pPr>
        <w:ind w:left="4320" w:hanging="360"/>
      </w:pPr>
      <w:rPr>
        <w:rFonts w:ascii="Wingdings" w:hAnsi="Wingdings" w:hint="default"/>
      </w:rPr>
    </w:lvl>
    <w:lvl w:ilvl="6" w:tplc="4634A154" w:tentative="1">
      <w:start w:val="1"/>
      <w:numFmt w:val="bullet"/>
      <w:lvlText w:val=""/>
      <w:lvlJc w:val="left"/>
      <w:pPr>
        <w:ind w:left="5040" w:hanging="360"/>
      </w:pPr>
      <w:rPr>
        <w:rFonts w:ascii="Symbol" w:hAnsi="Symbol" w:hint="default"/>
      </w:rPr>
    </w:lvl>
    <w:lvl w:ilvl="7" w:tplc="A0D23CBA" w:tentative="1">
      <w:start w:val="1"/>
      <w:numFmt w:val="bullet"/>
      <w:lvlText w:val="o"/>
      <w:lvlJc w:val="left"/>
      <w:pPr>
        <w:ind w:left="5760" w:hanging="360"/>
      </w:pPr>
      <w:rPr>
        <w:rFonts w:ascii="Courier New" w:hAnsi="Courier New" w:cs="Courier New" w:hint="default"/>
      </w:rPr>
    </w:lvl>
    <w:lvl w:ilvl="8" w:tplc="33D6014C" w:tentative="1">
      <w:start w:val="1"/>
      <w:numFmt w:val="bullet"/>
      <w:lvlText w:val=""/>
      <w:lvlJc w:val="left"/>
      <w:pPr>
        <w:ind w:left="6480" w:hanging="360"/>
      </w:pPr>
      <w:rPr>
        <w:rFonts w:ascii="Wingdings" w:hAnsi="Wingdings" w:hint="default"/>
      </w:rPr>
    </w:lvl>
  </w:abstractNum>
  <w:abstractNum w:abstractNumId="31">
    <w:nsid w:val="7CF47A91"/>
    <w:multiLevelType w:val="hybridMultilevel"/>
    <w:tmpl w:val="2AD235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E972D8A"/>
    <w:multiLevelType w:val="hybridMultilevel"/>
    <w:tmpl w:val="A502CFA2"/>
    <w:lvl w:ilvl="0" w:tplc="208AB5CC">
      <w:start w:val="1"/>
      <w:numFmt w:val="bullet"/>
      <w:lvlText w:val=""/>
      <w:lvlJc w:val="left"/>
      <w:pPr>
        <w:ind w:left="720" w:hanging="360"/>
      </w:pPr>
      <w:rPr>
        <w:rFonts w:ascii="Symbol" w:hAnsi="Symbol" w:hint="default"/>
      </w:rPr>
    </w:lvl>
    <w:lvl w:ilvl="1" w:tplc="E00AA160" w:tentative="1">
      <w:start w:val="1"/>
      <w:numFmt w:val="bullet"/>
      <w:lvlText w:val="o"/>
      <w:lvlJc w:val="left"/>
      <w:pPr>
        <w:ind w:left="1440" w:hanging="360"/>
      </w:pPr>
      <w:rPr>
        <w:rFonts w:ascii="Courier New" w:hAnsi="Courier New" w:cs="Courier New" w:hint="default"/>
      </w:rPr>
    </w:lvl>
    <w:lvl w:ilvl="2" w:tplc="504002BC" w:tentative="1">
      <w:start w:val="1"/>
      <w:numFmt w:val="bullet"/>
      <w:lvlText w:val=""/>
      <w:lvlJc w:val="left"/>
      <w:pPr>
        <w:ind w:left="2160" w:hanging="360"/>
      </w:pPr>
      <w:rPr>
        <w:rFonts w:ascii="Wingdings" w:hAnsi="Wingdings" w:hint="default"/>
      </w:rPr>
    </w:lvl>
    <w:lvl w:ilvl="3" w:tplc="21FC2E3C" w:tentative="1">
      <w:start w:val="1"/>
      <w:numFmt w:val="bullet"/>
      <w:lvlText w:val=""/>
      <w:lvlJc w:val="left"/>
      <w:pPr>
        <w:ind w:left="2880" w:hanging="360"/>
      </w:pPr>
      <w:rPr>
        <w:rFonts w:ascii="Symbol" w:hAnsi="Symbol" w:hint="default"/>
      </w:rPr>
    </w:lvl>
    <w:lvl w:ilvl="4" w:tplc="123CCAD6" w:tentative="1">
      <w:start w:val="1"/>
      <w:numFmt w:val="bullet"/>
      <w:lvlText w:val="o"/>
      <w:lvlJc w:val="left"/>
      <w:pPr>
        <w:ind w:left="3600" w:hanging="360"/>
      </w:pPr>
      <w:rPr>
        <w:rFonts w:ascii="Courier New" w:hAnsi="Courier New" w:cs="Courier New" w:hint="default"/>
      </w:rPr>
    </w:lvl>
    <w:lvl w:ilvl="5" w:tplc="0F244982" w:tentative="1">
      <w:start w:val="1"/>
      <w:numFmt w:val="bullet"/>
      <w:lvlText w:val=""/>
      <w:lvlJc w:val="left"/>
      <w:pPr>
        <w:ind w:left="4320" w:hanging="360"/>
      </w:pPr>
      <w:rPr>
        <w:rFonts w:ascii="Wingdings" w:hAnsi="Wingdings" w:hint="default"/>
      </w:rPr>
    </w:lvl>
    <w:lvl w:ilvl="6" w:tplc="6340FF54" w:tentative="1">
      <w:start w:val="1"/>
      <w:numFmt w:val="bullet"/>
      <w:lvlText w:val=""/>
      <w:lvlJc w:val="left"/>
      <w:pPr>
        <w:ind w:left="5040" w:hanging="360"/>
      </w:pPr>
      <w:rPr>
        <w:rFonts w:ascii="Symbol" w:hAnsi="Symbol" w:hint="default"/>
      </w:rPr>
    </w:lvl>
    <w:lvl w:ilvl="7" w:tplc="D458B1AA" w:tentative="1">
      <w:start w:val="1"/>
      <w:numFmt w:val="bullet"/>
      <w:lvlText w:val="o"/>
      <w:lvlJc w:val="left"/>
      <w:pPr>
        <w:ind w:left="5760" w:hanging="360"/>
      </w:pPr>
      <w:rPr>
        <w:rFonts w:ascii="Courier New" w:hAnsi="Courier New" w:cs="Courier New" w:hint="default"/>
      </w:rPr>
    </w:lvl>
    <w:lvl w:ilvl="8" w:tplc="49301C76" w:tentative="1">
      <w:start w:val="1"/>
      <w:numFmt w:val="bullet"/>
      <w:lvlText w:val=""/>
      <w:lvlJc w:val="left"/>
      <w:pPr>
        <w:ind w:left="6480" w:hanging="360"/>
      </w:pPr>
      <w:rPr>
        <w:rFonts w:ascii="Wingdings" w:hAnsi="Wingdings" w:hint="default"/>
      </w:rPr>
    </w:lvl>
  </w:abstractNum>
  <w:abstractNum w:abstractNumId="33">
    <w:nsid w:val="7FDD0646"/>
    <w:multiLevelType w:val="hybridMultilevel"/>
    <w:tmpl w:val="C8A4B4DA"/>
    <w:lvl w:ilvl="0" w:tplc="F84ADFFE">
      <w:start w:val="1998"/>
      <w:numFmt w:val="decimal"/>
      <w:lvlText w:val="%1"/>
      <w:lvlJc w:val="left"/>
      <w:pPr>
        <w:tabs>
          <w:tab w:val="num" w:pos="2400"/>
        </w:tabs>
        <w:ind w:left="2400" w:hanging="1620"/>
      </w:pPr>
      <w:rPr>
        <w:rFonts w:ascii="Times New Roman" w:hAnsi="Times New Roman" w:cs="Times New Roman" w:hint="default"/>
        <w:b/>
        <w:sz w:val="24"/>
      </w:rPr>
    </w:lvl>
    <w:lvl w:ilvl="1" w:tplc="BD62EB4E" w:tentative="1">
      <w:start w:val="1"/>
      <w:numFmt w:val="lowerLetter"/>
      <w:lvlText w:val="%2."/>
      <w:lvlJc w:val="left"/>
      <w:pPr>
        <w:tabs>
          <w:tab w:val="num" w:pos="1860"/>
        </w:tabs>
        <w:ind w:left="1860" w:hanging="360"/>
      </w:pPr>
    </w:lvl>
    <w:lvl w:ilvl="2" w:tplc="C9CE864E" w:tentative="1">
      <w:start w:val="1"/>
      <w:numFmt w:val="lowerRoman"/>
      <w:lvlText w:val="%3."/>
      <w:lvlJc w:val="right"/>
      <w:pPr>
        <w:tabs>
          <w:tab w:val="num" w:pos="2580"/>
        </w:tabs>
        <w:ind w:left="2580" w:hanging="180"/>
      </w:pPr>
    </w:lvl>
    <w:lvl w:ilvl="3" w:tplc="F53E0086" w:tentative="1">
      <w:start w:val="1"/>
      <w:numFmt w:val="decimal"/>
      <w:lvlText w:val="%4."/>
      <w:lvlJc w:val="left"/>
      <w:pPr>
        <w:tabs>
          <w:tab w:val="num" w:pos="3300"/>
        </w:tabs>
        <w:ind w:left="3300" w:hanging="360"/>
      </w:pPr>
    </w:lvl>
    <w:lvl w:ilvl="4" w:tplc="508EABB4" w:tentative="1">
      <w:start w:val="1"/>
      <w:numFmt w:val="lowerLetter"/>
      <w:lvlText w:val="%5."/>
      <w:lvlJc w:val="left"/>
      <w:pPr>
        <w:tabs>
          <w:tab w:val="num" w:pos="4020"/>
        </w:tabs>
        <w:ind w:left="4020" w:hanging="360"/>
      </w:pPr>
    </w:lvl>
    <w:lvl w:ilvl="5" w:tplc="A8CABC28" w:tentative="1">
      <w:start w:val="1"/>
      <w:numFmt w:val="lowerRoman"/>
      <w:lvlText w:val="%6."/>
      <w:lvlJc w:val="right"/>
      <w:pPr>
        <w:tabs>
          <w:tab w:val="num" w:pos="4740"/>
        </w:tabs>
        <w:ind w:left="4740" w:hanging="180"/>
      </w:pPr>
    </w:lvl>
    <w:lvl w:ilvl="6" w:tplc="BCC8C898" w:tentative="1">
      <w:start w:val="1"/>
      <w:numFmt w:val="decimal"/>
      <w:lvlText w:val="%7."/>
      <w:lvlJc w:val="left"/>
      <w:pPr>
        <w:tabs>
          <w:tab w:val="num" w:pos="5460"/>
        </w:tabs>
        <w:ind w:left="5460" w:hanging="360"/>
      </w:pPr>
    </w:lvl>
    <w:lvl w:ilvl="7" w:tplc="25BCFA58" w:tentative="1">
      <w:start w:val="1"/>
      <w:numFmt w:val="lowerLetter"/>
      <w:lvlText w:val="%8."/>
      <w:lvlJc w:val="left"/>
      <w:pPr>
        <w:tabs>
          <w:tab w:val="num" w:pos="6180"/>
        </w:tabs>
        <w:ind w:left="6180" w:hanging="360"/>
      </w:pPr>
    </w:lvl>
    <w:lvl w:ilvl="8" w:tplc="AF1A1F96" w:tentative="1">
      <w:start w:val="1"/>
      <w:numFmt w:val="lowerRoman"/>
      <w:lvlText w:val="%9."/>
      <w:lvlJc w:val="right"/>
      <w:pPr>
        <w:tabs>
          <w:tab w:val="num" w:pos="6900"/>
        </w:tabs>
        <w:ind w:left="6900" w:hanging="180"/>
      </w:pPr>
    </w:lvl>
  </w:abstractNum>
  <w:num w:numId="1">
    <w:abstractNumId w:val="0"/>
    <w:lvlOverride w:ilvl="0">
      <w:lvl w:ilvl="0">
        <w:numFmt w:val="bullet"/>
        <w:lvlText w:val=""/>
        <w:legacy w:legacy="1" w:legacySpace="0" w:legacyIndent="0"/>
        <w:lvlJc w:val="left"/>
        <w:rPr>
          <w:rFonts w:ascii="Symbol" w:hAnsi="Symbol" w:cs="Symbol" w:hint="default"/>
        </w:rPr>
      </w:lvl>
    </w:lvlOverride>
  </w:num>
  <w:num w:numId="2">
    <w:abstractNumId w:val="24"/>
  </w:num>
  <w:num w:numId="3">
    <w:abstractNumId w:val="12"/>
  </w:num>
  <w:num w:numId="4">
    <w:abstractNumId w:val="1"/>
  </w:num>
  <w:num w:numId="5">
    <w:abstractNumId w:val="14"/>
  </w:num>
  <w:num w:numId="6">
    <w:abstractNumId w:val="33"/>
  </w:num>
  <w:num w:numId="7">
    <w:abstractNumId w:val="29"/>
  </w:num>
  <w:num w:numId="8">
    <w:abstractNumId w:val="18"/>
  </w:num>
  <w:num w:numId="9">
    <w:abstractNumId w:val="4"/>
  </w:num>
  <w:num w:numId="10">
    <w:abstractNumId w:val="21"/>
  </w:num>
  <w:num w:numId="11">
    <w:abstractNumId w:val="9"/>
  </w:num>
  <w:num w:numId="12">
    <w:abstractNumId w:val="16"/>
  </w:num>
  <w:num w:numId="13">
    <w:abstractNumId w:val="23"/>
  </w:num>
  <w:num w:numId="14">
    <w:abstractNumId w:val="32"/>
  </w:num>
  <w:num w:numId="15">
    <w:abstractNumId w:val="2"/>
  </w:num>
  <w:num w:numId="16">
    <w:abstractNumId w:val="30"/>
  </w:num>
  <w:num w:numId="17">
    <w:abstractNumId w:val="13"/>
  </w:num>
  <w:num w:numId="18">
    <w:abstractNumId w:val="25"/>
  </w:num>
  <w:num w:numId="19">
    <w:abstractNumId w:val="27"/>
  </w:num>
  <w:num w:numId="20">
    <w:abstractNumId w:val="22"/>
  </w:num>
  <w:num w:numId="21">
    <w:abstractNumId w:val="3"/>
  </w:num>
  <w:num w:numId="22">
    <w:abstractNumId w:val="7"/>
  </w:num>
  <w:num w:numId="23">
    <w:abstractNumId w:val="15"/>
  </w:num>
  <w:num w:numId="24">
    <w:abstractNumId w:val="11"/>
  </w:num>
  <w:num w:numId="25">
    <w:abstractNumId w:val="5"/>
  </w:num>
  <w:num w:numId="26">
    <w:abstractNumId w:val="26"/>
  </w:num>
  <w:num w:numId="27">
    <w:abstractNumId w:val="19"/>
  </w:num>
  <w:num w:numId="28">
    <w:abstractNumId w:val="17"/>
  </w:num>
  <w:num w:numId="29">
    <w:abstractNumId w:val="31"/>
  </w:num>
  <w:num w:numId="30">
    <w:abstractNumId w:val="20"/>
  </w:num>
  <w:num w:numId="31">
    <w:abstractNumId w:val="10"/>
  </w:num>
  <w:num w:numId="32">
    <w:abstractNumId w:val="28"/>
  </w:num>
  <w:num w:numId="33">
    <w:abstractNumId w:val="8"/>
  </w:num>
  <w:num w:numId="3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drawingGridHorizontalSpacing w:val="120"/>
  <w:displayHorizontalDrawingGridEvery w:val="2"/>
  <w:characterSpacingControl w:val="doNotCompress"/>
  <w:hdrShapeDefaults>
    <o:shapedefaults v:ext="edit" spidmax="69634"/>
  </w:hdrShapeDefaults>
  <w:footnotePr>
    <w:footnote w:id="0"/>
    <w:footnote w:id="1"/>
  </w:footnotePr>
  <w:endnotePr>
    <w:endnote w:id="0"/>
    <w:endnote w:id="1"/>
  </w:endnotePr>
  <w:compat/>
  <w:rsids>
    <w:rsidRoot w:val="003E2D27"/>
    <w:rsid w:val="000009C4"/>
    <w:rsid w:val="00000ACD"/>
    <w:rsid w:val="00002F62"/>
    <w:rsid w:val="00006549"/>
    <w:rsid w:val="00010ABA"/>
    <w:rsid w:val="00011B17"/>
    <w:rsid w:val="0001208D"/>
    <w:rsid w:val="00014773"/>
    <w:rsid w:val="00023D32"/>
    <w:rsid w:val="0002608F"/>
    <w:rsid w:val="000301E9"/>
    <w:rsid w:val="00031D94"/>
    <w:rsid w:val="00032956"/>
    <w:rsid w:val="00032A0E"/>
    <w:rsid w:val="00032DCC"/>
    <w:rsid w:val="00034E8D"/>
    <w:rsid w:val="00035850"/>
    <w:rsid w:val="00035B9F"/>
    <w:rsid w:val="0004019C"/>
    <w:rsid w:val="00046200"/>
    <w:rsid w:val="00050B1C"/>
    <w:rsid w:val="00062097"/>
    <w:rsid w:val="00062B1E"/>
    <w:rsid w:val="000657ED"/>
    <w:rsid w:val="00066B68"/>
    <w:rsid w:val="000709C0"/>
    <w:rsid w:val="00071F62"/>
    <w:rsid w:val="00072917"/>
    <w:rsid w:val="00073960"/>
    <w:rsid w:val="000744A3"/>
    <w:rsid w:val="000748E4"/>
    <w:rsid w:val="00075B69"/>
    <w:rsid w:val="00076703"/>
    <w:rsid w:val="00076973"/>
    <w:rsid w:val="00076983"/>
    <w:rsid w:val="000837D2"/>
    <w:rsid w:val="0008455F"/>
    <w:rsid w:val="00085A13"/>
    <w:rsid w:val="00085D6D"/>
    <w:rsid w:val="000868B1"/>
    <w:rsid w:val="00087472"/>
    <w:rsid w:val="0009075A"/>
    <w:rsid w:val="00090FFB"/>
    <w:rsid w:val="00091E24"/>
    <w:rsid w:val="0009369F"/>
    <w:rsid w:val="00095171"/>
    <w:rsid w:val="00095319"/>
    <w:rsid w:val="00096350"/>
    <w:rsid w:val="00097010"/>
    <w:rsid w:val="00097587"/>
    <w:rsid w:val="000A1B9A"/>
    <w:rsid w:val="000A6FDC"/>
    <w:rsid w:val="000A72A4"/>
    <w:rsid w:val="000B24D9"/>
    <w:rsid w:val="000B2E1F"/>
    <w:rsid w:val="000B3191"/>
    <w:rsid w:val="000B3A58"/>
    <w:rsid w:val="000B5A55"/>
    <w:rsid w:val="000B5F77"/>
    <w:rsid w:val="000B6C4F"/>
    <w:rsid w:val="000C050B"/>
    <w:rsid w:val="000C1159"/>
    <w:rsid w:val="000C1907"/>
    <w:rsid w:val="000C6511"/>
    <w:rsid w:val="000D04AF"/>
    <w:rsid w:val="000D0752"/>
    <w:rsid w:val="000E012A"/>
    <w:rsid w:val="000E1AA3"/>
    <w:rsid w:val="000E1AE9"/>
    <w:rsid w:val="000E3A90"/>
    <w:rsid w:val="000E3F56"/>
    <w:rsid w:val="000F0488"/>
    <w:rsid w:val="000F1E5C"/>
    <w:rsid w:val="000F35A1"/>
    <w:rsid w:val="000F3FC4"/>
    <w:rsid w:val="00100281"/>
    <w:rsid w:val="00100691"/>
    <w:rsid w:val="001013FF"/>
    <w:rsid w:val="00102CAC"/>
    <w:rsid w:val="001039F5"/>
    <w:rsid w:val="001042A8"/>
    <w:rsid w:val="001075B7"/>
    <w:rsid w:val="00110D52"/>
    <w:rsid w:val="00112592"/>
    <w:rsid w:val="00112C0A"/>
    <w:rsid w:val="00114C5C"/>
    <w:rsid w:val="00116F19"/>
    <w:rsid w:val="00121226"/>
    <w:rsid w:val="0012226D"/>
    <w:rsid w:val="00122FC0"/>
    <w:rsid w:val="001249D5"/>
    <w:rsid w:val="00126663"/>
    <w:rsid w:val="00131489"/>
    <w:rsid w:val="00131C60"/>
    <w:rsid w:val="00135308"/>
    <w:rsid w:val="0013603C"/>
    <w:rsid w:val="00136566"/>
    <w:rsid w:val="00137709"/>
    <w:rsid w:val="00137F1A"/>
    <w:rsid w:val="00143672"/>
    <w:rsid w:val="00144521"/>
    <w:rsid w:val="00147651"/>
    <w:rsid w:val="00151701"/>
    <w:rsid w:val="00151A0B"/>
    <w:rsid w:val="00152A89"/>
    <w:rsid w:val="00160A2C"/>
    <w:rsid w:val="00164495"/>
    <w:rsid w:val="00166399"/>
    <w:rsid w:val="00170341"/>
    <w:rsid w:val="00171CC6"/>
    <w:rsid w:val="00174C3C"/>
    <w:rsid w:val="00177234"/>
    <w:rsid w:val="00180A7F"/>
    <w:rsid w:val="001859FF"/>
    <w:rsid w:val="00185BC5"/>
    <w:rsid w:val="00187A00"/>
    <w:rsid w:val="001904E2"/>
    <w:rsid w:val="00191C53"/>
    <w:rsid w:val="001958AF"/>
    <w:rsid w:val="001962E3"/>
    <w:rsid w:val="001A41FF"/>
    <w:rsid w:val="001A6ECD"/>
    <w:rsid w:val="001A7D28"/>
    <w:rsid w:val="001B013E"/>
    <w:rsid w:val="001B33CE"/>
    <w:rsid w:val="001B6A35"/>
    <w:rsid w:val="001C18F9"/>
    <w:rsid w:val="001C39A0"/>
    <w:rsid w:val="001C535B"/>
    <w:rsid w:val="001C5641"/>
    <w:rsid w:val="001C7228"/>
    <w:rsid w:val="001C728D"/>
    <w:rsid w:val="001D0DC0"/>
    <w:rsid w:val="001E12FB"/>
    <w:rsid w:val="001E3519"/>
    <w:rsid w:val="001E4A1E"/>
    <w:rsid w:val="001E4F7D"/>
    <w:rsid w:val="001E69F3"/>
    <w:rsid w:val="001F0516"/>
    <w:rsid w:val="001F0C88"/>
    <w:rsid w:val="001F1470"/>
    <w:rsid w:val="001F17C5"/>
    <w:rsid w:val="001F2F55"/>
    <w:rsid w:val="001F5554"/>
    <w:rsid w:val="001F5A73"/>
    <w:rsid w:val="001F64ED"/>
    <w:rsid w:val="001F706F"/>
    <w:rsid w:val="001F7A35"/>
    <w:rsid w:val="00201A18"/>
    <w:rsid w:val="0020267F"/>
    <w:rsid w:val="00203CF8"/>
    <w:rsid w:val="00205018"/>
    <w:rsid w:val="0021275B"/>
    <w:rsid w:val="002136AE"/>
    <w:rsid w:val="00214C9A"/>
    <w:rsid w:val="00214EC4"/>
    <w:rsid w:val="002154E7"/>
    <w:rsid w:val="00221B1B"/>
    <w:rsid w:val="00222EFB"/>
    <w:rsid w:val="00223253"/>
    <w:rsid w:val="0022390A"/>
    <w:rsid w:val="00225C45"/>
    <w:rsid w:val="002270BA"/>
    <w:rsid w:val="002275B6"/>
    <w:rsid w:val="0022760C"/>
    <w:rsid w:val="00230099"/>
    <w:rsid w:val="0023067B"/>
    <w:rsid w:val="00231EFB"/>
    <w:rsid w:val="00231F56"/>
    <w:rsid w:val="002329E0"/>
    <w:rsid w:val="00235269"/>
    <w:rsid w:val="00236502"/>
    <w:rsid w:val="002432C7"/>
    <w:rsid w:val="002445CF"/>
    <w:rsid w:val="00244F9E"/>
    <w:rsid w:val="00246498"/>
    <w:rsid w:val="00250067"/>
    <w:rsid w:val="002530C3"/>
    <w:rsid w:val="00253943"/>
    <w:rsid w:val="00253C55"/>
    <w:rsid w:val="00254CC7"/>
    <w:rsid w:val="00260094"/>
    <w:rsid w:val="00260D65"/>
    <w:rsid w:val="00265825"/>
    <w:rsid w:val="00265C21"/>
    <w:rsid w:val="00266B86"/>
    <w:rsid w:val="00271944"/>
    <w:rsid w:val="002724F4"/>
    <w:rsid w:val="00273D8C"/>
    <w:rsid w:val="00274429"/>
    <w:rsid w:val="00275F3C"/>
    <w:rsid w:val="0027657B"/>
    <w:rsid w:val="002806A5"/>
    <w:rsid w:val="0028239F"/>
    <w:rsid w:val="00285AF3"/>
    <w:rsid w:val="00285B13"/>
    <w:rsid w:val="002864D2"/>
    <w:rsid w:val="002906B3"/>
    <w:rsid w:val="00291C37"/>
    <w:rsid w:val="00292C10"/>
    <w:rsid w:val="0029471D"/>
    <w:rsid w:val="002954D3"/>
    <w:rsid w:val="00296811"/>
    <w:rsid w:val="002A0977"/>
    <w:rsid w:val="002A61D4"/>
    <w:rsid w:val="002A6C5C"/>
    <w:rsid w:val="002B1BC2"/>
    <w:rsid w:val="002B1DA9"/>
    <w:rsid w:val="002B3761"/>
    <w:rsid w:val="002B4037"/>
    <w:rsid w:val="002B4D1F"/>
    <w:rsid w:val="002B5E37"/>
    <w:rsid w:val="002B7CBE"/>
    <w:rsid w:val="002B7ED7"/>
    <w:rsid w:val="002C0F48"/>
    <w:rsid w:val="002C5820"/>
    <w:rsid w:val="002D2D15"/>
    <w:rsid w:val="002E040E"/>
    <w:rsid w:val="002E2562"/>
    <w:rsid w:val="002E3680"/>
    <w:rsid w:val="002E406A"/>
    <w:rsid w:val="002E45D7"/>
    <w:rsid w:val="002E4C80"/>
    <w:rsid w:val="002E6502"/>
    <w:rsid w:val="002E667C"/>
    <w:rsid w:val="002E6799"/>
    <w:rsid w:val="002F1D31"/>
    <w:rsid w:val="00301F1B"/>
    <w:rsid w:val="0030344F"/>
    <w:rsid w:val="00306950"/>
    <w:rsid w:val="0031019B"/>
    <w:rsid w:val="00310518"/>
    <w:rsid w:val="00312FAB"/>
    <w:rsid w:val="003148F6"/>
    <w:rsid w:val="0031537C"/>
    <w:rsid w:val="0032057B"/>
    <w:rsid w:val="0032232E"/>
    <w:rsid w:val="0032360C"/>
    <w:rsid w:val="0032453B"/>
    <w:rsid w:val="00325C44"/>
    <w:rsid w:val="0033041D"/>
    <w:rsid w:val="00340371"/>
    <w:rsid w:val="00342441"/>
    <w:rsid w:val="003430A0"/>
    <w:rsid w:val="00343600"/>
    <w:rsid w:val="0034361A"/>
    <w:rsid w:val="00344F21"/>
    <w:rsid w:val="00345729"/>
    <w:rsid w:val="003459B6"/>
    <w:rsid w:val="0035355B"/>
    <w:rsid w:val="0035586E"/>
    <w:rsid w:val="00356086"/>
    <w:rsid w:val="003600EA"/>
    <w:rsid w:val="00360907"/>
    <w:rsid w:val="003634BF"/>
    <w:rsid w:val="003634E0"/>
    <w:rsid w:val="0036387A"/>
    <w:rsid w:val="00364E27"/>
    <w:rsid w:val="0036541E"/>
    <w:rsid w:val="00366EBB"/>
    <w:rsid w:val="00370575"/>
    <w:rsid w:val="00374832"/>
    <w:rsid w:val="00376C5E"/>
    <w:rsid w:val="0037782B"/>
    <w:rsid w:val="00377B74"/>
    <w:rsid w:val="00381FB5"/>
    <w:rsid w:val="003837A2"/>
    <w:rsid w:val="00385BA3"/>
    <w:rsid w:val="00386570"/>
    <w:rsid w:val="00387789"/>
    <w:rsid w:val="0039025A"/>
    <w:rsid w:val="003907CA"/>
    <w:rsid w:val="00390800"/>
    <w:rsid w:val="003908B5"/>
    <w:rsid w:val="00391294"/>
    <w:rsid w:val="00392C78"/>
    <w:rsid w:val="00394DD5"/>
    <w:rsid w:val="00395416"/>
    <w:rsid w:val="00395D5A"/>
    <w:rsid w:val="00397ABF"/>
    <w:rsid w:val="003A09D9"/>
    <w:rsid w:val="003A3896"/>
    <w:rsid w:val="003A5796"/>
    <w:rsid w:val="003A70D1"/>
    <w:rsid w:val="003A7273"/>
    <w:rsid w:val="003B0595"/>
    <w:rsid w:val="003B2028"/>
    <w:rsid w:val="003B2B1B"/>
    <w:rsid w:val="003B318A"/>
    <w:rsid w:val="003B31B8"/>
    <w:rsid w:val="003B3824"/>
    <w:rsid w:val="003B754C"/>
    <w:rsid w:val="003B754E"/>
    <w:rsid w:val="003B7EBB"/>
    <w:rsid w:val="003B7F83"/>
    <w:rsid w:val="003C27F5"/>
    <w:rsid w:val="003C4A9D"/>
    <w:rsid w:val="003C4D51"/>
    <w:rsid w:val="003C6FE2"/>
    <w:rsid w:val="003C7E29"/>
    <w:rsid w:val="003D16EA"/>
    <w:rsid w:val="003D3C70"/>
    <w:rsid w:val="003D5A54"/>
    <w:rsid w:val="003E11A8"/>
    <w:rsid w:val="003E2D27"/>
    <w:rsid w:val="003E2E9F"/>
    <w:rsid w:val="003E3A16"/>
    <w:rsid w:val="003E51F6"/>
    <w:rsid w:val="003E6242"/>
    <w:rsid w:val="003E6930"/>
    <w:rsid w:val="003E71EF"/>
    <w:rsid w:val="003F1170"/>
    <w:rsid w:val="003F2C7D"/>
    <w:rsid w:val="003F2F4E"/>
    <w:rsid w:val="003F6007"/>
    <w:rsid w:val="003F68DC"/>
    <w:rsid w:val="003F6DC6"/>
    <w:rsid w:val="00400375"/>
    <w:rsid w:val="00402223"/>
    <w:rsid w:val="004057CC"/>
    <w:rsid w:val="0040661E"/>
    <w:rsid w:val="00406645"/>
    <w:rsid w:val="00407CE6"/>
    <w:rsid w:val="00407EB2"/>
    <w:rsid w:val="0041125B"/>
    <w:rsid w:val="0041212E"/>
    <w:rsid w:val="00413371"/>
    <w:rsid w:val="004156AE"/>
    <w:rsid w:val="004157DF"/>
    <w:rsid w:val="004157FF"/>
    <w:rsid w:val="00416257"/>
    <w:rsid w:val="00416D1D"/>
    <w:rsid w:val="00417A22"/>
    <w:rsid w:val="0042280D"/>
    <w:rsid w:val="00425414"/>
    <w:rsid w:val="00426A6B"/>
    <w:rsid w:val="004307AA"/>
    <w:rsid w:val="00432C29"/>
    <w:rsid w:val="00435A94"/>
    <w:rsid w:val="00435BC4"/>
    <w:rsid w:val="00436837"/>
    <w:rsid w:val="0043753F"/>
    <w:rsid w:val="00446363"/>
    <w:rsid w:val="004500B9"/>
    <w:rsid w:val="00451424"/>
    <w:rsid w:val="004517BB"/>
    <w:rsid w:val="00454631"/>
    <w:rsid w:val="00461BF0"/>
    <w:rsid w:val="00462B2B"/>
    <w:rsid w:val="00463E95"/>
    <w:rsid w:val="00464C86"/>
    <w:rsid w:val="00470412"/>
    <w:rsid w:val="00470512"/>
    <w:rsid w:val="004708BC"/>
    <w:rsid w:val="004729CC"/>
    <w:rsid w:val="0047554C"/>
    <w:rsid w:val="00475EA3"/>
    <w:rsid w:val="004768FD"/>
    <w:rsid w:val="00476A50"/>
    <w:rsid w:val="0047707B"/>
    <w:rsid w:val="004772E0"/>
    <w:rsid w:val="004820F7"/>
    <w:rsid w:val="004835F2"/>
    <w:rsid w:val="00484E34"/>
    <w:rsid w:val="004866B7"/>
    <w:rsid w:val="00487487"/>
    <w:rsid w:val="00487CA6"/>
    <w:rsid w:val="00490D1E"/>
    <w:rsid w:val="004920A8"/>
    <w:rsid w:val="0049462E"/>
    <w:rsid w:val="00494676"/>
    <w:rsid w:val="004A0260"/>
    <w:rsid w:val="004A1284"/>
    <w:rsid w:val="004A2302"/>
    <w:rsid w:val="004A318E"/>
    <w:rsid w:val="004A6A0A"/>
    <w:rsid w:val="004B1342"/>
    <w:rsid w:val="004B3EC7"/>
    <w:rsid w:val="004B63F7"/>
    <w:rsid w:val="004C3F23"/>
    <w:rsid w:val="004C53C4"/>
    <w:rsid w:val="004C7FD6"/>
    <w:rsid w:val="004D0CB2"/>
    <w:rsid w:val="004D270D"/>
    <w:rsid w:val="004D61B5"/>
    <w:rsid w:val="004E24D2"/>
    <w:rsid w:val="004E4C6B"/>
    <w:rsid w:val="004E4CDD"/>
    <w:rsid w:val="004E59FE"/>
    <w:rsid w:val="004E6025"/>
    <w:rsid w:val="004E6E2F"/>
    <w:rsid w:val="004F041C"/>
    <w:rsid w:val="004F110C"/>
    <w:rsid w:val="004F367E"/>
    <w:rsid w:val="00500C77"/>
    <w:rsid w:val="0050441A"/>
    <w:rsid w:val="005058C1"/>
    <w:rsid w:val="00507A0C"/>
    <w:rsid w:val="00510AED"/>
    <w:rsid w:val="00510E4F"/>
    <w:rsid w:val="005113D3"/>
    <w:rsid w:val="005119EE"/>
    <w:rsid w:val="00512081"/>
    <w:rsid w:val="00513EF5"/>
    <w:rsid w:val="00514801"/>
    <w:rsid w:val="00514A3B"/>
    <w:rsid w:val="00514E17"/>
    <w:rsid w:val="00515982"/>
    <w:rsid w:val="00516A28"/>
    <w:rsid w:val="00521357"/>
    <w:rsid w:val="00521EAA"/>
    <w:rsid w:val="00522A85"/>
    <w:rsid w:val="0052352A"/>
    <w:rsid w:val="00524FB5"/>
    <w:rsid w:val="0052583C"/>
    <w:rsid w:val="00527DFB"/>
    <w:rsid w:val="00527F47"/>
    <w:rsid w:val="00527F66"/>
    <w:rsid w:val="00531CD5"/>
    <w:rsid w:val="00531E1F"/>
    <w:rsid w:val="00533B3B"/>
    <w:rsid w:val="00535EA0"/>
    <w:rsid w:val="00541F4C"/>
    <w:rsid w:val="00543C89"/>
    <w:rsid w:val="005457EB"/>
    <w:rsid w:val="00546677"/>
    <w:rsid w:val="005479A8"/>
    <w:rsid w:val="00547DC2"/>
    <w:rsid w:val="00550CB4"/>
    <w:rsid w:val="005565D8"/>
    <w:rsid w:val="00556638"/>
    <w:rsid w:val="005600E3"/>
    <w:rsid w:val="00562C6B"/>
    <w:rsid w:val="0056338F"/>
    <w:rsid w:val="00564148"/>
    <w:rsid w:val="00565D07"/>
    <w:rsid w:val="00566F41"/>
    <w:rsid w:val="00571441"/>
    <w:rsid w:val="005769AF"/>
    <w:rsid w:val="00576CCF"/>
    <w:rsid w:val="00576F86"/>
    <w:rsid w:val="005774E9"/>
    <w:rsid w:val="00577711"/>
    <w:rsid w:val="00580EF0"/>
    <w:rsid w:val="0058162C"/>
    <w:rsid w:val="00582ACA"/>
    <w:rsid w:val="00583EF4"/>
    <w:rsid w:val="00584043"/>
    <w:rsid w:val="0058466D"/>
    <w:rsid w:val="00585EF1"/>
    <w:rsid w:val="0059160E"/>
    <w:rsid w:val="00591EB0"/>
    <w:rsid w:val="00592E79"/>
    <w:rsid w:val="005A1EE7"/>
    <w:rsid w:val="005A2251"/>
    <w:rsid w:val="005A38F2"/>
    <w:rsid w:val="005A3F1B"/>
    <w:rsid w:val="005A48B3"/>
    <w:rsid w:val="005A7ADF"/>
    <w:rsid w:val="005A7EA8"/>
    <w:rsid w:val="005B1F52"/>
    <w:rsid w:val="005B2F9F"/>
    <w:rsid w:val="005B32A9"/>
    <w:rsid w:val="005B605C"/>
    <w:rsid w:val="005B623C"/>
    <w:rsid w:val="005B7227"/>
    <w:rsid w:val="005B7AB5"/>
    <w:rsid w:val="005B7E45"/>
    <w:rsid w:val="005C461D"/>
    <w:rsid w:val="005C4652"/>
    <w:rsid w:val="005C79A3"/>
    <w:rsid w:val="005D0771"/>
    <w:rsid w:val="005D604F"/>
    <w:rsid w:val="005D78BE"/>
    <w:rsid w:val="005D7C71"/>
    <w:rsid w:val="005E0D1F"/>
    <w:rsid w:val="005E1B73"/>
    <w:rsid w:val="005E3F76"/>
    <w:rsid w:val="005E44F0"/>
    <w:rsid w:val="005E4D6A"/>
    <w:rsid w:val="005E5A2E"/>
    <w:rsid w:val="005E770A"/>
    <w:rsid w:val="005F6454"/>
    <w:rsid w:val="005F6AD2"/>
    <w:rsid w:val="006003CB"/>
    <w:rsid w:val="00603B02"/>
    <w:rsid w:val="006059F0"/>
    <w:rsid w:val="00606611"/>
    <w:rsid w:val="00610107"/>
    <w:rsid w:val="006112DE"/>
    <w:rsid w:val="00612442"/>
    <w:rsid w:val="00614095"/>
    <w:rsid w:val="006202CD"/>
    <w:rsid w:val="0062125F"/>
    <w:rsid w:val="00621498"/>
    <w:rsid w:val="00621A66"/>
    <w:rsid w:val="00622152"/>
    <w:rsid w:val="006250A6"/>
    <w:rsid w:val="00632C13"/>
    <w:rsid w:val="00634908"/>
    <w:rsid w:val="006351FC"/>
    <w:rsid w:val="00635C5A"/>
    <w:rsid w:val="006364C3"/>
    <w:rsid w:val="00636F64"/>
    <w:rsid w:val="0064046C"/>
    <w:rsid w:val="00642DFA"/>
    <w:rsid w:val="00643134"/>
    <w:rsid w:val="006455F1"/>
    <w:rsid w:val="00645740"/>
    <w:rsid w:val="00646255"/>
    <w:rsid w:val="00647278"/>
    <w:rsid w:val="006527CB"/>
    <w:rsid w:val="0065340A"/>
    <w:rsid w:val="00654888"/>
    <w:rsid w:val="006566E9"/>
    <w:rsid w:val="00657EF4"/>
    <w:rsid w:val="00661574"/>
    <w:rsid w:val="00661E5A"/>
    <w:rsid w:val="00661E5C"/>
    <w:rsid w:val="006624D3"/>
    <w:rsid w:val="0066264C"/>
    <w:rsid w:val="0066461C"/>
    <w:rsid w:val="00665697"/>
    <w:rsid w:val="006658F2"/>
    <w:rsid w:val="006705A8"/>
    <w:rsid w:val="00671588"/>
    <w:rsid w:val="00671A87"/>
    <w:rsid w:val="00671D08"/>
    <w:rsid w:val="00674912"/>
    <w:rsid w:val="00674EB0"/>
    <w:rsid w:val="00676F21"/>
    <w:rsid w:val="00677ECE"/>
    <w:rsid w:val="00683DA4"/>
    <w:rsid w:val="006859F5"/>
    <w:rsid w:val="00686487"/>
    <w:rsid w:val="006925E0"/>
    <w:rsid w:val="006927BE"/>
    <w:rsid w:val="00692871"/>
    <w:rsid w:val="00692C01"/>
    <w:rsid w:val="0069415B"/>
    <w:rsid w:val="006A14F1"/>
    <w:rsid w:val="006A2689"/>
    <w:rsid w:val="006A2B42"/>
    <w:rsid w:val="006A2C49"/>
    <w:rsid w:val="006A2FC6"/>
    <w:rsid w:val="006A7FBA"/>
    <w:rsid w:val="006B005F"/>
    <w:rsid w:val="006B2C1F"/>
    <w:rsid w:val="006B3532"/>
    <w:rsid w:val="006B4EA1"/>
    <w:rsid w:val="006B5D9A"/>
    <w:rsid w:val="006C5982"/>
    <w:rsid w:val="006C750C"/>
    <w:rsid w:val="006D076E"/>
    <w:rsid w:val="006D1BA6"/>
    <w:rsid w:val="006D30FB"/>
    <w:rsid w:val="006D3D85"/>
    <w:rsid w:val="006D4D68"/>
    <w:rsid w:val="006D774C"/>
    <w:rsid w:val="006E08D1"/>
    <w:rsid w:val="006E0F4C"/>
    <w:rsid w:val="006E2520"/>
    <w:rsid w:val="006E2C08"/>
    <w:rsid w:val="006E4B7F"/>
    <w:rsid w:val="006E52F1"/>
    <w:rsid w:val="006E58B9"/>
    <w:rsid w:val="006E5E75"/>
    <w:rsid w:val="006E6650"/>
    <w:rsid w:val="006F01DF"/>
    <w:rsid w:val="006F05E2"/>
    <w:rsid w:val="006F3DEA"/>
    <w:rsid w:val="006F4B6A"/>
    <w:rsid w:val="006F7072"/>
    <w:rsid w:val="00703894"/>
    <w:rsid w:val="00707971"/>
    <w:rsid w:val="00710F90"/>
    <w:rsid w:val="00711443"/>
    <w:rsid w:val="00711453"/>
    <w:rsid w:val="0071170B"/>
    <w:rsid w:val="00714672"/>
    <w:rsid w:val="00715E8C"/>
    <w:rsid w:val="0072037A"/>
    <w:rsid w:val="00720E81"/>
    <w:rsid w:val="007219B4"/>
    <w:rsid w:val="00721EA1"/>
    <w:rsid w:val="007245F2"/>
    <w:rsid w:val="00724A42"/>
    <w:rsid w:val="00725EDF"/>
    <w:rsid w:val="007332B9"/>
    <w:rsid w:val="007338C8"/>
    <w:rsid w:val="00733A20"/>
    <w:rsid w:val="00734562"/>
    <w:rsid w:val="007353F1"/>
    <w:rsid w:val="0073753A"/>
    <w:rsid w:val="00740721"/>
    <w:rsid w:val="007407CA"/>
    <w:rsid w:val="00742EC0"/>
    <w:rsid w:val="00744391"/>
    <w:rsid w:val="00744EE7"/>
    <w:rsid w:val="00746F77"/>
    <w:rsid w:val="00747A37"/>
    <w:rsid w:val="00750C59"/>
    <w:rsid w:val="007512F7"/>
    <w:rsid w:val="00751F6E"/>
    <w:rsid w:val="00752DC9"/>
    <w:rsid w:val="00753E2C"/>
    <w:rsid w:val="007559D3"/>
    <w:rsid w:val="00755A93"/>
    <w:rsid w:val="007566E2"/>
    <w:rsid w:val="00756923"/>
    <w:rsid w:val="007571EC"/>
    <w:rsid w:val="00757933"/>
    <w:rsid w:val="00762525"/>
    <w:rsid w:val="00762A8B"/>
    <w:rsid w:val="00763049"/>
    <w:rsid w:val="00764670"/>
    <w:rsid w:val="007658D3"/>
    <w:rsid w:val="007677BC"/>
    <w:rsid w:val="00770343"/>
    <w:rsid w:val="007705F3"/>
    <w:rsid w:val="00772345"/>
    <w:rsid w:val="00773239"/>
    <w:rsid w:val="00773985"/>
    <w:rsid w:val="00775534"/>
    <w:rsid w:val="00776111"/>
    <w:rsid w:val="00777303"/>
    <w:rsid w:val="00784652"/>
    <w:rsid w:val="007850C3"/>
    <w:rsid w:val="00790F99"/>
    <w:rsid w:val="007937A0"/>
    <w:rsid w:val="007962BB"/>
    <w:rsid w:val="00797C42"/>
    <w:rsid w:val="007A0358"/>
    <w:rsid w:val="007A1289"/>
    <w:rsid w:val="007A1E9F"/>
    <w:rsid w:val="007A2F4D"/>
    <w:rsid w:val="007A445F"/>
    <w:rsid w:val="007A4D3C"/>
    <w:rsid w:val="007A625C"/>
    <w:rsid w:val="007B1AF8"/>
    <w:rsid w:val="007B2AD6"/>
    <w:rsid w:val="007B36DA"/>
    <w:rsid w:val="007B40ED"/>
    <w:rsid w:val="007B510A"/>
    <w:rsid w:val="007B6857"/>
    <w:rsid w:val="007B6BBB"/>
    <w:rsid w:val="007C4076"/>
    <w:rsid w:val="007C7537"/>
    <w:rsid w:val="007D36EF"/>
    <w:rsid w:val="007D4A16"/>
    <w:rsid w:val="007D6ABA"/>
    <w:rsid w:val="007D7D95"/>
    <w:rsid w:val="007E42E6"/>
    <w:rsid w:val="007E4A10"/>
    <w:rsid w:val="007E510C"/>
    <w:rsid w:val="007F0814"/>
    <w:rsid w:val="007F1B4E"/>
    <w:rsid w:val="007F3843"/>
    <w:rsid w:val="007F3B6D"/>
    <w:rsid w:val="007F6907"/>
    <w:rsid w:val="007F7004"/>
    <w:rsid w:val="007F78B9"/>
    <w:rsid w:val="007F7E93"/>
    <w:rsid w:val="007F7FE5"/>
    <w:rsid w:val="0080056C"/>
    <w:rsid w:val="00805BC2"/>
    <w:rsid w:val="0080618F"/>
    <w:rsid w:val="008077FB"/>
    <w:rsid w:val="008101D6"/>
    <w:rsid w:val="00811C4C"/>
    <w:rsid w:val="008155FA"/>
    <w:rsid w:val="00816296"/>
    <w:rsid w:val="00817203"/>
    <w:rsid w:val="00823EA0"/>
    <w:rsid w:val="008240E4"/>
    <w:rsid w:val="00826E1A"/>
    <w:rsid w:val="008270C9"/>
    <w:rsid w:val="00830D7C"/>
    <w:rsid w:val="0083126F"/>
    <w:rsid w:val="008338BB"/>
    <w:rsid w:val="00834138"/>
    <w:rsid w:val="008403F7"/>
    <w:rsid w:val="0084060D"/>
    <w:rsid w:val="00841128"/>
    <w:rsid w:val="008425F5"/>
    <w:rsid w:val="008430E7"/>
    <w:rsid w:val="00844EE7"/>
    <w:rsid w:val="008466A6"/>
    <w:rsid w:val="008520C8"/>
    <w:rsid w:val="00852734"/>
    <w:rsid w:val="00853E5A"/>
    <w:rsid w:val="00857478"/>
    <w:rsid w:val="008624E3"/>
    <w:rsid w:val="00864D79"/>
    <w:rsid w:val="008709BD"/>
    <w:rsid w:val="00871F04"/>
    <w:rsid w:val="008720C1"/>
    <w:rsid w:val="00873CD8"/>
    <w:rsid w:val="00877BB4"/>
    <w:rsid w:val="00880061"/>
    <w:rsid w:val="00883B0D"/>
    <w:rsid w:val="008914C2"/>
    <w:rsid w:val="00891B29"/>
    <w:rsid w:val="00893693"/>
    <w:rsid w:val="0089485C"/>
    <w:rsid w:val="00894964"/>
    <w:rsid w:val="0089567B"/>
    <w:rsid w:val="00896551"/>
    <w:rsid w:val="00896A33"/>
    <w:rsid w:val="008A363F"/>
    <w:rsid w:val="008B0BF0"/>
    <w:rsid w:val="008B24C2"/>
    <w:rsid w:val="008B35E4"/>
    <w:rsid w:val="008C14CB"/>
    <w:rsid w:val="008C2DE1"/>
    <w:rsid w:val="008C4B7D"/>
    <w:rsid w:val="008C5BF2"/>
    <w:rsid w:val="008C6743"/>
    <w:rsid w:val="008C6B7C"/>
    <w:rsid w:val="008C6D9D"/>
    <w:rsid w:val="008D0F46"/>
    <w:rsid w:val="008D15A3"/>
    <w:rsid w:val="008D1710"/>
    <w:rsid w:val="008D3151"/>
    <w:rsid w:val="008D3A33"/>
    <w:rsid w:val="008D42A9"/>
    <w:rsid w:val="008D43F3"/>
    <w:rsid w:val="008D4D57"/>
    <w:rsid w:val="008D5194"/>
    <w:rsid w:val="008D7FFD"/>
    <w:rsid w:val="008E1001"/>
    <w:rsid w:val="008E25D1"/>
    <w:rsid w:val="008E48BC"/>
    <w:rsid w:val="008E4E77"/>
    <w:rsid w:val="008E6644"/>
    <w:rsid w:val="008F322E"/>
    <w:rsid w:val="008F78CE"/>
    <w:rsid w:val="009006A0"/>
    <w:rsid w:val="00900A43"/>
    <w:rsid w:val="00900C15"/>
    <w:rsid w:val="0090330A"/>
    <w:rsid w:val="00904AA4"/>
    <w:rsid w:val="0090612C"/>
    <w:rsid w:val="009122C6"/>
    <w:rsid w:val="00921694"/>
    <w:rsid w:val="00925381"/>
    <w:rsid w:val="009300F8"/>
    <w:rsid w:val="00930E93"/>
    <w:rsid w:val="00931DC9"/>
    <w:rsid w:val="00933B35"/>
    <w:rsid w:val="0093567A"/>
    <w:rsid w:val="0094155E"/>
    <w:rsid w:val="00942473"/>
    <w:rsid w:val="00942FC6"/>
    <w:rsid w:val="00943ED0"/>
    <w:rsid w:val="0094685D"/>
    <w:rsid w:val="0094764D"/>
    <w:rsid w:val="009524CD"/>
    <w:rsid w:val="009538DE"/>
    <w:rsid w:val="00953A1B"/>
    <w:rsid w:val="0095591A"/>
    <w:rsid w:val="00960804"/>
    <w:rsid w:val="0096260C"/>
    <w:rsid w:val="0096432D"/>
    <w:rsid w:val="00966360"/>
    <w:rsid w:val="00970130"/>
    <w:rsid w:val="00970E71"/>
    <w:rsid w:val="0097153B"/>
    <w:rsid w:val="00973956"/>
    <w:rsid w:val="0097421A"/>
    <w:rsid w:val="00975832"/>
    <w:rsid w:val="009760BD"/>
    <w:rsid w:val="009816B9"/>
    <w:rsid w:val="0098263F"/>
    <w:rsid w:val="009828AF"/>
    <w:rsid w:val="00983574"/>
    <w:rsid w:val="009873E8"/>
    <w:rsid w:val="00987532"/>
    <w:rsid w:val="009876D0"/>
    <w:rsid w:val="00987A1B"/>
    <w:rsid w:val="00990C95"/>
    <w:rsid w:val="00991157"/>
    <w:rsid w:val="00992BF3"/>
    <w:rsid w:val="00995426"/>
    <w:rsid w:val="009A4F8A"/>
    <w:rsid w:val="009A788C"/>
    <w:rsid w:val="009B064E"/>
    <w:rsid w:val="009B06C8"/>
    <w:rsid w:val="009B1667"/>
    <w:rsid w:val="009B1B87"/>
    <w:rsid w:val="009B2E8C"/>
    <w:rsid w:val="009B3759"/>
    <w:rsid w:val="009B4AD3"/>
    <w:rsid w:val="009C0207"/>
    <w:rsid w:val="009C220E"/>
    <w:rsid w:val="009C284B"/>
    <w:rsid w:val="009D1676"/>
    <w:rsid w:val="009D286B"/>
    <w:rsid w:val="009D3AD4"/>
    <w:rsid w:val="009D3D09"/>
    <w:rsid w:val="009D4C1E"/>
    <w:rsid w:val="009E59E5"/>
    <w:rsid w:val="009E6585"/>
    <w:rsid w:val="009F01CC"/>
    <w:rsid w:val="009F0282"/>
    <w:rsid w:val="009F035A"/>
    <w:rsid w:val="009F0732"/>
    <w:rsid w:val="009F0B5C"/>
    <w:rsid w:val="009F1DF7"/>
    <w:rsid w:val="009F244F"/>
    <w:rsid w:val="009F27F9"/>
    <w:rsid w:val="009F4404"/>
    <w:rsid w:val="009F78E0"/>
    <w:rsid w:val="009F79DE"/>
    <w:rsid w:val="00A05722"/>
    <w:rsid w:val="00A07DB1"/>
    <w:rsid w:val="00A10D75"/>
    <w:rsid w:val="00A13D89"/>
    <w:rsid w:val="00A1718F"/>
    <w:rsid w:val="00A219EE"/>
    <w:rsid w:val="00A25BD2"/>
    <w:rsid w:val="00A25E1F"/>
    <w:rsid w:val="00A26475"/>
    <w:rsid w:val="00A27899"/>
    <w:rsid w:val="00A27D20"/>
    <w:rsid w:val="00A308DB"/>
    <w:rsid w:val="00A31CF1"/>
    <w:rsid w:val="00A31D51"/>
    <w:rsid w:val="00A32117"/>
    <w:rsid w:val="00A321D2"/>
    <w:rsid w:val="00A32BA4"/>
    <w:rsid w:val="00A33088"/>
    <w:rsid w:val="00A33C49"/>
    <w:rsid w:val="00A3430E"/>
    <w:rsid w:val="00A34E56"/>
    <w:rsid w:val="00A357BB"/>
    <w:rsid w:val="00A360D5"/>
    <w:rsid w:val="00A36D9B"/>
    <w:rsid w:val="00A37232"/>
    <w:rsid w:val="00A44C9E"/>
    <w:rsid w:val="00A450E3"/>
    <w:rsid w:val="00A535AE"/>
    <w:rsid w:val="00A53831"/>
    <w:rsid w:val="00A5406E"/>
    <w:rsid w:val="00A55C26"/>
    <w:rsid w:val="00A574F1"/>
    <w:rsid w:val="00A60242"/>
    <w:rsid w:val="00A6066C"/>
    <w:rsid w:val="00A62280"/>
    <w:rsid w:val="00A63F2D"/>
    <w:rsid w:val="00A63F9C"/>
    <w:rsid w:val="00A65380"/>
    <w:rsid w:val="00A65EB4"/>
    <w:rsid w:val="00A667CB"/>
    <w:rsid w:val="00A67908"/>
    <w:rsid w:val="00A73C1A"/>
    <w:rsid w:val="00A749A3"/>
    <w:rsid w:val="00A74FBB"/>
    <w:rsid w:val="00A7656D"/>
    <w:rsid w:val="00A77D88"/>
    <w:rsid w:val="00A85FBA"/>
    <w:rsid w:val="00A86659"/>
    <w:rsid w:val="00A86956"/>
    <w:rsid w:val="00A87DC8"/>
    <w:rsid w:val="00A91365"/>
    <w:rsid w:val="00A93DA8"/>
    <w:rsid w:val="00A9580D"/>
    <w:rsid w:val="00A958B9"/>
    <w:rsid w:val="00A95C0E"/>
    <w:rsid w:val="00A96D15"/>
    <w:rsid w:val="00AA12C3"/>
    <w:rsid w:val="00AA1644"/>
    <w:rsid w:val="00AA25EA"/>
    <w:rsid w:val="00AA496A"/>
    <w:rsid w:val="00AA4A10"/>
    <w:rsid w:val="00AB25A3"/>
    <w:rsid w:val="00AB2665"/>
    <w:rsid w:val="00AB379C"/>
    <w:rsid w:val="00AB4E3E"/>
    <w:rsid w:val="00AB58AD"/>
    <w:rsid w:val="00AC2092"/>
    <w:rsid w:val="00AC3F28"/>
    <w:rsid w:val="00AC506B"/>
    <w:rsid w:val="00AC666B"/>
    <w:rsid w:val="00AC6C8E"/>
    <w:rsid w:val="00AD1C6E"/>
    <w:rsid w:val="00AD1E2C"/>
    <w:rsid w:val="00AD2755"/>
    <w:rsid w:val="00AD2921"/>
    <w:rsid w:val="00AD3A2C"/>
    <w:rsid w:val="00AD59F9"/>
    <w:rsid w:val="00AD7131"/>
    <w:rsid w:val="00AE16DB"/>
    <w:rsid w:val="00AE1AEA"/>
    <w:rsid w:val="00AE3AD2"/>
    <w:rsid w:val="00AE415B"/>
    <w:rsid w:val="00AF024A"/>
    <w:rsid w:val="00AF1FA9"/>
    <w:rsid w:val="00AF348C"/>
    <w:rsid w:val="00AF389F"/>
    <w:rsid w:val="00AF425F"/>
    <w:rsid w:val="00AF4E7C"/>
    <w:rsid w:val="00AF57FD"/>
    <w:rsid w:val="00AF6181"/>
    <w:rsid w:val="00AF655A"/>
    <w:rsid w:val="00B046BF"/>
    <w:rsid w:val="00B05C6A"/>
    <w:rsid w:val="00B10753"/>
    <w:rsid w:val="00B13A3D"/>
    <w:rsid w:val="00B15C00"/>
    <w:rsid w:val="00B166DF"/>
    <w:rsid w:val="00B22AA3"/>
    <w:rsid w:val="00B23F54"/>
    <w:rsid w:val="00B258B9"/>
    <w:rsid w:val="00B266CF"/>
    <w:rsid w:val="00B27FF6"/>
    <w:rsid w:val="00B30D4D"/>
    <w:rsid w:val="00B32714"/>
    <w:rsid w:val="00B32AEA"/>
    <w:rsid w:val="00B33C2F"/>
    <w:rsid w:val="00B34AD5"/>
    <w:rsid w:val="00B35CF6"/>
    <w:rsid w:val="00B366B2"/>
    <w:rsid w:val="00B36E2B"/>
    <w:rsid w:val="00B408DE"/>
    <w:rsid w:val="00B41482"/>
    <w:rsid w:val="00B41BEB"/>
    <w:rsid w:val="00B432FC"/>
    <w:rsid w:val="00B45BB1"/>
    <w:rsid w:val="00B46E7F"/>
    <w:rsid w:val="00B4775B"/>
    <w:rsid w:val="00B50E6C"/>
    <w:rsid w:val="00B50F4E"/>
    <w:rsid w:val="00B52D4A"/>
    <w:rsid w:val="00B55A55"/>
    <w:rsid w:val="00B55BBB"/>
    <w:rsid w:val="00B6493A"/>
    <w:rsid w:val="00B64E05"/>
    <w:rsid w:val="00B65ED8"/>
    <w:rsid w:val="00B668C1"/>
    <w:rsid w:val="00B67A12"/>
    <w:rsid w:val="00B711E2"/>
    <w:rsid w:val="00B7204D"/>
    <w:rsid w:val="00B74101"/>
    <w:rsid w:val="00B75DFF"/>
    <w:rsid w:val="00B81FFD"/>
    <w:rsid w:val="00B83FB1"/>
    <w:rsid w:val="00B8492B"/>
    <w:rsid w:val="00B84B46"/>
    <w:rsid w:val="00B84C5F"/>
    <w:rsid w:val="00B84F76"/>
    <w:rsid w:val="00B8569C"/>
    <w:rsid w:val="00B858CE"/>
    <w:rsid w:val="00B905D8"/>
    <w:rsid w:val="00B93895"/>
    <w:rsid w:val="00B951E6"/>
    <w:rsid w:val="00B97221"/>
    <w:rsid w:val="00B974F5"/>
    <w:rsid w:val="00BA0A15"/>
    <w:rsid w:val="00BA632A"/>
    <w:rsid w:val="00BA7F56"/>
    <w:rsid w:val="00BB2FC3"/>
    <w:rsid w:val="00BB43B5"/>
    <w:rsid w:val="00BB73EA"/>
    <w:rsid w:val="00BB7FBC"/>
    <w:rsid w:val="00BC1D03"/>
    <w:rsid w:val="00BC27F5"/>
    <w:rsid w:val="00BC37FA"/>
    <w:rsid w:val="00BC5A1E"/>
    <w:rsid w:val="00BC6E29"/>
    <w:rsid w:val="00BD085B"/>
    <w:rsid w:val="00BD225B"/>
    <w:rsid w:val="00BD31DA"/>
    <w:rsid w:val="00BE061F"/>
    <w:rsid w:val="00BE6196"/>
    <w:rsid w:val="00BF28F1"/>
    <w:rsid w:val="00C00044"/>
    <w:rsid w:val="00C0391A"/>
    <w:rsid w:val="00C047E5"/>
    <w:rsid w:val="00C04840"/>
    <w:rsid w:val="00C04E09"/>
    <w:rsid w:val="00C051DA"/>
    <w:rsid w:val="00C063E1"/>
    <w:rsid w:val="00C074AF"/>
    <w:rsid w:val="00C12D89"/>
    <w:rsid w:val="00C1302F"/>
    <w:rsid w:val="00C17CE0"/>
    <w:rsid w:val="00C26580"/>
    <w:rsid w:val="00C26684"/>
    <w:rsid w:val="00C33112"/>
    <w:rsid w:val="00C3384A"/>
    <w:rsid w:val="00C34234"/>
    <w:rsid w:val="00C34780"/>
    <w:rsid w:val="00C34D0D"/>
    <w:rsid w:val="00C37C7E"/>
    <w:rsid w:val="00C4323C"/>
    <w:rsid w:val="00C43B4B"/>
    <w:rsid w:val="00C43B7D"/>
    <w:rsid w:val="00C45761"/>
    <w:rsid w:val="00C47516"/>
    <w:rsid w:val="00C50B00"/>
    <w:rsid w:val="00C51A2D"/>
    <w:rsid w:val="00C52D0D"/>
    <w:rsid w:val="00C52E57"/>
    <w:rsid w:val="00C5309E"/>
    <w:rsid w:val="00C5375C"/>
    <w:rsid w:val="00C53FE7"/>
    <w:rsid w:val="00C552DB"/>
    <w:rsid w:val="00C55DC0"/>
    <w:rsid w:val="00C57148"/>
    <w:rsid w:val="00C57948"/>
    <w:rsid w:val="00C57EC5"/>
    <w:rsid w:val="00C62099"/>
    <w:rsid w:val="00C6414D"/>
    <w:rsid w:val="00C665B0"/>
    <w:rsid w:val="00C66FEB"/>
    <w:rsid w:val="00C81673"/>
    <w:rsid w:val="00C823CD"/>
    <w:rsid w:val="00C83160"/>
    <w:rsid w:val="00C83471"/>
    <w:rsid w:val="00C85AF9"/>
    <w:rsid w:val="00C86488"/>
    <w:rsid w:val="00C918F2"/>
    <w:rsid w:val="00C947D0"/>
    <w:rsid w:val="00C96471"/>
    <w:rsid w:val="00C97573"/>
    <w:rsid w:val="00C9775C"/>
    <w:rsid w:val="00C9790A"/>
    <w:rsid w:val="00CA2BD3"/>
    <w:rsid w:val="00CA36B0"/>
    <w:rsid w:val="00CA37BD"/>
    <w:rsid w:val="00CA4680"/>
    <w:rsid w:val="00CA5217"/>
    <w:rsid w:val="00CA59AF"/>
    <w:rsid w:val="00CA5D14"/>
    <w:rsid w:val="00CA6E09"/>
    <w:rsid w:val="00CA7D03"/>
    <w:rsid w:val="00CB0029"/>
    <w:rsid w:val="00CB1A14"/>
    <w:rsid w:val="00CB2C0C"/>
    <w:rsid w:val="00CB5203"/>
    <w:rsid w:val="00CB61E2"/>
    <w:rsid w:val="00CC1088"/>
    <w:rsid w:val="00CC1B19"/>
    <w:rsid w:val="00CC5B85"/>
    <w:rsid w:val="00CC6939"/>
    <w:rsid w:val="00CD21FF"/>
    <w:rsid w:val="00CD3978"/>
    <w:rsid w:val="00CD46D5"/>
    <w:rsid w:val="00CD5CA4"/>
    <w:rsid w:val="00CD796D"/>
    <w:rsid w:val="00CE0F62"/>
    <w:rsid w:val="00CE2F1A"/>
    <w:rsid w:val="00CE37FE"/>
    <w:rsid w:val="00CE44FC"/>
    <w:rsid w:val="00CE4CC0"/>
    <w:rsid w:val="00CE4D1F"/>
    <w:rsid w:val="00CE72F0"/>
    <w:rsid w:val="00CF1730"/>
    <w:rsid w:val="00CF301B"/>
    <w:rsid w:val="00CF32B1"/>
    <w:rsid w:val="00CF47DA"/>
    <w:rsid w:val="00CF49E2"/>
    <w:rsid w:val="00CF519E"/>
    <w:rsid w:val="00CF5331"/>
    <w:rsid w:val="00D00116"/>
    <w:rsid w:val="00D01574"/>
    <w:rsid w:val="00D02431"/>
    <w:rsid w:val="00D0303F"/>
    <w:rsid w:val="00D0328F"/>
    <w:rsid w:val="00D06CCE"/>
    <w:rsid w:val="00D12D52"/>
    <w:rsid w:val="00D12FBB"/>
    <w:rsid w:val="00D1308E"/>
    <w:rsid w:val="00D132C5"/>
    <w:rsid w:val="00D139EF"/>
    <w:rsid w:val="00D152AC"/>
    <w:rsid w:val="00D15C92"/>
    <w:rsid w:val="00D175BF"/>
    <w:rsid w:val="00D20489"/>
    <w:rsid w:val="00D2348F"/>
    <w:rsid w:val="00D23B1C"/>
    <w:rsid w:val="00D24C0C"/>
    <w:rsid w:val="00D273D4"/>
    <w:rsid w:val="00D27597"/>
    <w:rsid w:val="00D27AD1"/>
    <w:rsid w:val="00D27CFE"/>
    <w:rsid w:val="00D32F81"/>
    <w:rsid w:val="00D33CE2"/>
    <w:rsid w:val="00D35011"/>
    <w:rsid w:val="00D35E72"/>
    <w:rsid w:val="00D36CA8"/>
    <w:rsid w:val="00D400C9"/>
    <w:rsid w:val="00D401E1"/>
    <w:rsid w:val="00D4032C"/>
    <w:rsid w:val="00D416C7"/>
    <w:rsid w:val="00D41A77"/>
    <w:rsid w:val="00D430D8"/>
    <w:rsid w:val="00D436BF"/>
    <w:rsid w:val="00D43897"/>
    <w:rsid w:val="00D45C76"/>
    <w:rsid w:val="00D46CD0"/>
    <w:rsid w:val="00D47E10"/>
    <w:rsid w:val="00D47F55"/>
    <w:rsid w:val="00D50289"/>
    <w:rsid w:val="00D51B25"/>
    <w:rsid w:val="00D52C5E"/>
    <w:rsid w:val="00D558E8"/>
    <w:rsid w:val="00D55A3F"/>
    <w:rsid w:val="00D56A50"/>
    <w:rsid w:val="00D605CA"/>
    <w:rsid w:val="00D61940"/>
    <w:rsid w:val="00D625A4"/>
    <w:rsid w:val="00D636A3"/>
    <w:rsid w:val="00D6492C"/>
    <w:rsid w:val="00D659B6"/>
    <w:rsid w:val="00D67F4E"/>
    <w:rsid w:val="00D718DE"/>
    <w:rsid w:val="00D71E80"/>
    <w:rsid w:val="00D72A9E"/>
    <w:rsid w:val="00D72F75"/>
    <w:rsid w:val="00D73A2B"/>
    <w:rsid w:val="00D74E9D"/>
    <w:rsid w:val="00D75234"/>
    <w:rsid w:val="00D76AE1"/>
    <w:rsid w:val="00D8010B"/>
    <w:rsid w:val="00D80981"/>
    <w:rsid w:val="00D8149C"/>
    <w:rsid w:val="00D82CCA"/>
    <w:rsid w:val="00D830F3"/>
    <w:rsid w:val="00D839F5"/>
    <w:rsid w:val="00D86ACB"/>
    <w:rsid w:val="00D8799A"/>
    <w:rsid w:val="00D90265"/>
    <w:rsid w:val="00D94929"/>
    <w:rsid w:val="00D9517B"/>
    <w:rsid w:val="00D9541B"/>
    <w:rsid w:val="00D96547"/>
    <w:rsid w:val="00DA0D48"/>
    <w:rsid w:val="00DA0D7F"/>
    <w:rsid w:val="00DA3E9E"/>
    <w:rsid w:val="00DA4B4A"/>
    <w:rsid w:val="00DA5FAE"/>
    <w:rsid w:val="00DA7ACC"/>
    <w:rsid w:val="00DB05CC"/>
    <w:rsid w:val="00DB3827"/>
    <w:rsid w:val="00DB4095"/>
    <w:rsid w:val="00DB77DD"/>
    <w:rsid w:val="00DD1212"/>
    <w:rsid w:val="00DD6667"/>
    <w:rsid w:val="00DE0D75"/>
    <w:rsid w:val="00DE2302"/>
    <w:rsid w:val="00DE2D24"/>
    <w:rsid w:val="00DE35A5"/>
    <w:rsid w:val="00DE465C"/>
    <w:rsid w:val="00DE5168"/>
    <w:rsid w:val="00DE546C"/>
    <w:rsid w:val="00DE69AD"/>
    <w:rsid w:val="00DE7183"/>
    <w:rsid w:val="00DE78C8"/>
    <w:rsid w:val="00DE7DA5"/>
    <w:rsid w:val="00DE7F66"/>
    <w:rsid w:val="00DF4A89"/>
    <w:rsid w:val="00DF6648"/>
    <w:rsid w:val="00DF67C2"/>
    <w:rsid w:val="00E03E41"/>
    <w:rsid w:val="00E106B6"/>
    <w:rsid w:val="00E11A9B"/>
    <w:rsid w:val="00E12ABF"/>
    <w:rsid w:val="00E12EC2"/>
    <w:rsid w:val="00E14747"/>
    <w:rsid w:val="00E149DE"/>
    <w:rsid w:val="00E15205"/>
    <w:rsid w:val="00E20804"/>
    <w:rsid w:val="00E255C7"/>
    <w:rsid w:val="00E261B2"/>
    <w:rsid w:val="00E34DF7"/>
    <w:rsid w:val="00E34F27"/>
    <w:rsid w:val="00E35651"/>
    <w:rsid w:val="00E373F2"/>
    <w:rsid w:val="00E401D1"/>
    <w:rsid w:val="00E406F8"/>
    <w:rsid w:val="00E433C7"/>
    <w:rsid w:val="00E45FBE"/>
    <w:rsid w:val="00E47A50"/>
    <w:rsid w:val="00E47B4F"/>
    <w:rsid w:val="00E517E4"/>
    <w:rsid w:val="00E51DA1"/>
    <w:rsid w:val="00E5372C"/>
    <w:rsid w:val="00E55D92"/>
    <w:rsid w:val="00E565E7"/>
    <w:rsid w:val="00E61D91"/>
    <w:rsid w:val="00E6283B"/>
    <w:rsid w:val="00E64726"/>
    <w:rsid w:val="00E64E43"/>
    <w:rsid w:val="00E6523B"/>
    <w:rsid w:val="00E666F2"/>
    <w:rsid w:val="00E7088E"/>
    <w:rsid w:val="00E71708"/>
    <w:rsid w:val="00E7563E"/>
    <w:rsid w:val="00E75D80"/>
    <w:rsid w:val="00E761B1"/>
    <w:rsid w:val="00E804BD"/>
    <w:rsid w:val="00E814B5"/>
    <w:rsid w:val="00E81B72"/>
    <w:rsid w:val="00E83397"/>
    <w:rsid w:val="00E834A5"/>
    <w:rsid w:val="00E83D76"/>
    <w:rsid w:val="00E87BE9"/>
    <w:rsid w:val="00E906C2"/>
    <w:rsid w:val="00E92396"/>
    <w:rsid w:val="00E93C3B"/>
    <w:rsid w:val="00E94A6F"/>
    <w:rsid w:val="00E9523E"/>
    <w:rsid w:val="00E9567C"/>
    <w:rsid w:val="00E95EFD"/>
    <w:rsid w:val="00EA031F"/>
    <w:rsid w:val="00EA1E7E"/>
    <w:rsid w:val="00EA29FE"/>
    <w:rsid w:val="00EA4994"/>
    <w:rsid w:val="00EA58F0"/>
    <w:rsid w:val="00EA79C1"/>
    <w:rsid w:val="00EA7BF1"/>
    <w:rsid w:val="00EB065B"/>
    <w:rsid w:val="00EB0DBE"/>
    <w:rsid w:val="00EB18D9"/>
    <w:rsid w:val="00EB1E63"/>
    <w:rsid w:val="00EB2E3C"/>
    <w:rsid w:val="00EB349E"/>
    <w:rsid w:val="00EB3CF7"/>
    <w:rsid w:val="00EB4B2B"/>
    <w:rsid w:val="00EB5491"/>
    <w:rsid w:val="00EB597B"/>
    <w:rsid w:val="00EC0B9E"/>
    <w:rsid w:val="00EC1C60"/>
    <w:rsid w:val="00EC33EA"/>
    <w:rsid w:val="00EC382F"/>
    <w:rsid w:val="00EC6E7C"/>
    <w:rsid w:val="00EC715B"/>
    <w:rsid w:val="00EC7270"/>
    <w:rsid w:val="00ED26E6"/>
    <w:rsid w:val="00ED2A52"/>
    <w:rsid w:val="00ED34CA"/>
    <w:rsid w:val="00ED43D0"/>
    <w:rsid w:val="00EE0005"/>
    <w:rsid w:val="00EE0D67"/>
    <w:rsid w:val="00EE27B9"/>
    <w:rsid w:val="00EE5571"/>
    <w:rsid w:val="00EE58D3"/>
    <w:rsid w:val="00EE61C7"/>
    <w:rsid w:val="00EF407E"/>
    <w:rsid w:val="00EF6B55"/>
    <w:rsid w:val="00EF6D27"/>
    <w:rsid w:val="00EF7F2E"/>
    <w:rsid w:val="00F007B5"/>
    <w:rsid w:val="00F01C86"/>
    <w:rsid w:val="00F01CCB"/>
    <w:rsid w:val="00F02A0D"/>
    <w:rsid w:val="00F04D24"/>
    <w:rsid w:val="00F06C90"/>
    <w:rsid w:val="00F11379"/>
    <w:rsid w:val="00F1626B"/>
    <w:rsid w:val="00F16D37"/>
    <w:rsid w:val="00F221B6"/>
    <w:rsid w:val="00F23DE2"/>
    <w:rsid w:val="00F24867"/>
    <w:rsid w:val="00F2549B"/>
    <w:rsid w:val="00F25874"/>
    <w:rsid w:val="00F3041C"/>
    <w:rsid w:val="00F31BE4"/>
    <w:rsid w:val="00F32DB1"/>
    <w:rsid w:val="00F33079"/>
    <w:rsid w:val="00F356F0"/>
    <w:rsid w:val="00F42F56"/>
    <w:rsid w:val="00F43FF4"/>
    <w:rsid w:val="00F50BA7"/>
    <w:rsid w:val="00F51A18"/>
    <w:rsid w:val="00F52A72"/>
    <w:rsid w:val="00F53F34"/>
    <w:rsid w:val="00F5421B"/>
    <w:rsid w:val="00F55FAF"/>
    <w:rsid w:val="00F57C5F"/>
    <w:rsid w:val="00F61E16"/>
    <w:rsid w:val="00F6214D"/>
    <w:rsid w:val="00F645C6"/>
    <w:rsid w:val="00F763C2"/>
    <w:rsid w:val="00F76E9D"/>
    <w:rsid w:val="00F7736F"/>
    <w:rsid w:val="00F80734"/>
    <w:rsid w:val="00F8328A"/>
    <w:rsid w:val="00F8428B"/>
    <w:rsid w:val="00F84E1F"/>
    <w:rsid w:val="00F871AA"/>
    <w:rsid w:val="00F918AC"/>
    <w:rsid w:val="00F928A1"/>
    <w:rsid w:val="00F93246"/>
    <w:rsid w:val="00F97B81"/>
    <w:rsid w:val="00FA0FEF"/>
    <w:rsid w:val="00FA11FB"/>
    <w:rsid w:val="00FA264C"/>
    <w:rsid w:val="00FA3192"/>
    <w:rsid w:val="00FA45C0"/>
    <w:rsid w:val="00FA6A02"/>
    <w:rsid w:val="00FA6B34"/>
    <w:rsid w:val="00FA6CB5"/>
    <w:rsid w:val="00FB201A"/>
    <w:rsid w:val="00FB216D"/>
    <w:rsid w:val="00FB37FF"/>
    <w:rsid w:val="00FB465D"/>
    <w:rsid w:val="00FB4C88"/>
    <w:rsid w:val="00FB5858"/>
    <w:rsid w:val="00FB5872"/>
    <w:rsid w:val="00FC23F3"/>
    <w:rsid w:val="00FC2ABF"/>
    <w:rsid w:val="00FC3757"/>
    <w:rsid w:val="00FC3F99"/>
    <w:rsid w:val="00FC45B6"/>
    <w:rsid w:val="00FC5E95"/>
    <w:rsid w:val="00FC6765"/>
    <w:rsid w:val="00FD15C3"/>
    <w:rsid w:val="00FD3ED6"/>
    <w:rsid w:val="00FD548C"/>
    <w:rsid w:val="00FD6A4D"/>
    <w:rsid w:val="00FE27E8"/>
    <w:rsid w:val="00FE2D7E"/>
    <w:rsid w:val="00FE48B9"/>
    <w:rsid w:val="00FE4EC6"/>
    <w:rsid w:val="00FF1C23"/>
    <w:rsid w:val="00FF2DF6"/>
    <w:rsid w:val="00FF3F6E"/>
    <w:rsid w:val="00FF40D9"/>
    <w:rsid w:val="00FF47E5"/>
    <w:rsid w:val="00FF4B62"/>
    <w:rsid w:val="00FF5B7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4"/>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C88"/>
    <w:rPr>
      <w:sz w:val="24"/>
      <w:szCs w:val="24"/>
    </w:rPr>
  </w:style>
  <w:style w:type="paragraph" w:styleId="Heading1">
    <w:name w:val="heading 1"/>
    <w:basedOn w:val="Normal"/>
    <w:next w:val="Normal"/>
    <w:qFormat/>
    <w:rsid w:val="009F78E0"/>
    <w:pPr>
      <w:keepNext/>
      <w:ind w:right="-558"/>
      <w:jc w:val="both"/>
      <w:outlineLvl w:val="0"/>
    </w:pPr>
    <w:rPr>
      <w:b/>
      <w:bCs/>
      <w:sz w:val="22"/>
      <w:szCs w:val="22"/>
    </w:rPr>
  </w:style>
  <w:style w:type="paragraph" w:styleId="Heading2">
    <w:name w:val="heading 2"/>
    <w:basedOn w:val="Normal"/>
    <w:next w:val="BodyText"/>
    <w:qFormat/>
    <w:rsid w:val="009F78E0"/>
    <w:pPr>
      <w:keepNext/>
      <w:keepLines/>
      <w:overflowPunct w:val="0"/>
      <w:autoSpaceDE w:val="0"/>
      <w:autoSpaceDN w:val="0"/>
      <w:adjustRightInd w:val="0"/>
      <w:spacing w:before="220" w:line="220" w:lineRule="atLeast"/>
      <w:ind w:right="-360"/>
      <w:textAlignment w:val="baseline"/>
      <w:outlineLvl w:val="1"/>
    </w:pPr>
    <w:rPr>
      <w:rFonts w:ascii="Arial" w:hAnsi="Arial" w:cs="Arial"/>
      <w:b/>
      <w:bCs/>
      <w:spacing w:val="-4"/>
      <w:sz w:val="18"/>
      <w:szCs w:val="18"/>
    </w:rPr>
  </w:style>
  <w:style w:type="paragraph" w:styleId="Heading3">
    <w:name w:val="heading 3"/>
    <w:basedOn w:val="Normal"/>
    <w:next w:val="Normal"/>
    <w:qFormat/>
    <w:rsid w:val="009F78E0"/>
    <w:pPr>
      <w:keepNext/>
      <w:ind w:left="720"/>
      <w:jc w:val="both"/>
      <w:outlineLvl w:val="2"/>
    </w:pPr>
    <w:rPr>
      <w:b/>
      <w:bCs/>
      <w:sz w:val="22"/>
      <w:szCs w:val="22"/>
    </w:rPr>
  </w:style>
  <w:style w:type="paragraph" w:styleId="Heading4">
    <w:name w:val="heading 4"/>
    <w:basedOn w:val="Normal"/>
    <w:next w:val="Normal"/>
    <w:qFormat/>
    <w:rsid w:val="002329E0"/>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me">
    <w:name w:val="Name"/>
    <w:basedOn w:val="Normal"/>
    <w:next w:val="Normal"/>
    <w:rsid w:val="009F78E0"/>
    <w:pPr>
      <w:overflowPunct w:val="0"/>
      <w:autoSpaceDE w:val="0"/>
      <w:autoSpaceDN w:val="0"/>
      <w:adjustRightInd w:val="0"/>
      <w:spacing w:before="120" w:after="240"/>
      <w:jc w:val="center"/>
      <w:textAlignment w:val="baseline"/>
    </w:pPr>
    <w:rPr>
      <w:rFonts w:ascii="Arial" w:hAnsi="Arial" w:cs="Arial"/>
      <w:b/>
      <w:bCs/>
      <w:smallCaps/>
      <w:spacing w:val="40"/>
      <w:sz w:val="36"/>
      <w:szCs w:val="36"/>
    </w:rPr>
  </w:style>
  <w:style w:type="paragraph" w:customStyle="1" w:styleId="Achievement">
    <w:name w:val="Achievement"/>
    <w:basedOn w:val="BodyText"/>
    <w:rsid w:val="009F78E0"/>
    <w:pPr>
      <w:numPr>
        <w:numId w:val="2"/>
      </w:numPr>
      <w:tabs>
        <w:tab w:val="left" w:pos="360"/>
        <w:tab w:val="right" w:pos="1602"/>
        <w:tab w:val="left" w:pos="1782"/>
      </w:tabs>
      <w:spacing w:before="60" w:after="60" w:line="240" w:lineRule="auto"/>
      <w:ind w:left="342" w:right="0" w:hanging="342"/>
      <w:jc w:val="both"/>
    </w:pPr>
  </w:style>
  <w:style w:type="paragraph" w:styleId="BodyText">
    <w:name w:val="Body Text"/>
    <w:basedOn w:val="Normal"/>
    <w:rsid w:val="009F78E0"/>
    <w:pPr>
      <w:overflowPunct w:val="0"/>
      <w:autoSpaceDE w:val="0"/>
      <w:autoSpaceDN w:val="0"/>
      <w:adjustRightInd w:val="0"/>
      <w:spacing w:after="220" w:line="220" w:lineRule="atLeast"/>
      <w:ind w:right="-360"/>
      <w:textAlignment w:val="baseline"/>
    </w:pPr>
    <w:rPr>
      <w:sz w:val="20"/>
      <w:szCs w:val="20"/>
    </w:rPr>
  </w:style>
  <w:style w:type="paragraph" w:styleId="BodyTextIndent">
    <w:name w:val="Body Text Indent"/>
    <w:basedOn w:val="Normal"/>
    <w:rsid w:val="009F78E0"/>
    <w:pPr>
      <w:widowControl w:val="0"/>
      <w:autoSpaceDE w:val="0"/>
      <w:autoSpaceDN w:val="0"/>
      <w:ind w:left="2160" w:hanging="2160"/>
    </w:pPr>
    <w:rPr>
      <w:sz w:val="20"/>
      <w:szCs w:val="20"/>
    </w:rPr>
  </w:style>
  <w:style w:type="paragraph" w:customStyle="1" w:styleId="JobTitle">
    <w:name w:val="Job Title"/>
    <w:next w:val="Achievement"/>
    <w:rsid w:val="009F78E0"/>
    <w:pPr>
      <w:keepNext/>
      <w:keepLines/>
      <w:pBdr>
        <w:top w:val="single" w:sz="6" w:space="1" w:color="C0C0C0"/>
      </w:pBdr>
      <w:tabs>
        <w:tab w:val="right" w:pos="1602"/>
        <w:tab w:val="left" w:pos="1782"/>
      </w:tabs>
      <w:overflowPunct w:val="0"/>
      <w:autoSpaceDE w:val="0"/>
      <w:autoSpaceDN w:val="0"/>
      <w:adjustRightInd w:val="0"/>
      <w:spacing w:before="60" w:after="60"/>
      <w:textAlignment w:val="baseline"/>
    </w:pPr>
    <w:rPr>
      <w:spacing w:val="-10"/>
    </w:rPr>
  </w:style>
  <w:style w:type="paragraph" w:styleId="Footer">
    <w:name w:val="footer"/>
    <w:basedOn w:val="Normal"/>
    <w:rsid w:val="009F78E0"/>
    <w:pPr>
      <w:pBdr>
        <w:top w:val="single" w:sz="6" w:space="1" w:color="auto"/>
      </w:pBdr>
      <w:tabs>
        <w:tab w:val="right" w:pos="6840"/>
      </w:tabs>
      <w:overflowPunct w:val="0"/>
      <w:autoSpaceDE w:val="0"/>
      <w:autoSpaceDN w:val="0"/>
      <w:adjustRightInd w:val="0"/>
      <w:spacing w:before="120"/>
      <w:jc w:val="right"/>
      <w:textAlignment w:val="baseline"/>
    </w:pPr>
    <w:rPr>
      <w:b/>
      <w:bCs/>
      <w:sz w:val="18"/>
      <w:szCs w:val="18"/>
    </w:rPr>
  </w:style>
  <w:style w:type="paragraph" w:styleId="Header">
    <w:name w:val="header"/>
    <w:basedOn w:val="Normal"/>
    <w:rsid w:val="009F78E0"/>
    <w:pPr>
      <w:tabs>
        <w:tab w:val="center" w:pos="4320"/>
        <w:tab w:val="right" w:pos="8640"/>
      </w:tabs>
    </w:pPr>
  </w:style>
  <w:style w:type="character" w:styleId="Hyperlink">
    <w:name w:val="Hyperlink"/>
    <w:rsid w:val="009F78E0"/>
    <w:rPr>
      <w:color w:val="0000FF"/>
      <w:u w:val="single"/>
    </w:rPr>
  </w:style>
  <w:style w:type="paragraph" w:styleId="BodyText3">
    <w:name w:val="Body Text 3"/>
    <w:basedOn w:val="Normal"/>
    <w:rsid w:val="009F78E0"/>
    <w:pPr>
      <w:widowControl w:val="0"/>
      <w:jc w:val="both"/>
    </w:pPr>
    <w:rPr>
      <w:sz w:val="22"/>
      <w:szCs w:val="22"/>
    </w:rPr>
  </w:style>
  <w:style w:type="character" w:styleId="PageNumber">
    <w:name w:val="page number"/>
    <w:basedOn w:val="DefaultParagraphFont"/>
    <w:rsid w:val="00930E93"/>
  </w:style>
  <w:style w:type="paragraph" w:styleId="List">
    <w:name w:val="List"/>
    <w:basedOn w:val="BodyText"/>
    <w:rsid w:val="00253C55"/>
    <w:pPr>
      <w:tabs>
        <w:tab w:val="left" w:pos="1440"/>
      </w:tabs>
      <w:overflowPunct/>
      <w:autoSpaceDE/>
      <w:autoSpaceDN/>
      <w:adjustRightInd/>
      <w:spacing w:after="60" w:line="240" w:lineRule="auto"/>
      <w:ind w:left="1440" w:right="0" w:hanging="360"/>
      <w:textAlignment w:val="auto"/>
    </w:pPr>
    <w:rPr>
      <w:rFonts w:ascii="Arial" w:hAnsi="Arial" w:cs="Arial"/>
      <w:sz w:val="22"/>
      <w:szCs w:val="22"/>
    </w:rPr>
  </w:style>
  <w:style w:type="paragraph" w:styleId="Subtitle">
    <w:name w:val="Subtitle"/>
    <w:basedOn w:val="Normal"/>
    <w:qFormat/>
    <w:rsid w:val="00490D1E"/>
    <w:rPr>
      <w:rFonts w:ascii="Arial" w:hAnsi="Arial"/>
      <w:b/>
      <w:sz w:val="20"/>
      <w:szCs w:val="20"/>
    </w:rPr>
  </w:style>
  <w:style w:type="paragraph" w:customStyle="1" w:styleId="SubHeading">
    <w:name w:val="SubHeading"/>
    <w:basedOn w:val="Normal"/>
    <w:rsid w:val="00000ACD"/>
    <w:rPr>
      <w:rFonts w:ascii="Verdana" w:hAnsi="Verdana"/>
      <w:b/>
      <w:sz w:val="20"/>
      <w:szCs w:val="20"/>
    </w:rPr>
  </w:style>
  <w:style w:type="paragraph" w:styleId="CommentText">
    <w:name w:val="annotation text"/>
    <w:basedOn w:val="Normal"/>
    <w:semiHidden/>
    <w:rsid w:val="00BD31DA"/>
    <w:pPr>
      <w:spacing w:after="240"/>
      <w:ind w:left="720"/>
    </w:pPr>
    <w:rPr>
      <w:rFonts w:ascii="Arial" w:hAnsi="Arial"/>
      <w:color w:val="000000"/>
      <w:sz w:val="22"/>
      <w:szCs w:val="20"/>
      <w:lang w:val="en-GB"/>
    </w:rPr>
  </w:style>
  <w:style w:type="paragraph" w:customStyle="1" w:styleId="Normal1">
    <w:name w:val="Normal1"/>
    <w:basedOn w:val="Normal"/>
    <w:rsid w:val="00BD31DA"/>
    <w:pPr>
      <w:widowControl w:val="0"/>
    </w:pPr>
    <w:rPr>
      <w:color w:val="000000"/>
      <w:sz w:val="20"/>
    </w:rPr>
  </w:style>
  <w:style w:type="table" w:styleId="TableGrid">
    <w:name w:val="Table Grid"/>
    <w:basedOn w:val="TableNormal"/>
    <w:rsid w:val="00CE0F62"/>
    <w:tblPr>
      <w:tblInd w:w="0" w:type="dxa"/>
      <w:tblCellMar>
        <w:top w:w="0" w:type="dxa"/>
        <w:left w:w="108" w:type="dxa"/>
        <w:bottom w:w="0" w:type="dxa"/>
        <w:right w:w="108" w:type="dxa"/>
      </w:tblCellMar>
    </w:tblPr>
  </w:style>
  <w:style w:type="paragraph" w:styleId="BodyTextIndent2">
    <w:name w:val="Body Text Indent 2"/>
    <w:basedOn w:val="Normal"/>
    <w:rsid w:val="00122FC0"/>
    <w:pPr>
      <w:spacing w:after="120" w:line="480" w:lineRule="auto"/>
      <w:ind w:left="360"/>
    </w:pPr>
  </w:style>
  <w:style w:type="paragraph" w:styleId="BodyTextIndent3">
    <w:name w:val="Body Text Indent 3"/>
    <w:basedOn w:val="Normal"/>
    <w:rsid w:val="00122FC0"/>
    <w:pPr>
      <w:spacing w:after="120"/>
      <w:ind w:left="360"/>
    </w:pPr>
    <w:rPr>
      <w:sz w:val="16"/>
      <w:szCs w:val="16"/>
    </w:rPr>
  </w:style>
  <w:style w:type="paragraph" w:styleId="NormalWeb">
    <w:name w:val="Normal (Web)"/>
    <w:basedOn w:val="Normal"/>
    <w:uiPriority w:val="99"/>
    <w:rsid w:val="00274429"/>
    <w:pPr>
      <w:spacing w:before="100" w:beforeAutospacing="1" w:after="100" w:afterAutospacing="1"/>
    </w:pPr>
  </w:style>
  <w:style w:type="paragraph" w:styleId="BodyText2">
    <w:name w:val="Body Text 2"/>
    <w:basedOn w:val="Normal"/>
    <w:rsid w:val="00710F90"/>
    <w:pPr>
      <w:spacing w:after="120" w:line="480" w:lineRule="auto"/>
    </w:pPr>
  </w:style>
  <w:style w:type="character" w:customStyle="1" w:styleId="agdomaincol">
    <w:name w:val="agdomaincol"/>
    <w:basedOn w:val="DefaultParagraphFont"/>
    <w:rsid w:val="006925E0"/>
  </w:style>
  <w:style w:type="paragraph" w:customStyle="1" w:styleId="clearbottom">
    <w:name w:val="clearbottom"/>
    <w:basedOn w:val="Normal"/>
    <w:rsid w:val="006925E0"/>
    <w:pPr>
      <w:spacing w:before="100" w:beforeAutospacing="1" w:after="100" w:afterAutospacing="1"/>
    </w:pPr>
  </w:style>
  <w:style w:type="paragraph" w:customStyle="1" w:styleId="cleartop">
    <w:name w:val="cleartop"/>
    <w:basedOn w:val="Normal"/>
    <w:rsid w:val="006925E0"/>
    <w:pPr>
      <w:spacing w:before="100" w:beforeAutospacing="1" w:after="100" w:afterAutospacing="1"/>
    </w:pPr>
  </w:style>
  <w:style w:type="paragraph" w:styleId="ListParagraph">
    <w:name w:val="List Paragraph"/>
    <w:basedOn w:val="Normal"/>
    <w:uiPriority w:val="34"/>
    <w:qFormat/>
    <w:rsid w:val="008E25D1"/>
    <w:pPr>
      <w:ind w:left="720"/>
      <w:contextualSpacing/>
    </w:pPr>
  </w:style>
  <w:style w:type="character" w:customStyle="1" w:styleId="apple-converted-space">
    <w:name w:val="apple-converted-space"/>
    <w:basedOn w:val="DefaultParagraphFont"/>
    <w:rsid w:val="00A9580D"/>
  </w:style>
  <w:style w:type="character" w:styleId="FollowedHyperlink">
    <w:name w:val="FollowedHyperlink"/>
    <w:basedOn w:val="DefaultParagraphFont"/>
    <w:rsid w:val="00A9580D"/>
    <w:rPr>
      <w:color w:val="A116E0" w:themeColor="followedHyperlink"/>
      <w:u w:val="single"/>
    </w:rPr>
  </w:style>
  <w:style w:type="character" w:customStyle="1" w:styleId="UnresolvedMention1">
    <w:name w:val="Unresolved Mention1"/>
    <w:basedOn w:val="DefaultParagraphFont"/>
    <w:rsid w:val="00487CA6"/>
    <w:rPr>
      <w:color w:val="605E5C"/>
      <w:shd w:val="clear" w:color="auto" w:fill="E1DFDD"/>
    </w:rPr>
  </w:style>
  <w:style w:type="paragraph" w:customStyle="1" w:styleId="Default">
    <w:name w:val="Default"/>
    <w:rsid w:val="00DE7DA5"/>
    <w:pPr>
      <w:autoSpaceDE w:val="0"/>
      <w:autoSpaceDN w:val="0"/>
      <w:adjustRightInd w:val="0"/>
      <w:spacing w:after="160" w:line="259" w:lineRule="auto"/>
    </w:pPr>
    <w:rPr>
      <w:rFonts w:ascii="Trebuchet MS" w:eastAsia="Yu Mincho" w:hAnsi="Trebuchet MS" w:cs="Trebuchet MS"/>
      <w:color w:val="000000"/>
      <w:sz w:val="24"/>
      <w:szCs w:val="24"/>
      <w:lang w:eastAsia="ja-JP"/>
    </w:rPr>
  </w:style>
  <w:style w:type="character" w:styleId="Strong">
    <w:name w:val="Strong"/>
    <w:basedOn w:val="DefaultParagraphFont"/>
    <w:uiPriority w:val="22"/>
    <w:qFormat/>
    <w:rsid w:val="00DE69AD"/>
    <w:rPr>
      <w:b/>
      <w:bCs/>
    </w:rPr>
  </w:style>
  <w:style w:type="character" w:styleId="Emphasis">
    <w:name w:val="Emphasis"/>
    <w:basedOn w:val="DefaultParagraphFont"/>
    <w:uiPriority w:val="20"/>
    <w:qFormat/>
    <w:rsid w:val="00CC1B19"/>
    <w:rPr>
      <w:i/>
      <w:iCs/>
    </w:rPr>
  </w:style>
</w:styles>
</file>

<file path=word/webSettings.xml><?xml version="1.0" encoding="utf-8"?>
<w:webSettings xmlns:r="http://schemas.openxmlformats.org/officeDocument/2006/relationships" xmlns:w="http://schemas.openxmlformats.org/wordprocessingml/2006/main">
  <w:divs>
    <w:div w:id="17777216">
      <w:bodyDiv w:val="1"/>
      <w:marLeft w:val="0"/>
      <w:marRight w:val="0"/>
      <w:marTop w:val="0"/>
      <w:marBottom w:val="0"/>
      <w:divBdr>
        <w:top w:val="none" w:sz="0" w:space="0" w:color="auto"/>
        <w:left w:val="none" w:sz="0" w:space="0" w:color="auto"/>
        <w:bottom w:val="none" w:sz="0" w:space="0" w:color="auto"/>
        <w:right w:val="none" w:sz="0" w:space="0" w:color="auto"/>
      </w:divBdr>
    </w:div>
    <w:div w:id="75902610">
      <w:bodyDiv w:val="1"/>
      <w:marLeft w:val="0"/>
      <w:marRight w:val="0"/>
      <w:marTop w:val="0"/>
      <w:marBottom w:val="0"/>
      <w:divBdr>
        <w:top w:val="none" w:sz="0" w:space="0" w:color="auto"/>
        <w:left w:val="none" w:sz="0" w:space="0" w:color="auto"/>
        <w:bottom w:val="none" w:sz="0" w:space="0" w:color="auto"/>
        <w:right w:val="none" w:sz="0" w:space="0" w:color="auto"/>
      </w:divBdr>
    </w:div>
    <w:div w:id="544829923">
      <w:bodyDiv w:val="1"/>
      <w:marLeft w:val="0"/>
      <w:marRight w:val="0"/>
      <w:marTop w:val="0"/>
      <w:marBottom w:val="0"/>
      <w:divBdr>
        <w:top w:val="none" w:sz="0" w:space="0" w:color="auto"/>
        <w:left w:val="none" w:sz="0" w:space="0" w:color="auto"/>
        <w:bottom w:val="none" w:sz="0" w:space="0" w:color="auto"/>
        <w:right w:val="none" w:sz="0" w:space="0" w:color="auto"/>
      </w:divBdr>
    </w:div>
    <w:div w:id="1047602752">
      <w:bodyDiv w:val="1"/>
      <w:marLeft w:val="0"/>
      <w:marRight w:val="0"/>
      <w:marTop w:val="0"/>
      <w:marBottom w:val="0"/>
      <w:divBdr>
        <w:top w:val="none" w:sz="0" w:space="0" w:color="auto"/>
        <w:left w:val="none" w:sz="0" w:space="0" w:color="auto"/>
        <w:bottom w:val="none" w:sz="0" w:space="0" w:color="auto"/>
        <w:right w:val="none" w:sz="0" w:space="0" w:color="auto"/>
      </w:divBdr>
      <w:divsChild>
        <w:div w:id="1979604494">
          <w:marLeft w:val="0"/>
          <w:marRight w:val="0"/>
          <w:marTop w:val="0"/>
          <w:marBottom w:val="0"/>
          <w:divBdr>
            <w:top w:val="none" w:sz="0" w:space="0" w:color="auto"/>
            <w:left w:val="none" w:sz="0" w:space="0" w:color="auto"/>
            <w:bottom w:val="none" w:sz="0" w:space="0" w:color="auto"/>
            <w:right w:val="none" w:sz="0" w:space="0" w:color="auto"/>
          </w:divBdr>
        </w:div>
        <w:div w:id="1616672461">
          <w:marLeft w:val="0"/>
          <w:marRight w:val="0"/>
          <w:marTop w:val="0"/>
          <w:marBottom w:val="0"/>
          <w:divBdr>
            <w:top w:val="none" w:sz="0" w:space="0" w:color="auto"/>
            <w:left w:val="none" w:sz="0" w:space="0" w:color="auto"/>
            <w:bottom w:val="none" w:sz="0" w:space="0" w:color="auto"/>
            <w:right w:val="none" w:sz="0" w:space="0" w:color="auto"/>
          </w:divBdr>
        </w:div>
        <w:div w:id="1048341757">
          <w:marLeft w:val="0"/>
          <w:marRight w:val="0"/>
          <w:marTop w:val="0"/>
          <w:marBottom w:val="0"/>
          <w:divBdr>
            <w:top w:val="none" w:sz="0" w:space="0" w:color="auto"/>
            <w:left w:val="none" w:sz="0" w:space="0" w:color="auto"/>
            <w:bottom w:val="none" w:sz="0" w:space="0" w:color="auto"/>
            <w:right w:val="none" w:sz="0" w:space="0" w:color="auto"/>
          </w:divBdr>
        </w:div>
        <w:div w:id="1438057736">
          <w:marLeft w:val="0"/>
          <w:marRight w:val="0"/>
          <w:marTop w:val="0"/>
          <w:marBottom w:val="0"/>
          <w:divBdr>
            <w:top w:val="none" w:sz="0" w:space="0" w:color="auto"/>
            <w:left w:val="none" w:sz="0" w:space="0" w:color="auto"/>
            <w:bottom w:val="none" w:sz="0" w:space="0" w:color="auto"/>
            <w:right w:val="none" w:sz="0" w:space="0" w:color="auto"/>
          </w:divBdr>
        </w:div>
        <w:div w:id="192807089">
          <w:marLeft w:val="0"/>
          <w:marRight w:val="0"/>
          <w:marTop w:val="0"/>
          <w:marBottom w:val="0"/>
          <w:divBdr>
            <w:top w:val="none" w:sz="0" w:space="0" w:color="auto"/>
            <w:left w:val="none" w:sz="0" w:space="0" w:color="auto"/>
            <w:bottom w:val="none" w:sz="0" w:space="0" w:color="auto"/>
            <w:right w:val="none" w:sz="0" w:space="0" w:color="auto"/>
          </w:divBdr>
        </w:div>
        <w:div w:id="14816586">
          <w:marLeft w:val="0"/>
          <w:marRight w:val="0"/>
          <w:marTop w:val="0"/>
          <w:marBottom w:val="0"/>
          <w:divBdr>
            <w:top w:val="none" w:sz="0" w:space="0" w:color="auto"/>
            <w:left w:val="none" w:sz="0" w:space="0" w:color="auto"/>
            <w:bottom w:val="none" w:sz="0" w:space="0" w:color="auto"/>
            <w:right w:val="none" w:sz="0" w:space="0" w:color="auto"/>
          </w:divBdr>
        </w:div>
        <w:div w:id="1195115537">
          <w:marLeft w:val="0"/>
          <w:marRight w:val="0"/>
          <w:marTop w:val="0"/>
          <w:marBottom w:val="0"/>
          <w:divBdr>
            <w:top w:val="none" w:sz="0" w:space="0" w:color="auto"/>
            <w:left w:val="none" w:sz="0" w:space="0" w:color="auto"/>
            <w:bottom w:val="none" w:sz="0" w:space="0" w:color="auto"/>
            <w:right w:val="none" w:sz="0" w:space="0" w:color="auto"/>
          </w:divBdr>
        </w:div>
        <w:div w:id="49353854">
          <w:marLeft w:val="0"/>
          <w:marRight w:val="0"/>
          <w:marTop w:val="0"/>
          <w:marBottom w:val="0"/>
          <w:divBdr>
            <w:top w:val="none" w:sz="0" w:space="0" w:color="auto"/>
            <w:left w:val="none" w:sz="0" w:space="0" w:color="auto"/>
            <w:bottom w:val="none" w:sz="0" w:space="0" w:color="auto"/>
            <w:right w:val="none" w:sz="0" w:space="0" w:color="auto"/>
          </w:divBdr>
        </w:div>
        <w:div w:id="589434715">
          <w:marLeft w:val="0"/>
          <w:marRight w:val="0"/>
          <w:marTop w:val="0"/>
          <w:marBottom w:val="0"/>
          <w:divBdr>
            <w:top w:val="none" w:sz="0" w:space="0" w:color="auto"/>
            <w:left w:val="none" w:sz="0" w:space="0" w:color="auto"/>
            <w:bottom w:val="none" w:sz="0" w:space="0" w:color="auto"/>
            <w:right w:val="none" w:sz="0" w:space="0" w:color="auto"/>
          </w:divBdr>
        </w:div>
        <w:div w:id="634481317">
          <w:marLeft w:val="0"/>
          <w:marRight w:val="0"/>
          <w:marTop w:val="0"/>
          <w:marBottom w:val="0"/>
          <w:divBdr>
            <w:top w:val="none" w:sz="0" w:space="0" w:color="auto"/>
            <w:left w:val="none" w:sz="0" w:space="0" w:color="auto"/>
            <w:bottom w:val="none" w:sz="0" w:space="0" w:color="auto"/>
            <w:right w:val="none" w:sz="0" w:space="0" w:color="auto"/>
          </w:divBdr>
        </w:div>
        <w:div w:id="1553031610">
          <w:marLeft w:val="0"/>
          <w:marRight w:val="0"/>
          <w:marTop w:val="0"/>
          <w:marBottom w:val="0"/>
          <w:divBdr>
            <w:top w:val="none" w:sz="0" w:space="0" w:color="auto"/>
            <w:left w:val="none" w:sz="0" w:space="0" w:color="auto"/>
            <w:bottom w:val="none" w:sz="0" w:space="0" w:color="auto"/>
            <w:right w:val="none" w:sz="0" w:space="0" w:color="auto"/>
          </w:divBdr>
        </w:div>
      </w:divsChild>
    </w:div>
    <w:div w:id="1574773596">
      <w:bodyDiv w:val="1"/>
      <w:marLeft w:val="0"/>
      <w:marRight w:val="0"/>
      <w:marTop w:val="0"/>
      <w:marBottom w:val="0"/>
      <w:divBdr>
        <w:top w:val="none" w:sz="0" w:space="0" w:color="auto"/>
        <w:left w:val="none" w:sz="0" w:space="0" w:color="auto"/>
        <w:bottom w:val="none" w:sz="0" w:space="0" w:color="auto"/>
        <w:right w:val="none" w:sz="0" w:space="0" w:color="auto"/>
      </w:divBdr>
    </w:div>
    <w:div w:id="165972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ts.mudgil@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chnic">
  <a:themeElements>
    <a:clrScheme name="Technic">
      <a:dk1>
        <a:sysClr val="windowText" lastClr="000000"/>
      </a:dk1>
      <a:lt1>
        <a:sysClr val="window" lastClr="FFFFFF"/>
      </a:lt1>
      <a:dk2>
        <a:srgbClr val="3B3B3B"/>
      </a:dk2>
      <a:lt2>
        <a:srgbClr val="D4D2D0"/>
      </a:lt2>
      <a:accent1>
        <a:srgbClr val="6EA0B0"/>
      </a:accent1>
      <a:accent2>
        <a:srgbClr val="CCAF0A"/>
      </a:accent2>
      <a:accent3>
        <a:srgbClr val="8D89A4"/>
      </a:accent3>
      <a:accent4>
        <a:srgbClr val="748560"/>
      </a:accent4>
      <a:accent5>
        <a:srgbClr val="9E9273"/>
      </a:accent5>
      <a:accent6>
        <a:srgbClr val="7E848D"/>
      </a:accent6>
      <a:hlink>
        <a:srgbClr val="00C8C3"/>
      </a:hlink>
      <a:folHlink>
        <a:srgbClr val="A116E0"/>
      </a:folHlink>
    </a:clrScheme>
    <a:fontScheme name="Technic">
      <a:majorFont>
        <a:latin typeface="Franklin Gothic Book"/>
        <a:ea typeface=""/>
        <a:cs typeface=""/>
        <a:font script="Jpan" typeface="ＭＳ Ｐゴシック"/>
        <a:font script="Hang" typeface="HY견고딕"/>
        <a:font script="Hans" typeface="宋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HGｺﾞｼｯｸM"/>
        <a:font script="Hang" typeface="HY중고딕"/>
        <a:font script="Hans" typeface="黑体"/>
        <a:font script="Hant" typeface="微軟正黑體"/>
        <a:font script="Arab" typeface="Tahoma"/>
        <a:font script="Hebr" typeface="Levenim MT"/>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Technic">
      <a:fillStyleLst>
        <a:solidFill>
          <a:schemeClr val="phClr"/>
        </a:solidFill>
        <a:gradFill rotWithShape="1">
          <a:gsLst>
            <a:gs pos="0">
              <a:schemeClr val="phClr">
                <a:tint val="1000"/>
              </a:schemeClr>
            </a:gs>
            <a:gs pos="68000">
              <a:schemeClr val="phClr">
                <a:tint val="77000"/>
              </a:schemeClr>
            </a:gs>
            <a:gs pos="81000">
              <a:schemeClr val="phClr">
                <a:tint val="79000"/>
              </a:schemeClr>
            </a:gs>
            <a:gs pos="86000">
              <a:schemeClr val="phClr">
                <a:tint val="73000"/>
              </a:schemeClr>
            </a:gs>
            <a:gs pos="100000">
              <a:schemeClr val="phClr">
                <a:tint val="35000"/>
              </a:schemeClr>
            </a:gs>
          </a:gsLst>
          <a:lin ang="5400000" scaled="1"/>
        </a:gradFill>
        <a:gradFill rotWithShape="1">
          <a:gsLst>
            <a:gs pos="0">
              <a:schemeClr val="phClr">
                <a:tint val="73000"/>
                <a:satMod val="150000"/>
              </a:schemeClr>
            </a:gs>
            <a:gs pos="25000">
              <a:schemeClr val="phClr">
                <a:tint val="96000"/>
                <a:shade val="80000"/>
                <a:satMod val="105000"/>
              </a:schemeClr>
            </a:gs>
            <a:gs pos="38000">
              <a:schemeClr val="phClr">
                <a:tint val="96000"/>
                <a:shade val="59000"/>
                <a:satMod val="120000"/>
              </a:schemeClr>
            </a:gs>
            <a:gs pos="55000">
              <a:schemeClr val="phClr">
                <a:shade val="57000"/>
                <a:satMod val="120000"/>
              </a:schemeClr>
            </a:gs>
            <a:gs pos="80000">
              <a:schemeClr val="phClr">
                <a:shade val="56000"/>
                <a:satMod val="145000"/>
              </a:schemeClr>
            </a:gs>
            <a:gs pos="88000">
              <a:schemeClr val="phClr">
                <a:shade val="63000"/>
                <a:satMod val="160000"/>
              </a:schemeClr>
            </a:gs>
            <a:gs pos="100000">
              <a:schemeClr val="phClr">
                <a:tint val="99555"/>
                <a:satMod val="155000"/>
              </a:schemeClr>
            </a:gs>
          </a:gsLst>
          <a:lin ang="5400000" scaled="1"/>
        </a:gradFill>
      </a:fillStyleLst>
      <a:lnStyleLst>
        <a:ln w="9525" cap="flat" cmpd="sng" algn="ctr">
          <a:solidFill>
            <a:schemeClr val="phClr">
              <a:shade val="60000"/>
              <a:satMod val="300000"/>
            </a:schemeClr>
          </a:solidFill>
          <a:prstDash val="solid"/>
        </a:ln>
        <a:ln w="19050" cap="flat" cmpd="sng" algn="ctr">
          <a:solidFill>
            <a:schemeClr val="phClr"/>
          </a:solidFill>
          <a:prstDash val="solid"/>
        </a:ln>
        <a:ln w="19050" cap="flat" cmpd="sng" algn="ctr">
          <a:solidFill>
            <a:schemeClr val="phClr"/>
          </a:solidFill>
          <a:prstDash val="solid"/>
        </a:ln>
      </a:lnStyleLst>
      <a:effectStyleLst>
        <a:effectStyle>
          <a:effectLst>
            <a:glow rad="63500">
              <a:schemeClr val="phClr">
                <a:tint val="30000"/>
                <a:shade val="95000"/>
                <a:satMod val="300000"/>
                <a:alpha val="50000"/>
              </a:schemeClr>
            </a:glow>
          </a:effectLst>
        </a:effectStyle>
        <a:effectStyle>
          <a:effectLst>
            <a:glow rad="70000">
              <a:schemeClr val="phClr">
                <a:tint val="30000"/>
                <a:shade val="95000"/>
                <a:satMod val="300000"/>
                <a:alpha val="50000"/>
              </a:schemeClr>
            </a:glow>
          </a:effectLst>
        </a:effectStyle>
        <a:effectStyle>
          <a:effectLst>
            <a:glow rad="76200">
              <a:schemeClr val="phClr">
                <a:tint val="30000"/>
                <a:shade val="95000"/>
                <a:satMod val="300000"/>
                <a:alpha val="50000"/>
              </a:schemeClr>
            </a:glow>
          </a:effectLst>
          <a:scene3d>
            <a:camera prst="orthographicFront" fov="0">
              <a:rot lat="0" lon="0" rev="0"/>
            </a:camera>
            <a:lightRig rig="harsh" dir="t">
              <a:rot lat="6000000" lon="6000000" rev="0"/>
            </a:lightRig>
          </a:scene3d>
          <a:sp3d contourW="10000" prstMaterial="metal">
            <a:bevelT w="20000" h="9000" prst="softRound"/>
            <a:contourClr>
              <a:schemeClr val="phClr">
                <a:shade val="30000"/>
                <a:satMod val="200000"/>
              </a:schemeClr>
            </a:contourClr>
          </a:sp3d>
        </a:effectStyle>
      </a:effectStyleLst>
      <a:bgFillStyleLst>
        <a:solidFill>
          <a:schemeClr val="phClr"/>
        </a:solidFill>
        <a:gradFill rotWithShape="1">
          <a:gsLst>
            <a:gs pos="0">
              <a:schemeClr val="phClr">
                <a:shade val="40000"/>
                <a:satMod val="150000"/>
              </a:schemeClr>
            </a:gs>
            <a:gs pos="30000">
              <a:schemeClr val="phClr">
                <a:shade val="60000"/>
                <a:satMod val="150000"/>
              </a:schemeClr>
            </a:gs>
            <a:gs pos="100000">
              <a:schemeClr val="phClr">
                <a:tint val="83000"/>
                <a:satMod val="200000"/>
              </a:schemeClr>
            </a:gs>
          </a:gsLst>
          <a:lin ang="13000000" scaled="0"/>
        </a:gradFill>
        <a:gradFill rotWithShape="1">
          <a:gsLst>
            <a:gs pos="0">
              <a:schemeClr val="phClr">
                <a:tint val="78000"/>
                <a:satMod val="220000"/>
              </a:schemeClr>
            </a:gs>
            <a:gs pos="100000">
              <a:schemeClr val="phClr">
                <a:shade val="35000"/>
                <a:satMod val="155000"/>
              </a:schemeClr>
            </a:gs>
          </a:gsLst>
          <a:path path="circle">
            <a:fillToRect l="60000" t="50000" r="4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42325-C901-2B4E-9206-C03ABD916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942</TotalTime>
  <Pages>4</Pages>
  <Words>1049</Words>
  <Characters>5981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Amit B</vt:lpstr>
    </vt:vector>
  </TitlesOfParts>
  <Company/>
  <LinksUpToDate>false</LinksUpToDate>
  <CharactersWithSpaces>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B</dc:title>
  <dc:creator>kv17427</dc:creator>
  <cp:lastModifiedBy>abc</cp:lastModifiedBy>
  <cp:revision>41</cp:revision>
  <dcterms:created xsi:type="dcterms:W3CDTF">2023-11-10T09:27:00Z</dcterms:created>
  <dcterms:modified xsi:type="dcterms:W3CDTF">2024-02-15T06:14:00Z</dcterms:modified>
</cp:coreProperties>
</file>