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22F7" w:rsidRDefault="00C122F7" w:rsidP="00A00777">
      <w:pPr>
        <w:pStyle w:val="Heading1"/>
        <w:tabs>
          <w:tab w:val="left" w:pos="4493"/>
          <w:tab w:val="left" w:pos="7961"/>
        </w:tabs>
        <w:spacing w:line="491" w:lineRule="auto"/>
        <w:ind w:left="106" w:right="804"/>
        <w:jc w:val="left"/>
        <w:rPr>
          <w:rFonts w:ascii="Arial"/>
          <w:sz w:val="24"/>
        </w:rPr>
      </w:pPr>
    </w:p>
    <w:p w:rsidR="00C122F7" w:rsidRDefault="00C122F7" w:rsidP="00A00777">
      <w:pPr>
        <w:pStyle w:val="Heading1"/>
        <w:tabs>
          <w:tab w:val="left" w:pos="4493"/>
          <w:tab w:val="left" w:pos="7961"/>
        </w:tabs>
        <w:spacing w:line="491" w:lineRule="auto"/>
        <w:ind w:left="106" w:right="804"/>
        <w:jc w:val="left"/>
        <w:rPr>
          <w:rFonts w:ascii="Arial"/>
          <w:sz w:val="24"/>
        </w:rPr>
      </w:pPr>
    </w:p>
    <w:p w:rsidR="00C122F7" w:rsidRDefault="00C122F7" w:rsidP="00A00777">
      <w:pPr>
        <w:pStyle w:val="Heading1"/>
        <w:tabs>
          <w:tab w:val="left" w:pos="4493"/>
          <w:tab w:val="left" w:pos="7961"/>
        </w:tabs>
        <w:spacing w:line="491" w:lineRule="auto"/>
        <w:ind w:left="106" w:right="804"/>
        <w:jc w:val="left"/>
        <w:rPr>
          <w:rFonts w:ascii="Arial"/>
          <w:sz w:val="24"/>
        </w:rPr>
      </w:pPr>
    </w:p>
    <w:p w:rsidR="00D26773" w:rsidRDefault="007F7A9A" w:rsidP="00A00777">
      <w:pPr>
        <w:pStyle w:val="Heading1"/>
        <w:tabs>
          <w:tab w:val="left" w:pos="4493"/>
          <w:tab w:val="left" w:pos="7961"/>
        </w:tabs>
        <w:spacing w:line="491" w:lineRule="auto"/>
        <w:ind w:left="106" w:right="804"/>
        <w:jc w:val="left"/>
      </w:pPr>
      <w:r>
        <w:rPr>
          <w:noProof/>
          <w:lang w:val="en-IN" w:eastAsia="en-IN"/>
        </w:rPr>
        <mc:AlternateContent>
          <mc:Choice Requires="wps">
            <w:drawing>
              <wp:anchor distT="0" distB="0" distL="114300" distR="114300" simplePos="0" relativeHeight="251657728" behindDoc="1" locked="0" layoutInCell="1" allowOverlap="1" wp14:anchorId="4624D039" wp14:editId="0D54F2E7">
                <wp:simplePos x="0" y="0"/>
                <wp:positionH relativeFrom="margin">
                  <wp:align>left</wp:align>
                </wp:positionH>
                <wp:positionV relativeFrom="page">
                  <wp:posOffset>1393825</wp:posOffset>
                </wp:positionV>
                <wp:extent cx="7200900" cy="0"/>
                <wp:effectExtent l="0" t="19050" r="19050" b="1905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00900" cy="0"/>
                        </a:xfrm>
                        <a:prstGeom prst="line">
                          <a:avLst/>
                        </a:prstGeom>
                        <a:noFill/>
                        <a:ln w="2857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6599ED" id="Line 2" o:spid="_x0000_s1026" style="position:absolute;z-index:-251658752;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 from="0,109.75pt" to="567pt,10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" strokeweight="2.25pt">
                <w10:wrap anchorx="margin" anchory="page"/>
              </v:line>
            </w:pict>
          </mc:Fallback>
        </mc:AlternateContent>
      </w:r>
      <w:r w:rsidR="00A42E60">
        <w:rPr>
          <w:rFonts w:ascii="Arial"/>
          <w:sz w:val="24"/>
        </w:rPr>
        <w:t>SACHIN SHRIVAS</w:t>
      </w:r>
      <w:r w:rsidR="00A42945">
        <w:rPr>
          <w:rFonts w:ascii="Arial"/>
          <w:sz w:val="24"/>
        </w:rPr>
        <w:tab/>
      </w:r>
      <w:r w:rsidR="00A42E60">
        <w:t xml:space="preserve">Mobile: +919992742111                       </w:t>
      </w:r>
      <w:r w:rsidR="00A42945">
        <w:t>Email:</w:t>
      </w:r>
      <w:r w:rsidR="00A42945">
        <w:rPr>
          <w:spacing w:val="-13"/>
        </w:rPr>
        <w:t xml:space="preserve"> </w:t>
      </w:r>
      <w:r w:rsidR="00A42E60">
        <w:rPr>
          <w:spacing w:val="-13"/>
        </w:rPr>
        <w:t>sachin.shrivas489@gmail.com</w:t>
      </w:r>
      <w:hyperlink r:id="rId5"/>
      <w:r w:rsidR="00A42945">
        <w:t xml:space="preserve"> </w:t>
      </w:r>
      <w:r w:rsidR="00A42E60">
        <w:t xml:space="preserve">          </w:t>
      </w:r>
      <w:r w:rsidR="00A42945">
        <w:t>Address:</w:t>
      </w:r>
      <w:r w:rsidR="00A42945">
        <w:rPr>
          <w:spacing w:val="-4"/>
        </w:rPr>
        <w:t xml:space="preserve"> </w:t>
      </w:r>
      <w:r w:rsidR="00A42E60">
        <w:t xml:space="preserve">Flat No. 603, Tower-4, </w:t>
      </w:r>
      <w:proofErr w:type="spellStart"/>
      <w:r w:rsidR="00A42E60">
        <w:t>Vipul</w:t>
      </w:r>
      <w:proofErr w:type="spellEnd"/>
      <w:r w:rsidR="00A42E60">
        <w:t xml:space="preserve"> Gardens</w:t>
      </w:r>
      <w:r w:rsidR="00832BFA">
        <w:t>,</w:t>
      </w:r>
      <w:r w:rsidR="00A42E60">
        <w:t xml:space="preserve"> </w:t>
      </w:r>
      <w:proofErr w:type="spellStart"/>
      <w:r w:rsidR="00A42E60">
        <w:t>Dharuhera</w:t>
      </w:r>
      <w:proofErr w:type="spellEnd"/>
      <w:r w:rsidR="00A42E60">
        <w:t xml:space="preserve">, </w:t>
      </w:r>
      <w:proofErr w:type="spellStart"/>
      <w:r w:rsidR="00A42E60">
        <w:t>Rewari</w:t>
      </w:r>
      <w:proofErr w:type="spellEnd"/>
      <w:r w:rsidR="00A42E60">
        <w:t>, Haryana, 123106</w:t>
      </w:r>
      <w:r w:rsidR="001D1AC6">
        <w:t xml:space="preserve">                 </w:t>
      </w:r>
    </w:p>
    <w:p w:rsidR="00D26773" w:rsidRDefault="00A42945">
      <w:pPr>
        <w:spacing w:line="179" w:lineRule="exact"/>
        <w:ind w:left="310" w:right="310"/>
        <w:jc w:val="center"/>
        <w:rPr>
          <w:b/>
          <w:sz w:val="20"/>
        </w:rPr>
      </w:pPr>
      <w:r>
        <w:rPr>
          <w:b/>
          <w:sz w:val="20"/>
          <w:u w:val="single"/>
        </w:rPr>
        <w:t>SUMMARY</w:t>
      </w:r>
      <w:r>
        <w:rPr>
          <w:b/>
          <w:spacing w:val="-14"/>
          <w:sz w:val="20"/>
          <w:u w:val="single"/>
        </w:rPr>
        <w:t xml:space="preserve"> </w:t>
      </w:r>
      <w:r>
        <w:rPr>
          <w:b/>
          <w:sz w:val="20"/>
          <w:u w:val="single"/>
        </w:rPr>
        <w:t>OF</w:t>
      </w:r>
      <w:r>
        <w:rPr>
          <w:b/>
          <w:spacing w:val="-12"/>
          <w:sz w:val="20"/>
          <w:u w:val="single"/>
        </w:rPr>
        <w:t xml:space="preserve"> </w:t>
      </w:r>
      <w:r>
        <w:rPr>
          <w:b/>
          <w:spacing w:val="-2"/>
          <w:sz w:val="20"/>
          <w:u w:val="single"/>
        </w:rPr>
        <w:t>QUALIFICATIONS</w:t>
      </w:r>
    </w:p>
    <w:p w:rsidR="00D26773" w:rsidRDefault="00E64F1F" w:rsidP="00471DC5">
      <w:pPr>
        <w:pStyle w:val="BodyText"/>
        <w:spacing w:before="3"/>
        <w:ind w:left="0" w:right="0"/>
      </w:pPr>
      <w:r w:rsidRPr="00E64F1F">
        <w:t>With over 2</w:t>
      </w:r>
      <w:r w:rsidR="00832BFA">
        <w:t>1+</w:t>
      </w:r>
      <w:r w:rsidRPr="00E64F1F">
        <w:t xml:space="preserve"> years of extensive general management experience in the HVAC industry, successfully led teams of over </w:t>
      </w:r>
      <w:r w:rsidR="000F4E8F">
        <w:t>3</w:t>
      </w:r>
      <w:r w:rsidRPr="00E64F1F">
        <w:t>50</w:t>
      </w:r>
      <w:r w:rsidR="000F4E8F">
        <w:t>+</w:t>
      </w:r>
      <w:r w:rsidRPr="00E64F1F">
        <w:t xml:space="preserve"> members and managed budgets</w:t>
      </w:r>
      <w:r>
        <w:t xml:space="preserve"> exceeding INR 450 million. S</w:t>
      </w:r>
      <w:r w:rsidRPr="00E64F1F">
        <w:t>enior-level responsibilities encompass key operations functions, including Production, Purchasing, Engineering, Logistics, M</w:t>
      </w:r>
      <w:r w:rsidR="00471DC5">
        <w:t>aintenance, and Warehousing. P</w:t>
      </w:r>
      <w:r w:rsidRPr="00E64F1F">
        <w:t>ossess a strong background in building new plants, relocating facili</w:t>
      </w:r>
      <w:r w:rsidR="009818CF">
        <w:t xml:space="preserve">ties, installing new machinery </w:t>
      </w:r>
      <w:r w:rsidRPr="00E64F1F">
        <w:t xml:space="preserve">and setting up production lines. Additionally, </w:t>
      </w:r>
      <w:r w:rsidR="00471DC5">
        <w:t>having</w:t>
      </w:r>
      <w:r w:rsidRPr="00E64F1F">
        <w:t xml:space="preserve"> expertise in product validation and handover for ma</w:t>
      </w:r>
      <w:r w:rsidR="0082309E">
        <w:t>ss production</w:t>
      </w:r>
      <w:r w:rsidRPr="00E64F1F">
        <w:t xml:space="preserve"> as well as strategic planning and production process design. </w:t>
      </w:r>
      <w:r w:rsidR="00471DC5">
        <w:t>I</w:t>
      </w:r>
      <w:r w:rsidRPr="00E64F1F">
        <w:t xml:space="preserve">mplemented ERP systems such as </w:t>
      </w:r>
      <w:proofErr w:type="spellStart"/>
      <w:r w:rsidRPr="00E64F1F">
        <w:t>Iscala</w:t>
      </w:r>
      <w:proofErr w:type="spellEnd"/>
      <w:r w:rsidRPr="00E64F1F">
        <w:t xml:space="preserve">, Alpha, and SAP to enhance operational efficiency. </w:t>
      </w:r>
      <w:r w:rsidR="008227FC">
        <w:t>Handling the production of Room Air-conditioner, VRVs, Water and Air Cooled Chillers, AHUs, Grill, Diffusers, Dampers, Fin and Tube type heat exchangers</w:t>
      </w:r>
      <w:r w:rsidR="009818CF">
        <w:t>, copper piping components  etc</w:t>
      </w:r>
      <w:r w:rsidR="008227FC">
        <w:t xml:space="preserve">. </w:t>
      </w:r>
      <w:r w:rsidR="00471DC5">
        <w:t>Core</w:t>
      </w:r>
      <w:r w:rsidRPr="00E64F1F">
        <w:t xml:space="preserve"> strengths include people devel</w:t>
      </w:r>
      <w:r w:rsidR="009818CF">
        <w:t>opment, relationship management</w:t>
      </w:r>
      <w:r w:rsidRPr="00E64F1F">
        <w:t xml:space="preserve"> and change m</w:t>
      </w:r>
      <w:r w:rsidR="009818CF">
        <w:t xml:space="preserve">anagement, </w:t>
      </w:r>
      <w:r w:rsidRPr="00E64F1F">
        <w:t>while effectively driving operations strategy to achieve organizational targets.</w:t>
      </w:r>
      <w:r w:rsidR="00471DC5">
        <w:t xml:space="preserve"> As a focused </w:t>
      </w:r>
      <w:bookmarkStart w:id="0" w:name="_GoBack"/>
      <w:bookmarkEnd w:id="0"/>
      <w:r w:rsidR="00471DC5">
        <w:t xml:space="preserve">problem-solver, </w:t>
      </w:r>
      <w:r w:rsidRPr="00E64F1F">
        <w:t xml:space="preserve">take the initiative to create best-in-class practices, ensuring successful completion of all responsibilities. </w:t>
      </w:r>
      <w:r w:rsidR="00471DC5">
        <w:t>Also,</w:t>
      </w:r>
      <w:r w:rsidRPr="00E64F1F">
        <w:t xml:space="preserve"> highly energetic and detail-oriented executive with excellent follow-up skills and a strong sense of urgency.</w:t>
      </w:r>
    </w:p>
    <w:p w:rsidR="00E64F1F" w:rsidRPr="00E64F1F" w:rsidRDefault="00E64F1F">
      <w:pPr>
        <w:pStyle w:val="BodyText"/>
        <w:spacing w:before="3"/>
        <w:ind w:left="0" w:right="0"/>
        <w:jc w:val="left"/>
      </w:pPr>
    </w:p>
    <w:p w:rsidR="00D26773" w:rsidRDefault="00A42945">
      <w:pPr>
        <w:pStyle w:val="Heading1"/>
      </w:pPr>
      <w:r>
        <w:rPr>
          <w:u w:val="single"/>
        </w:rPr>
        <w:t>PROFESSIONAL</w:t>
      </w:r>
      <w:r>
        <w:rPr>
          <w:spacing w:val="-12"/>
          <w:u w:val="single"/>
        </w:rPr>
        <w:t xml:space="preserve"> </w:t>
      </w:r>
      <w:r>
        <w:rPr>
          <w:spacing w:val="-2"/>
          <w:u w:val="single"/>
        </w:rPr>
        <w:t>EXPERIENCE</w:t>
      </w:r>
    </w:p>
    <w:p w:rsidR="00D26773" w:rsidRDefault="00471DC5" w:rsidP="00A823C5">
      <w:pPr>
        <w:pStyle w:val="Heading2"/>
        <w:tabs>
          <w:tab w:val="left" w:pos="7441"/>
          <w:tab w:val="left" w:pos="9736"/>
        </w:tabs>
        <w:ind w:left="0"/>
      </w:pPr>
      <w:proofErr w:type="spellStart"/>
      <w:r w:rsidRPr="00A83AA3">
        <w:rPr>
          <w:u w:val="single"/>
        </w:rPr>
        <w:t>Onom</w:t>
      </w:r>
      <w:r w:rsidR="009818CF" w:rsidRPr="00A83AA3">
        <w:rPr>
          <w:u w:val="single"/>
        </w:rPr>
        <w:t>a</w:t>
      </w:r>
      <w:proofErr w:type="spellEnd"/>
      <w:r w:rsidR="009818CF" w:rsidRPr="00A83AA3">
        <w:rPr>
          <w:u w:val="single"/>
        </w:rPr>
        <w:t xml:space="preserve"> </w:t>
      </w:r>
      <w:proofErr w:type="spellStart"/>
      <w:r w:rsidR="009818CF" w:rsidRPr="00A83AA3">
        <w:rPr>
          <w:u w:val="single"/>
        </w:rPr>
        <w:t>Kaiketsu</w:t>
      </w:r>
      <w:proofErr w:type="spellEnd"/>
      <w:r w:rsidR="009818CF" w:rsidRPr="00A83AA3">
        <w:rPr>
          <w:u w:val="single"/>
        </w:rPr>
        <w:t xml:space="preserve"> India Private Limite</w:t>
      </w:r>
      <w:r w:rsidR="00B3424A" w:rsidRPr="00A83AA3">
        <w:rPr>
          <w:u w:val="single"/>
        </w:rPr>
        <w:t>d</w:t>
      </w:r>
      <w:r w:rsidR="009818CF">
        <w:t xml:space="preserve">                                  </w:t>
      </w:r>
      <w:r w:rsidR="00B3424A">
        <w:t xml:space="preserve">     </w:t>
      </w:r>
      <w:r w:rsidR="009818CF">
        <w:t xml:space="preserve">   </w:t>
      </w:r>
      <w:proofErr w:type="spellStart"/>
      <w:r>
        <w:t>Bhiwadi</w:t>
      </w:r>
      <w:proofErr w:type="spellEnd"/>
      <w:r w:rsidR="00A42945">
        <w:t>,</w:t>
      </w:r>
      <w:r w:rsidR="00A42945">
        <w:rPr>
          <w:spacing w:val="-3"/>
        </w:rPr>
        <w:t xml:space="preserve"> </w:t>
      </w:r>
      <w:r>
        <w:rPr>
          <w:spacing w:val="-2"/>
        </w:rPr>
        <w:t>Rajasthan</w:t>
      </w:r>
      <w:r w:rsidR="00B3424A">
        <w:rPr>
          <w:spacing w:val="-2"/>
        </w:rPr>
        <w:t>, India</w:t>
      </w:r>
      <w:r w:rsidR="00A42945">
        <w:tab/>
      </w:r>
      <w:r w:rsidR="009818CF">
        <w:t xml:space="preserve">                                                    </w:t>
      </w:r>
      <w:r>
        <w:t>Jul</w:t>
      </w:r>
      <w:r w:rsidR="00A42945">
        <w:rPr>
          <w:spacing w:val="-2"/>
        </w:rPr>
        <w:t xml:space="preserve"> </w:t>
      </w:r>
      <w:r w:rsidR="00A42945">
        <w:t>20</w:t>
      </w:r>
      <w:r>
        <w:t>24</w:t>
      </w:r>
      <w:r w:rsidR="00A42945">
        <w:t xml:space="preserve"> – </w:t>
      </w:r>
      <w:r w:rsidR="00A42945">
        <w:rPr>
          <w:spacing w:val="-2"/>
        </w:rPr>
        <w:t>Present</w:t>
      </w:r>
    </w:p>
    <w:p w:rsidR="00A823C5" w:rsidRPr="00A823C5" w:rsidRDefault="00471DC5" w:rsidP="00A823C5">
      <w:pPr>
        <w:pStyle w:val="NormalWeb"/>
        <w:spacing w:before="0" w:beforeAutospacing="0"/>
        <w:jc w:val="both"/>
        <w:rPr>
          <w:rFonts w:ascii="var(--gpts-font-family)" w:hAnsi="var(--gpts-font-family)"/>
        </w:rPr>
      </w:pPr>
      <w:r w:rsidRPr="00A823C5">
        <w:rPr>
          <w:b/>
          <w:sz w:val="18"/>
          <w:szCs w:val="18"/>
          <w:lang w:val="en-US" w:eastAsia="en-US"/>
        </w:rPr>
        <w:t>General Manager-Operations</w:t>
      </w:r>
      <w:r w:rsidR="00A42945" w:rsidRPr="00A823C5">
        <w:rPr>
          <w:b/>
          <w:sz w:val="18"/>
          <w:szCs w:val="18"/>
          <w:lang w:val="en-US" w:eastAsia="en-US"/>
        </w:rPr>
        <w:t>:</w:t>
      </w:r>
      <w:r w:rsidR="00A42945" w:rsidRPr="00A823C5">
        <w:rPr>
          <w:sz w:val="18"/>
          <w:szCs w:val="18"/>
          <w:lang w:val="en-US" w:eastAsia="en-US"/>
        </w:rPr>
        <w:t xml:space="preserve"> </w:t>
      </w:r>
      <w:r w:rsidR="00570F71">
        <w:rPr>
          <w:sz w:val="18"/>
          <w:szCs w:val="18"/>
          <w:lang w:val="en-US" w:eastAsia="en-US"/>
        </w:rPr>
        <w:t>With</w:t>
      </w:r>
      <w:r w:rsidR="00A823C5" w:rsidRPr="00A823C5">
        <w:rPr>
          <w:sz w:val="18"/>
          <w:szCs w:val="18"/>
          <w:lang w:val="en-US" w:eastAsia="en-US"/>
        </w:rPr>
        <w:t xml:space="preserve"> ensur</w:t>
      </w:r>
      <w:r w:rsidR="00570F71">
        <w:rPr>
          <w:sz w:val="18"/>
          <w:szCs w:val="18"/>
          <w:lang w:val="en-US" w:eastAsia="en-US"/>
        </w:rPr>
        <w:t>ing</w:t>
      </w:r>
      <w:r w:rsidR="00A823C5" w:rsidRPr="00A823C5">
        <w:rPr>
          <w:sz w:val="18"/>
          <w:szCs w:val="18"/>
          <w:lang w:val="en-US" w:eastAsia="en-US"/>
        </w:rPr>
        <w:t xml:space="preserve"> compliance readiness for the newly acquired company</w:t>
      </w:r>
      <w:r w:rsidR="00A823C5">
        <w:rPr>
          <w:sz w:val="18"/>
          <w:szCs w:val="18"/>
          <w:lang w:val="en-US" w:eastAsia="en-US"/>
        </w:rPr>
        <w:t xml:space="preserve"> from </w:t>
      </w:r>
      <w:proofErr w:type="spellStart"/>
      <w:r w:rsidR="00A823C5">
        <w:rPr>
          <w:sz w:val="18"/>
          <w:szCs w:val="18"/>
          <w:lang w:val="en-US" w:eastAsia="en-US"/>
        </w:rPr>
        <w:t>Loyld</w:t>
      </w:r>
      <w:proofErr w:type="spellEnd"/>
      <w:r w:rsidR="00A823C5">
        <w:rPr>
          <w:sz w:val="18"/>
          <w:szCs w:val="18"/>
          <w:lang w:val="en-US" w:eastAsia="en-US"/>
        </w:rPr>
        <w:t xml:space="preserve"> Electrical &amp; Electronics Limited</w:t>
      </w:r>
      <w:r w:rsidR="00A823C5" w:rsidRPr="00A823C5">
        <w:rPr>
          <w:sz w:val="18"/>
          <w:szCs w:val="18"/>
          <w:lang w:val="en-US" w:eastAsia="en-US"/>
        </w:rPr>
        <w:t>, reactivate all legacy machinery and resume production, optimize machine capabilities by exploring and integrating additional product lines beyond those listed in the catalogue, formulate and implement strategic plans to achieve organizational objectives; additionally, establish growth targets to align with corporate goals, supervise daily operations for efficiency and productivity, manage operational costs while optimizing expenditures, monitor and analy</w:t>
      </w:r>
      <w:r w:rsidR="00A823C5">
        <w:rPr>
          <w:sz w:val="18"/>
          <w:szCs w:val="18"/>
          <w:lang w:val="en-US" w:eastAsia="en-US"/>
        </w:rPr>
        <w:t>sis</w:t>
      </w:r>
      <w:r w:rsidR="00A823C5" w:rsidRPr="00A823C5">
        <w:rPr>
          <w:sz w:val="18"/>
          <w:szCs w:val="18"/>
          <w:lang w:val="en-US" w:eastAsia="en-US"/>
        </w:rPr>
        <w:t xml:space="preserve"> financial performance, prepare and manage budgets, and identify opportunities for cost reduction and process improvement.</w:t>
      </w:r>
    </w:p>
    <w:p w:rsidR="00D26773" w:rsidRDefault="00A42945" w:rsidP="00AB52F5">
      <w:pPr>
        <w:pStyle w:val="Heading2"/>
        <w:tabs>
          <w:tab w:val="left" w:pos="5191"/>
          <w:tab w:val="left" w:pos="7396"/>
        </w:tabs>
      </w:pPr>
      <w:proofErr w:type="spellStart"/>
      <w:r w:rsidRPr="00A83AA3">
        <w:rPr>
          <w:spacing w:val="-5"/>
          <w:u w:val="single"/>
        </w:rPr>
        <w:t>C</w:t>
      </w:r>
      <w:r w:rsidR="00B3424A" w:rsidRPr="00A83AA3">
        <w:rPr>
          <w:spacing w:val="-5"/>
          <w:u w:val="single"/>
        </w:rPr>
        <w:t>amfil</w:t>
      </w:r>
      <w:proofErr w:type="spellEnd"/>
      <w:r w:rsidR="00B3424A" w:rsidRPr="00A83AA3">
        <w:rPr>
          <w:spacing w:val="-5"/>
          <w:u w:val="single"/>
        </w:rPr>
        <w:t xml:space="preserve"> India Private Limited     </w:t>
      </w:r>
      <w:r w:rsidR="00B3424A">
        <w:rPr>
          <w:spacing w:val="-5"/>
        </w:rPr>
        <w:t xml:space="preserve">                                                                </w:t>
      </w:r>
      <w:proofErr w:type="spellStart"/>
      <w:r w:rsidR="00B3424A">
        <w:t>Manesar</w:t>
      </w:r>
      <w:proofErr w:type="spellEnd"/>
      <w:r>
        <w:t>,</w:t>
      </w:r>
      <w:r>
        <w:rPr>
          <w:spacing w:val="-12"/>
        </w:rPr>
        <w:t xml:space="preserve"> </w:t>
      </w:r>
      <w:r w:rsidR="00B3424A">
        <w:rPr>
          <w:spacing w:val="-2"/>
        </w:rPr>
        <w:t xml:space="preserve">Gurgaon, India                                                        </w:t>
      </w:r>
      <w:r>
        <w:tab/>
      </w:r>
      <w:r w:rsidR="00B3424A">
        <w:t xml:space="preserve">   May 2019 </w:t>
      </w:r>
      <w:r>
        <w:t xml:space="preserve">– </w:t>
      </w:r>
      <w:r w:rsidR="00B3424A">
        <w:t>Jun 2024</w:t>
      </w:r>
    </w:p>
    <w:p w:rsidR="00B3424A" w:rsidRDefault="00B3424A" w:rsidP="00570F71">
      <w:pPr>
        <w:pStyle w:val="BodyText"/>
        <w:spacing w:line="232" w:lineRule="auto"/>
      </w:pPr>
      <w:r>
        <w:rPr>
          <w:b/>
        </w:rPr>
        <w:t>Head-Operations</w:t>
      </w:r>
      <w:r w:rsidR="00A42945">
        <w:rPr>
          <w:b/>
        </w:rPr>
        <w:t>:</w:t>
      </w:r>
      <w:r w:rsidR="00A42945" w:rsidRPr="00570F71">
        <w:t xml:space="preserve"> </w:t>
      </w:r>
      <w:r w:rsidR="00570F71" w:rsidRPr="00570F71">
        <w:t xml:space="preserve">Spearheaded </w:t>
      </w:r>
      <w:r w:rsidR="00570F71">
        <w:t>operations</w:t>
      </w:r>
      <w:r w:rsidR="00570F71" w:rsidRPr="00570F71">
        <w:t xml:space="preserve"> efforts for </w:t>
      </w:r>
      <w:r w:rsidR="00570F71">
        <w:t xml:space="preserve">air filter </w:t>
      </w:r>
      <w:r w:rsidR="00570F71" w:rsidRPr="00570F71">
        <w:t xml:space="preserve">products, driving </w:t>
      </w:r>
      <w:r w:rsidR="00CE5F76">
        <w:t>5 to 7%</w:t>
      </w:r>
      <w:r w:rsidR="00570F71" w:rsidRPr="00570F71">
        <w:t xml:space="preserve"> market share growth while managing plant operations, including production, raw material sourcing (both local and imported), machine maintenance, and inventory control of work-in-progress, store, warehouse, and trading goo</w:t>
      </w:r>
      <w:r w:rsidR="00570F71">
        <w:t xml:space="preserve">ds. Responsible </w:t>
      </w:r>
      <w:r w:rsidR="00570F71" w:rsidRPr="001D7CE3">
        <w:rPr>
          <w:b/>
        </w:rPr>
        <w:t xml:space="preserve">to deliver as per KPIs assigned </w:t>
      </w:r>
      <w:r w:rsidR="001D7CE3">
        <w:rPr>
          <w:b/>
        </w:rPr>
        <w:t>by</w:t>
      </w:r>
      <w:r w:rsidR="00570F71" w:rsidRPr="001D7CE3">
        <w:rPr>
          <w:b/>
        </w:rPr>
        <w:t xml:space="preserve"> Asia </w:t>
      </w:r>
      <w:r w:rsidR="00F56891">
        <w:rPr>
          <w:b/>
        </w:rPr>
        <w:t>p</w:t>
      </w:r>
      <w:r w:rsidR="00570F71" w:rsidRPr="001D7CE3">
        <w:rPr>
          <w:b/>
        </w:rPr>
        <w:t>acific</w:t>
      </w:r>
      <w:r w:rsidR="00570F71">
        <w:t xml:space="preserve"> </w:t>
      </w:r>
      <w:r w:rsidR="00F56891">
        <w:rPr>
          <w:b/>
        </w:rPr>
        <w:t>r</w:t>
      </w:r>
      <w:r w:rsidR="00570F71" w:rsidRPr="001D7CE3">
        <w:rPr>
          <w:b/>
        </w:rPr>
        <w:t>egion</w:t>
      </w:r>
      <w:r w:rsidR="00F56891">
        <w:rPr>
          <w:b/>
        </w:rPr>
        <w:t xml:space="preserve"> performance monitoring committee</w:t>
      </w:r>
      <w:r w:rsidR="00570F71">
        <w:t xml:space="preserve"> like </w:t>
      </w:r>
      <w:r w:rsidR="00570F71" w:rsidRPr="00570F71">
        <w:t xml:space="preserve">inventory turnover ratio, on-time delivery, forecasting of imported materials, and controlling both direct and indirect consumable costs and budgets, with a successful increase in the inventory turnover ratio achieved by optimizing stock levels based on received orders. Enhanced machine availability </w:t>
      </w:r>
      <w:r w:rsidR="00570F71" w:rsidRPr="001D7CE3">
        <w:rPr>
          <w:b/>
        </w:rPr>
        <w:t>by reducing downtime through effective monitoring of MTTR, MTBF, and TPM activities</w:t>
      </w:r>
      <w:r w:rsidR="00570F71" w:rsidRPr="00570F71">
        <w:t xml:space="preserve">, while maximizing support services output across IT, finance, and HR, ensuring compliance with administrative and legal requirements. Achieved reductions in inventory levels and maintenance costs while maintaining constant freight costs, managed KPIs, and focused on project areas to drive operational improvements, and conducted quarterly operations reviews to report overall plant performance to the </w:t>
      </w:r>
      <w:r w:rsidR="00F56891" w:rsidRPr="00F56891">
        <w:t>Asia pacific region performance monitoring committee</w:t>
      </w:r>
      <w:r w:rsidR="00570F71" w:rsidRPr="00570F71">
        <w:t>.</w:t>
      </w:r>
    </w:p>
    <w:p w:rsidR="00570F71" w:rsidRDefault="00F03CED" w:rsidP="00570F71">
      <w:pPr>
        <w:pStyle w:val="BodyText"/>
        <w:spacing w:line="232" w:lineRule="auto"/>
      </w:pPr>
      <w:r>
        <w:t xml:space="preserve"> </w:t>
      </w:r>
    </w:p>
    <w:p w:rsidR="00D26773" w:rsidRDefault="00B3424A" w:rsidP="00AB52F5">
      <w:pPr>
        <w:pStyle w:val="Heading2"/>
        <w:tabs>
          <w:tab w:val="left" w:pos="7306"/>
          <w:tab w:val="left" w:pos="9578"/>
        </w:tabs>
      </w:pPr>
      <w:r w:rsidRPr="00A83AA3">
        <w:rPr>
          <w:u w:val="single"/>
        </w:rPr>
        <w:t>Daikin Air-conditioning India Pvt. Ltd</w:t>
      </w:r>
      <w:r>
        <w:t xml:space="preserve">.                                          </w:t>
      </w:r>
      <w:proofErr w:type="spellStart"/>
      <w:r w:rsidR="00A42945">
        <w:rPr>
          <w:spacing w:val="-2"/>
        </w:rPr>
        <w:t>Ne</w:t>
      </w:r>
      <w:r>
        <w:rPr>
          <w:spacing w:val="-2"/>
        </w:rPr>
        <w:t>emrana</w:t>
      </w:r>
      <w:proofErr w:type="spellEnd"/>
      <w:r>
        <w:rPr>
          <w:spacing w:val="-2"/>
        </w:rPr>
        <w:t xml:space="preserve">, Rajasthan, India  </w:t>
      </w:r>
      <w:r w:rsidR="00A42945">
        <w:tab/>
      </w:r>
      <w:r>
        <w:t xml:space="preserve">                                                  </w:t>
      </w:r>
      <w:r w:rsidR="00DA5A63">
        <w:t>Jul</w:t>
      </w:r>
      <w:r w:rsidR="00F03CED">
        <w:t xml:space="preserve"> 20</w:t>
      </w:r>
      <w:r w:rsidR="00DA5A63">
        <w:t>14</w:t>
      </w:r>
      <w:r w:rsidR="00A42945">
        <w:t xml:space="preserve"> – </w:t>
      </w:r>
      <w:r>
        <w:t>Apr</w:t>
      </w:r>
      <w:r w:rsidR="00A42945">
        <w:t xml:space="preserve"> </w:t>
      </w:r>
      <w:r w:rsidR="00A42945">
        <w:rPr>
          <w:spacing w:val="-4"/>
        </w:rPr>
        <w:t>201</w:t>
      </w:r>
      <w:r>
        <w:rPr>
          <w:spacing w:val="-4"/>
        </w:rPr>
        <w:t>9</w:t>
      </w:r>
    </w:p>
    <w:p w:rsidR="007F0F95" w:rsidRDefault="00B3424A" w:rsidP="007F0F95">
      <w:pPr>
        <w:pStyle w:val="BodyText"/>
        <w:spacing w:line="232" w:lineRule="auto"/>
        <w:rPr>
          <w:u w:val="single"/>
        </w:rPr>
      </w:pPr>
      <w:r>
        <w:rPr>
          <w:b/>
        </w:rPr>
        <w:t>Sr. Manager- Production</w:t>
      </w:r>
      <w:r w:rsidR="007F0F95" w:rsidRPr="007F0F95">
        <w:rPr>
          <w:rFonts w:ascii="Segoe UI" w:hAnsi="Segoe UI" w:cs="Segoe UI"/>
          <w:sz w:val="21"/>
          <w:szCs w:val="21"/>
          <w:shd w:val="clear" w:color="auto" w:fill="FFFFFF"/>
        </w:rPr>
        <w:t xml:space="preserve"> </w:t>
      </w:r>
      <w:r w:rsidR="007F0F95" w:rsidRPr="007F0F95">
        <w:t>After successfully executing all engineering activities, transitioned to the </w:t>
      </w:r>
      <w:r w:rsidR="007F0F95" w:rsidRPr="007F0F95">
        <w:rPr>
          <w:b/>
          <w:bCs/>
        </w:rPr>
        <w:t>Production Department</w:t>
      </w:r>
      <w:r w:rsidR="007F0F95" w:rsidRPr="007F0F95">
        <w:t> to align production operations with </w:t>
      </w:r>
      <w:r w:rsidR="007F0F95" w:rsidRPr="007F0F95">
        <w:rPr>
          <w:b/>
          <w:bCs/>
        </w:rPr>
        <w:t>planning</w:t>
      </w:r>
      <w:r w:rsidR="007F0F95" w:rsidRPr="007F0F95">
        <w:t> and </w:t>
      </w:r>
      <w:r w:rsidR="007F0F95" w:rsidRPr="007F0F95">
        <w:rPr>
          <w:b/>
          <w:bCs/>
        </w:rPr>
        <w:t>sales requirements</w:t>
      </w:r>
      <w:r w:rsidR="007F0F95" w:rsidRPr="007F0F95">
        <w:t>. As a member of the </w:t>
      </w:r>
      <w:r w:rsidR="007F0F95" w:rsidRPr="007F0F95">
        <w:rPr>
          <w:b/>
          <w:bCs/>
        </w:rPr>
        <w:t>AORPM (Asia Oceania Regional Production Meeting) committee</w:t>
      </w:r>
      <w:r w:rsidR="007F0F95" w:rsidRPr="007F0F95">
        <w:t>, contributed to unifying production bases across Thailand, Malaysia, China, Japan, Australia, and India by implementing </w:t>
      </w:r>
      <w:r w:rsidR="007F0F95" w:rsidRPr="007F0F95">
        <w:rPr>
          <w:b/>
          <w:bCs/>
        </w:rPr>
        <w:t>Kaizen</w:t>
      </w:r>
      <w:r w:rsidR="007F0F95" w:rsidRPr="007F0F95">
        <w:t> and driving proven improvements in </w:t>
      </w:r>
      <w:r w:rsidR="007F0F95" w:rsidRPr="007F0F95">
        <w:rPr>
          <w:b/>
          <w:bCs/>
        </w:rPr>
        <w:t>maintenance</w:t>
      </w:r>
      <w:r w:rsidR="007F0F95" w:rsidRPr="007F0F95">
        <w:t> and </w:t>
      </w:r>
      <w:r w:rsidR="007F0F95" w:rsidRPr="007F0F95">
        <w:rPr>
          <w:b/>
          <w:bCs/>
        </w:rPr>
        <w:t>production activities</w:t>
      </w:r>
      <w:r w:rsidR="007F0F95" w:rsidRPr="007F0F95">
        <w:t>. Led a team of 350+ members, including 7 direct reports, and managed a budget of 450 MRs to ensure the smooth functioning of 8 production lines across 2 SOBs. Played a pivotal role in preventing the formation of a worker union and resuming production during a strike by leveraging </w:t>
      </w:r>
      <w:r w:rsidR="007F0F95" w:rsidRPr="007F0F95">
        <w:rPr>
          <w:b/>
          <w:bCs/>
        </w:rPr>
        <w:t>third-party operators</w:t>
      </w:r>
      <w:r w:rsidR="007F0F95" w:rsidRPr="007F0F95">
        <w:t>, achieving monthly production targets of 18 out of 44 Chiller units, 25 out of 64 VRV units, and 210 out of 880 RA units per shift within 1.5 months.</w:t>
      </w:r>
    </w:p>
    <w:p w:rsidR="007F0F95" w:rsidRDefault="007F0F95" w:rsidP="007F0F95">
      <w:pPr>
        <w:pStyle w:val="BodyText"/>
        <w:spacing w:line="232" w:lineRule="auto"/>
        <w:rPr>
          <w:u w:val="single"/>
        </w:rPr>
      </w:pPr>
    </w:p>
    <w:p w:rsidR="000F78DE" w:rsidRPr="007F0F95" w:rsidRDefault="000F78DE" w:rsidP="007F0F95">
      <w:pPr>
        <w:pStyle w:val="BodyText"/>
        <w:spacing w:line="232" w:lineRule="auto"/>
        <w:rPr>
          <w:b/>
        </w:rPr>
      </w:pPr>
      <w:r w:rsidRPr="007F0F95">
        <w:rPr>
          <w:b/>
          <w:u w:val="single"/>
        </w:rPr>
        <w:t>Daikin Air-conditioning India Pvt. Ltd.</w:t>
      </w:r>
      <w:r w:rsidRPr="007F0F95">
        <w:rPr>
          <w:b/>
        </w:rPr>
        <w:t xml:space="preserve">                                          </w:t>
      </w:r>
      <w:proofErr w:type="spellStart"/>
      <w:r w:rsidRPr="007F0F95">
        <w:rPr>
          <w:b/>
          <w:spacing w:val="-2"/>
        </w:rPr>
        <w:t>Neemrana</w:t>
      </w:r>
      <w:proofErr w:type="spellEnd"/>
      <w:r w:rsidRPr="007F0F95">
        <w:rPr>
          <w:b/>
          <w:spacing w:val="-2"/>
        </w:rPr>
        <w:t xml:space="preserve">, Rajasthan, India  </w:t>
      </w:r>
      <w:r w:rsidRPr="007F0F95">
        <w:rPr>
          <w:b/>
        </w:rPr>
        <w:tab/>
        <w:t xml:space="preserve">                                    </w:t>
      </w:r>
      <w:r w:rsidR="00DA5A63" w:rsidRPr="007F0F95">
        <w:rPr>
          <w:b/>
        </w:rPr>
        <w:t>Nov 2008</w:t>
      </w:r>
      <w:r w:rsidRPr="007F0F95">
        <w:rPr>
          <w:b/>
        </w:rPr>
        <w:t xml:space="preserve"> – Jun 20</w:t>
      </w:r>
      <w:r w:rsidR="00DA5A63" w:rsidRPr="007F0F95">
        <w:rPr>
          <w:b/>
        </w:rPr>
        <w:t>14</w:t>
      </w:r>
    </w:p>
    <w:p w:rsidR="00D26773" w:rsidRDefault="000F78DE">
      <w:pPr>
        <w:tabs>
          <w:tab w:val="left" w:pos="7306"/>
          <w:tab w:val="left" w:pos="9492"/>
        </w:tabs>
        <w:spacing w:line="232" w:lineRule="auto"/>
        <w:ind w:left="106" w:right="105"/>
        <w:jc w:val="both"/>
        <w:rPr>
          <w:sz w:val="18"/>
        </w:rPr>
      </w:pPr>
      <w:r>
        <w:rPr>
          <w:b/>
          <w:sz w:val="18"/>
        </w:rPr>
        <w:t>Manager-Production Engineering:</w:t>
      </w:r>
      <w:r w:rsidR="00A42945" w:rsidRPr="00FA3273">
        <w:rPr>
          <w:sz w:val="18"/>
          <w:szCs w:val="18"/>
        </w:rPr>
        <w:t xml:space="preserve"> </w:t>
      </w:r>
      <w:r w:rsidR="00FA3273">
        <w:rPr>
          <w:sz w:val="18"/>
          <w:szCs w:val="18"/>
        </w:rPr>
        <w:t>Starting from the scratch</w:t>
      </w:r>
      <w:r w:rsidR="00FA3273" w:rsidRPr="00FA3273">
        <w:rPr>
          <w:sz w:val="18"/>
          <w:szCs w:val="18"/>
        </w:rPr>
        <w:t>, the day-to-day monitoring of third-party factory construction was actively managed to ensure alignment with the planned production start date. This encompassed overseeing procurement, installation, erection, and commissioning of machinery, finalizing process flows, optimizing line layouts, and managing utilities installation and product prove-out processes for RA/VRV/Chiller production lines</w:t>
      </w:r>
      <w:r w:rsidR="007A36D1">
        <w:rPr>
          <w:sz w:val="18"/>
          <w:szCs w:val="18"/>
        </w:rPr>
        <w:t xml:space="preserve"> as per schedule.</w:t>
      </w:r>
      <w:r w:rsidR="00FA3273" w:rsidRPr="00FA3273">
        <w:rPr>
          <w:sz w:val="18"/>
          <w:szCs w:val="18"/>
        </w:rPr>
        <w:t xml:space="preserve"> Smooth production flow was facilitated by addressing initial troubleshooting, machine modifications, and re-layout processes. Additionally, efforts were directed toward reducing lead times and manpower through the implementation of Kaizen, Poke Yoke, and the 7 QC Tools, driving efficiency and operational excellence</w:t>
      </w:r>
      <w:r w:rsidR="00AB2466">
        <w:rPr>
          <w:sz w:val="18"/>
          <w:szCs w:val="18"/>
        </w:rPr>
        <w:t xml:space="preserve">. </w:t>
      </w:r>
      <w:r w:rsidR="00D512FD" w:rsidRPr="00D512FD">
        <w:rPr>
          <w:sz w:val="18"/>
          <w:szCs w:val="18"/>
        </w:rPr>
        <w:t>Additionally, the role included active participation in the </w:t>
      </w:r>
      <w:r w:rsidR="00D512FD" w:rsidRPr="00D512FD">
        <w:rPr>
          <w:b/>
          <w:bCs/>
          <w:sz w:val="18"/>
          <w:szCs w:val="18"/>
        </w:rPr>
        <w:t>technology transfer</w:t>
      </w:r>
      <w:r w:rsidR="00D512FD" w:rsidRPr="00D512FD">
        <w:rPr>
          <w:sz w:val="18"/>
          <w:szCs w:val="18"/>
        </w:rPr>
        <w:t> process from the </w:t>
      </w:r>
      <w:r w:rsidR="00D512FD" w:rsidRPr="00D512FD">
        <w:rPr>
          <w:b/>
          <w:bCs/>
          <w:sz w:val="18"/>
          <w:szCs w:val="18"/>
        </w:rPr>
        <w:t>Asia Oceania region</w:t>
      </w:r>
      <w:r w:rsidR="00D512FD" w:rsidRPr="00D512FD">
        <w:rPr>
          <w:sz w:val="18"/>
          <w:szCs w:val="18"/>
        </w:rPr>
        <w:t> to </w:t>
      </w:r>
      <w:r w:rsidR="00D512FD" w:rsidRPr="00D512FD">
        <w:rPr>
          <w:b/>
          <w:bCs/>
          <w:sz w:val="18"/>
          <w:szCs w:val="18"/>
        </w:rPr>
        <w:t>India</w:t>
      </w:r>
      <w:r w:rsidR="00D512FD" w:rsidRPr="00D512FD">
        <w:rPr>
          <w:sz w:val="18"/>
          <w:szCs w:val="18"/>
        </w:rPr>
        <w:t>, ensuring seamless integration of advanced manufacturing practices and operational methodologies. This initiative aimed to enhance local capabilities, improve production efficiency, and align with global standards, contributing to the successful</w:t>
      </w:r>
      <w:r w:rsidR="00D512FD">
        <w:rPr>
          <w:rFonts w:ascii="Segoe UI" w:hAnsi="Segoe UI" w:cs="Segoe UI"/>
          <w:sz w:val="21"/>
          <w:szCs w:val="21"/>
          <w:shd w:val="clear" w:color="auto" w:fill="FFFFFF"/>
        </w:rPr>
        <w:t xml:space="preserve"> </w:t>
      </w:r>
      <w:r w:rsidR="00D512FD" w:rsidRPr="00D512FD">
        <w:rPr>
          <w:sz w:val="18"/>
          <w:szCs w:val="18"/>
        </w:rPr>
        <w:t>scaling of operations in the Indian market</w:t>
      </w:r>
      <w:r w:rsidR="00AB2466">
        <w:rPr>
          <w:sz w:val="18"/>
          <w:szCs w:val="18"/>
        </w:rPr>
        <w:t xml:space="preserve">. </w:t>
      </w:r>
    </w:p>
    <w:p w:rsidR="00D26773" w:rsidRPr="00D05FF5" w:rsidRDefault="00D26773">
      <w:pPr>
        <w:pStyle w:val="BodyText"/>
        <w:spacing w:before="1"/>
        <w:ind w:left="0" w:right="0"/>
        <w:jc w:val="left"/>
        <w:rPr>
          <w:sz w:val="17"/>
          <w:u w:val="single"/>
        </w:rPr>
      </w:pPr>
    </w:p>
    <w:p w:rsidR="00292984" w:rsidRDefault="00292984" w:rsidP="00D05FF5">
      <w:pPr>
        <w:pStyle w:val="Heading2"/>
        <w:tabs>
          <w:tab w:val="left" w:pos="7306"/>
          <w:tab w:val="left" w:pos="9578"/>
        </w:tabs>
        <w:spacing w:before="72"/>
        <w:rPr>
          <w:b w:val="0"/>
        </w:rPr>
      </w:pPr>
      <w:proofErr w:type="spellStart"/>
      <w:r>
        <w:t>Zeco</w:t>
      </w:r>
      <w:proofErr w:type="spellEnd"/>
      <w:r>
        <w:t xml:space="preserve"> </w:t>
      </w:r>
      <w:proofErr w:type="spellStart"/>
      <w:r>
        <w:t>Aircon</w:t>
      </w:r>
      <w:proofErr w:type="spellEnd"/>
      <w:r>
        <w:t xml:space="preserve"> India Pvt. Ltd.                                                             </w:t>
      </w:r>
      <w:proofErr w:type="spellStart"/>
      <w:r>
        <w:rPr>
          <w:spacing w:val="-2"/>
        </w:rPr>
        <w:t>Bahadurgarh</w:t>
      </w:r>
      <w:proofErr w:type="spellEnd"/>
      <w:r>
        <w:rPr>
          <w:spacing w:val="-2"/>
        </w:rPr>
        <w:t>, Haryana, India</w:t>
      </w:r>
      <w:r>
        <w:tab/>
        <w:t xml:space="preserve">             </w:t>
      </w:r>
      <w:r w:rsidR="00D05FF5">
        <w:t xml:space="preserve">                             </w:t>
      </w:r>
      <w:r>
        <w:t xml:space="preserve">      Jul 2005 – Oct </w:t>
      </w:r>
      <w:proofErr w:type="gramStart"/>
      <w:r>
        <w:t>2008</w:t>
      </w:r>
      <w:r>
        <w:rPr>
          <w:b w:val="0"/>
        </w:rPr>
        <w:t xml:space="preserve"> </w:t>
      </w:r>
      <w:r w:rsidR="00D05FF5">
        <w:rPr>
          <w:b w:val="0"/>
        </w:rPr>
        <w:t xml:space="preserve"> &amp;</w:t>
      </w:r>
      <w:proofErr w:type="gramEnd"/>
    </w:p>
    <w:p w:rsidR="00292984" w:rsidRDefault="00292984" w:rsidP="00292984">
      <w:pPr>
        <w:pStyle w:val="Heading2"/>
        <w:tabs>
          <w:tab w:val="left" w:pos="7306"/>
          <w:tab w:val="left" w:pos="9578"/>
        </w:tabs>
        <w:spacing w:before="72"/>
      </w:pPr>
      <w:proofErr w:type="spellStart"/>
      <w:r>
        <w:t>Caryaire</w:t>
      </w:r>
      <w:proofErr w:type="spellEnd"/>
      <w:r>
        <w:t xml:space="preserve"> </w:t>
      </w:r>
      <w:proofErr w:type="spellStart"/>
      <w:r>
        <w:t>Equipments</w:t>
      </w:r>
      <w:proofErr w:type="spellEnd"/>
      <w:r>
        <w:t xml:space="preserve"> India Pvt. Ltd.                                          </w:t>
      </w:r>
      <w:r w:rsidR="00A00777">
        <w:rPr>
          <w:spacing w:val="-2"/>
        </w:rPr>
        <w:t>Greater Noida</w:t>
      </w:r>
      <w:r>
        <w:rPr>
          <w:spacing w:val="-2"/>
        </w:rPr>
        <w:t xml:space="preserve">, </w:t>
      </w:r>
      <w:r w:rsidR="00A00777">
        <w:rPr>
          <w:spacing w:val="-2"/>
        </w:rPr>
        <w:t>Uttar Pradesh</w:t>
      </w:r>
      <w:r>
        <w:rPr>
          <w:spacing w:val="-2"/>
        </w:rPr>
        <w:t xml:space="preserve">, India </w:t>
      </w:r>
      <w:r>
        <w:t xml:space="preserve">                                           </w:t>
      </w:r>
      <w:r w:rsidR="00A00777">
        <w:t>Nov</w:t>
      </w:r>
      <w:r>
        <w:t xml:space="preserve"> 200</w:t>
      </w:r>
      <w:r w:rsidR="00A00777">
        <w:t>3</w:t>
      </w:r>
      <w:r>
        <w:t xml:space="preserve"> – </w:t>
      </w:r>
      <w:r w:rsidR="00A00777">
        <w:t>Jun</w:t>
      </w:r>
      <w:r>
        <w:t xml:space="preserve"> 200</w:t>
      </w:r>
      <w:r w:rsidR="00A00777">
        <w:t>5</w:t>
      </w:r>
    </w:p>
    <w:p w:rsidR="00D26773" w:rsidRDefault="00D05FF5" w:rsidP="00D05FF5">
      <w:pPr>
        <w:pStyle w:val="BodyText"/>
        <w:spacing w:line="232" w:lineRule="auto"/>
      </w:pPr>
      <w:r>
        <w:rPr>
          <w:b/>
        </w:rPr>
        <w:t>Production Engineer</w:t>
      </w:r>
      <w:r>
        <w:rPr>
          <w:b/>
        </w:rPr>
        <w:t>/Jr.</w:t>
      </w:r>
      <w:r w:rsidR="00A00777">
        <w:rPr>
          <w:b/>
        </w:rPr>
        <w:t xml:space="preserve"> Engineer</w:t>
      </w:r>
      <w:r>
        <w:rPr>
          <w:b/>
        </w:rPr>
        <w:t xml:space="preserve"> / GET</w:t>
      </w:r>
      <w:r w:rsidR="00A42945">
        <w:rPr>
          <w:b/>
        </w:rPr>
        <w:t>:</w:t>
      </w:r>
      <w:r w:rsidR="00A42945" w:rsidRPr="00D05FF5">
        <w:t xml:space="preserve"> </w:t>
      </w:r>
      <w:r>
        <w:t>E</w:t>
      </w:r>
      <w:r w:rsidRPr="00D05FF5">
        <w:t>xpertise in </w:t>
      </w:r>
      <w:r w:rsidRPr="00D05FF5">
        <w:rPr>
          <w:b/>
          <w:bCs/>
        </w:rPr>
        <w:t>production</w:t>
      </w:r>
      <w:r w:rsidRPr="00D05FF5">
        <w:t> and </w:t>
      </w:r>
      <w:r w:rsidRPr="00D05FF5">
        <w:rPr>
          <w:b/>
          <w:bCs/>
        </w:rPr>
        <w:t>assembly</w:t>
      </w:r>
      <w:r w:rsidRPr="00D05FF5">
        <w:t> of </w:t>
      </w:r>
      <w:r w:rsidRPr="00D05FF5">
        <w:rPr>
          <w:b/>
          <w:bCs/>
        </w:rPr>
        <w:t>AHUs (Air Handling Units)</w:t>
      </w:r>
      <w:r w:rsidRPr="00D05FF5">
        <w:t>, </w:t>
      </w:r>
      <w:r w:rsidRPr="00D05FF5">
        <w:rPr>
          <w:b/>
          <w:bCs/>
        </w:rPr>
        <w:t>HEs (Heat Exchangers)</w:t>
      </w:r>
      <w:r w:rsidRPr="00D05FF5">
        <w:t>, </w:t>
      </w:r>
      <w:r w:rsidRPr="00D05FF5">
        <w:rPr>
          <w:b/>
          <w:bCs/>
        </w:rPr>
        <w:t>Grills</w:t>
      </w:r>
      <w:r w:rsidRPr="00D05FF5">
        <w:t>, </w:t>
      </w:r>
      <w:r w:rsidRPr="00D05FF5">
        <w:rPr>
          <w:b/>
          <w:bCs/>
        </w:rPr>
        <w:t>Diffusers</w:t>
      </w:r>
      <w:r w:rsidRPr="00D05FF5">
        <w:t>, and </w:t>
      </w:r>
      <w:r w:rsidRPr="00D05FF5">
        <w:rPr>
          <w:b/>
          <w:bCs/>
        </w:rPr>
        <w:t xml:space="preserve">GI &amp; </w:t>
      </w:r>
      <w:proofErr w:type="spellStart"/>
      <w:r w:rsidRPr="00D05FF5">
        <w:rPr>
          <w:b/>
          <w:bCs/>
        </w:rPr>
        <w:t>Aluminium</w:t>
      </w:r>
      <w:proofErr w:type="spellEnd"/>
      <w:r w:rsidRPr="00D05FF5">
        <w:rPr>
          <w:b/>
          <w:bCs/>
        </w:rPr>
        <w:t xml:space="preserve"> Dampers</w:t>
      </w:r>
      <w:r w:rsidR="00BF12DB">
        <w:rPr>
          <w:b/>
          <w:bCs/>
        </w:rPr>
        <w:t xml:space="preserve"> based on SQCDE</w:t>
      </w:r>
      <w:r w:rsidRPr="00D05FF5">
        <w:t>. Successfully led a team of 150 members, including 4 direct reports, ensuring efficient manufacturing processes, quality control, and timely delivery of HVAC components. Played a key role in enhancing production efficiency by reducing operational costs from </w:t>
      </w:r>
      <w:r w:rsidRPr="00D05FF5">
        <w:rPr>
          <w:b/>
          <w:bCs/>
        </w:rPr>
        <w:t>350 MRs to 50 MRs</w:t>
      </w:r>
      <w:r w:rsidRPr="00D05FF5">
        <w:t> and minimizing </w:t>
      </w:r>
      <w:proofErr w:type="spellStart"/>
      <w:r w:rsidR="008F2465">
        <w:rPr>
          <w:b/>
          <w:bCs/>
        </w:rPr>
        <w:t>A</w:t>
      </w:r>
      <w:r w:rsidRPr="00D05FF5">
        <w:rPr>
          <w:b/>
          <w:bCs/>
        </w:rPr>
        <w:t>luminium</w:t>
      </w:r>
      <w:proofErr w:type="spellEnd"/>
      <w:r w:rsidRPr="00D05FF5">
        <w:rPr>
          <w:b/>
          <w:bCs/>
        </w:rPr>
        <w:t xml:space="preserve"> scrap</w:t>
      </w:r>
      <w:r w:rsidRPr="00D05FF5">
        <w:t> from </w:t>
      </w:r>
      <w:r w:rsidRPr="00D05FF5">
        <w:rPr>
          <w:b/>
          <w:bCs/>
        </w:rPr>
        <w:t>7% to 5%</w:t>
      </w:r>
      <w:r w:rsidRPr="00D05FF5">
        <w:t>, resulting in annual savings of </w:t>
      </w:r>
      <w:r w:rsidRPr="00D05FF5">
        <w:rPr>
          <w:b/>
          <w:bCs/>
        </w:rPr>
        <w:t>2 lakhs</w:t>
      </w:r>
      <w:r w:rsidRPr="00D05FF5">
        <w:t>. Skilled in optimizing production workflows, reducing lead times, and implementing cost-effective solutions to meet organizational goals and customer demands.</w:t>
      </w:r>
    </w:p>
    <w:p w:rsidR="00C122F7" w:rsidRDefault="00C122F7" w:rsidP="00D05FF5">
      <w:pPr>
        <w:pStyle w:val="BodyText"/>
        <w:spacing w:line="232" w:lineRule="auto"/>
      </w:pPr>
    </w:p>
    <w:p w:rsidR="00C122F7" w:rsidRDefault="00C122F7" w:rsidP="00D05FF5">
      <w:pPr>
        <w:pStyle w:val="BodyText"/>
        <w:spacing w:line="232" w:lineRule="auto"/>
      </w:pPr>
    </w:p>
    <w:p w:rsidR="00C122F7" w:rsidRDefault="00C122F7" w:rsidP="00D05FF5">
      <w:pPr>
        <w:pStyle w:val="BodyText"/>
        <w:spacing w:line="232" w:lineRule="auto"/>
      </w:pPr>
    </w:p>
    <w:p w:rsidR="00C122F7" w:rsidRDefault="00C122F7" w:rsidP="00D05FF5">
      <w:pPr>
        <w:pStyle w:val="BodyText"/>
        <w:spacing w:line="232" w:lineRule="auto"/>
      </w:pPr>
    </w:p>
    <w:p w:rsidR="00C122F7" w:rsidRDefault="00C122F7" w:rsidP="00D05FF5">
      <w:pPr>
        <w:pStyle w:val="BodyText"/>
        <w:spacing w:line="232" w:lineRule="auto"/>
      </w:pPr>
    </w:p>
    <w:p w:rsidR="00C122F7" w:rsidRDefault="00C122F7" w:rsidP="00D05FF5">
      <w:pPr>
        <w:pStyle w:val="BodyText"/>
        <w:spacing w:line="232" w:lineRule="auto"/>
      </w:pPr>
    </w:p>
    <w:p w:rsidR="00C122F7" w:rsidRDefault="00C122F7" w:rsidP="00D05FF5">
      <w:pPr>
        <w:pStyle w:val="BodyText"/>
        <w:spacing w:line="232" w:lineRule="auto"/>
      </w:pPr>
    </w:p>
    <w:p w:rsidR="007F7A9A" w:rsidRDefault="007F7A9A">
      <w:pPr>
        <w:ind w:left="310" w:right="310"/>
        <w:jc w:val="center"/>
        <w:rPr>
          <w:b/>
          <w:sz w:val="18"/>
          <w:u w:val="single"/>
        </w:rPr>
      </w:pPr>
    </w:p>
    <w:p w:rsidR="00D26773" w:rsidRDefault="00A42945" w:rsidP="007F7A9A">
      <w:pPr>
        <w:ind w:left="310" w:right="310"/>
        <w:rPr>
          <w:b/>
          <w:spacing w:val="-2"/>
          <w:sz w:val="18"/>
          <w:u w:val="single"/>
        </w:rPr>
      </w:pPr>
      <w:r>
        <w:rPr>
          <w:b/>
          <w:sz w:val="18"/>
          <w:u w:val="single"/>
        </w:rPr>
        <w:t>EDUCATION,</w:t>
      </w:r>
      <w:r>
        <w:rPr>
          <w:b/>
          <w:spacing w:val="-12"/>
          <w:sz w:val="18"/>
          <w:u w:val="single"/>
        </w:rPr>
        <w:t xml:space="preserve"> </w:t>
      </w:r>
      <w:r w:rsidR="00D05FF5">
        <w:rPr>
          <w:b/>
          <w:spacing w:val="-12"/>
          <w:sz w:val="18"/>
          <w:u w:val="single"/>
        </w:rPr>
        <w:t xml:space="preserve">ACHEIVEMENTS, </w:t>
      </w:r>
      <w:r>
        <w:rPr>
          <w:b/>
          <w:sz w:val="18"/>
          <w:u w:val="single"/>
        </w:rPr>
        <w:t>COMPETENCIES,</w:t>
      </w:r>
      <w:r>
        <w:rPr>
          <w:b/>
          <w:spacing w:val="-11"/>
          <w:sz w:val="18"/>
          <w:u w:val="single"/>
        </w:rPr>
        <w:t xml:space="preserve"> </w:t>
      </w:r>
      <w:r w:rsidR="001D1AC6">
        <w:rPr>
          <w:b/>
          <w:spacing w:val="-11"/>
          <w:sz w:val="18"/>
          <w:u w:val="single"/>
        </w:rPr>
        <w:t xml:space="preserve">TRAININGS, </w:t>
      </w:r>
      <w:r>
        <w:rPr>
          <w:b/>
          <w:sz w:val="18"/>
          <w:u w:val="single"/>
        </w:rPr>
        <w:t>CERTIFICATIONS</w:t>
      </w:r>
      <w:r>
        <w:rPr>
          <w:b/>
          <w:spacing w:val="-11"/>
          <w:sz w:val="18"/>
          <w:u w:val="single"/>
        </w:rPr>
        <w:t xml:space="preserve"> </w:t>
      </w:r>
      <w:r>
        <w:rPr>
          <w:b/>
          <w:sz w:val="18"/>
          <w:u w:val="single"/>
        </w:rPr>
        <w:t>&amp;</w:t>
      </w:r>
      <w:r>
        <w:rPr>
          <w:b/>
          <w:spacing w:val="-11"/>
          <w:sz w:val="18"/>
          <w:u w:val="single"/>
        </w:rPr>
        <w:t xml:space="preserve"> </w:t>
      </w:r>
      <w:r>
        <w:rPr>
          <w:b/>
          <w:spacing w:val="-2"/>
          <w:sz w:val="18"/>
          <w:u w:val="single"/>
        </w:rPr>
        <w:t>AFFILIATIONS</w:t>
      </w:r>
    </w:p>
    <w:p w:rsidR="00C122F7" w:rsidRDefault="009A6142" w:rsidP="00655224">
      <w:pPr>
        <w:pStyle w:val="ListParagraph"/>
        <w:numPr>
          <w:ilvl w:val="0"/>
          <w:numId w:val="2"/>
        </w:numPr>
        <w:ind w:right="310"/>
        <w:rPr>
          <w:spacing w:val="-2"/>
          <w:sz w:val="18"/>
          <w:szCs w:val="18"/>
        </w:rPr>
      </w:pPr>
      <w:r w:rsidRPr="00C122F7">
        <w:rPr>
          <w:spacing w:val="-2"/>
          <w:sz w:val="18"/>
          <w:szCs w:val="18"/>
        </w:rPr>
        <w:t xml:space="preserve">B.E- Mechanical – RGPU </w:t>
      </w:r>
      <w:r w:rsidR="00C122F7">
        <w:rPr>
          <w:spacing w:val="-2"/>
          <w:sz w:val="18"/>
          <w:szCs w:val="18"/>
        </w:rPr>
        <w:t>University</w:t>
      </w:r>
      <w:r w:rsidRPr="00C122F7">
        <w:rPr>
          <w:spacing w:val="-2"/>
          <w:sz w:val="18"/>
          <w:szCs w:val="18"/>
        </w:rPr>
        <w:t>, Bhopal with 74.5% 2000-2003</w:t>
      </w:r>
      <w:r w:rsidR="00C122F7">
        <w:rPr>
          <w:spacing w:val="-2"/>
          <w:sz w:val="18"/>
          <w:szCs w:val="18"/>
        </w:rPr>
        <w:t>.</w:t>
      </w:r>
    </w:p>
    <w:p w:rsidR="009A6142" w:rsidRPr="00C122F7" w:rsidRDefault="009A6142" w:rsidP="00655224">
      <w:pPr>
        <w:pStyle w:val="ListParagraph"/>
        <w:numPr>
          <w:ilvl w:val="0"/>
          <w:numId w:val="2"/>
        </w:numPr>
        <w:ind w:right="310"/>
        <w:rPr>
          <w:spacing w:val="-2"/>
          <w:sz w:val="18"/>
          <w:szCs w:val="18"/>
        </w:rPr>
      </w:pPr>
      <w:r w:rsidRPr="00C122F7">
        <w:rPr>
          <w:spacing w:val="-2"/>
          <w:sz w:val="18"/>
          <w:szCs w:val="18"/>
        </w:rPr>
        <w:t xml:space="preserve">Diploma in Mechanical </w:t>
      </w:r>
      <w:proofErr w:type="spellStart"/>
      <w:r w:rsidRPr="00C122F7">
        <w:rPr>
          <w:spacing w:val="-2"/>
          <w:sz w:val="18"/>
          <w:szCs w:val="18"/>
        </w:rPr>
        <w:t>Engg</w:t>
      </w:r>
      <w:proofErr w:type="spellEnd"/>
      <w:r w:rsidRPr="00C122F7">
        <w:rPr>
          <w:spacing w:val="-2"/>
          <w:sz w:val="18"/>
          <w:szCs w:val="18"/>
        </w:rPr>
        <w:t xml:space="preserve">. – RGPU University, Bhopal with </w:t>
      </w:r>
      <w:r w:rsidR="00D8088A" w:rsidRPr="00C122F7">
        <w:rPr>
          <w:spacing w:val="-2"/>
          <w:sz w:val="18"/>
          <w:szCs w:val="18"/>
        </w:rPr>
        <w:t>Honors</w:t>
      </w:r>
      <w:r w:rsidRPr="00C122F7">
        <w:rPr>
          <w:spacing w:val="-2"/>
          <w:sz w:val="18"/>
          <w:szCs w:val="18"/>
        </w:rPr>
        <w:t xml:space="preserve"> 75.03% 1997-2003</w:t>
      </w:r>
    </w:p>
    <w:p w:rsidR="009A6142" w:rsidRPr="00C122F7" w:rsidRDefault="009A6142" w:rsidP="00FF5192">
      <w:pPr>
        <w:pStyle w:val="ListParagraph"/>
        <w:numPr>
          <w:ilvl w:val="0"/>
          <w:numId w:val="2"/>
        </w:numPr>
        <w:ind w:right="310"/>
        <w:rPr>
          <w:spacing w:val="-2"/>
          <w:sz w:val="18"/>
          <w:szCs w:val="18"/>
        </w:rPr>
      </w:pPr>
      <w:r w:rsidRPr="00C122F7">
        <w:rPr>
          <w:spacing w:val="-2"/>
          <w:sz w:val="18"/>
          <w:szCs w:val="18"/>
        </w:rPr>
        <w:t>19</w:t>
      </w:r>
      <w:r w:rsidRPr="00C122F7">
        <w:rPr>
          <w:spacing w:val="-2"/>
          <w:sz w:val="18"/>
          <w:szCs w:val="18"/>
          <w:vertAlign w:val="superscript"/>
        </w:rPr>
        <w:t>th</w:t>
      </w:r>
      <w:r w:rsidRPr="00C122F7">
        <w:rPr>
          <w:spacing w:val="-2"/>
          <w:sz w:val="18"/>
          <w:szCs w:val="18"/>
        </w:rPr>
        <w:t xml:space="preserve"> Rank in Madhya Pradesh in Graduation Exam 2003</w:t>
      </w:r>
      <w:r w:rsidR="00C122F7" w:rsidRPr="00C122F7">
        <w:rPr>
          <w:spacing w:val="-2"/>
          <w:sz w:val="18"/>
          <w:szCs w:val="18"/>
        </w:rPr>
        <w:t>,</w:t>
      </w:r>
      <w:r w:rsidR="00C122F7">
        <w:rPr>
          <w:spacing w:val="-2"/>
          <w:sz w:val="18"/>
          <w:szCs w:val="18"/>
        </w:rPr>
        <w:t xml:space="preserve"> </w:t>
      </w:r>
      <w:r w:rsidRPr="00C122F7">
        <w:rPr>
          <w:spacing w:val="-2"/>
          <w:sz w:val="18"/>
          <w:szCs w:val="18"/>
        </w:rPr>
        <w:t>81th Rank</w:t>
      </w:r>
      <w:r w:rsidRPr="00C122F7">
        <w:rPr>
          <w:b/>
          <w:spacing w:val="-2"/>
          <w:sz w:val="18"/>
          <w:szCs w:val="18"/>
          <w:u w:val="single"/>
        </w:rPr>
        <w:t xml:space="preserve"> </w:t>
      </w:r>
      <w:r w:rsidRPr="00C122F7">
        <w:rPr>
          <w:spacing w:val="-2"/>
          <w:sz w:val="18"/>
          <w:szCs w:val="18"/>
        </w:rPr>
        <w:t xml:space="preserve">in overall M.P (including </w:t>
      </w:r>
      <w:proofErr w:type="spellStart"/>
      <w:r w:rsidRPr="00C122F7">
        <w:rPr>
          <w:spacing w:val="-2"/>
          <w:sz w:val="18"/>
          <w:szCs w:val="18"/>
        </w:rPr>
        <w:t>Chhatishgarh</w:t>
      </w:r>
      <w:proofErr w:type="spellEnd"/>
      <w:r w:rsidRPr="00C122F7">
        <w:rPr>
          <w:spacing w:val="-2"/>
          <w:sz w:val="18"/>
          <w:szCs w:val="18"/>
        </w:rPr>
        <w:t xml:space="preserve"> ) 1997 </w:t>
      </w:r>
    </w:p>
    <w:p w:rsidR="00D8088A" w:rsidRDefault="00D8088A" w:rsidP="00900C41">
      <w:pPr>
        <w:pStyle w:val="ListParagraph"/>
        <w:numPr>
          <w:ilvl w:val="0"/>
          <w:numId w:val="2"/>
        </w:numPr>
        <w:ind w:right="310"/>
        <w:rPr>
          <w:spacing w:val="-2"/>
          <w:sz w:val="18"/>
          <w:szCs w:val="18"/>
        </w:rPr>
      </w:pPr>
      <w:r w:rsidRPr="00D8088A">
        <w:rPr>
          <w:spacing w:val="-2"/>
          <w:sz w:val="18"/>
          <w:szCs w:val="18"/>
        </w:rPr>
        <w:t>Certification in Lean Operation Management and Six Sigma Green Belt Certification 2025.</w:t>
      </w:r>
    </w:p>
    <w:p w:rsidR="00D565CB" w:rsidRPr="00D8088A" w:rsidRDefault="00D565CB" w:rsidP="00900C41">
      <w:pPr>
        <w:pStyle w:val="ListParagraph"/>
        <w:numPr>
          <w:ilvl w:val="0"/>
          <w:numId w:val="2"/>
        </w:numPr>
        <w:ind w:right="310"/>
        <w:rPr>
          <w:spacing w:val="-2"/>
          <w:sz w:val="18"/>
          <w:szCs w:val="18"/>
        </w:rPr>
      </w:pPr>
      <w:r>
        <w:rPr>
          <w:spacing w:val="-2"/>
          <w:sz w:val="18"/>
          <w:szCs w:val="18"/>
        </w:rPr>
        <w:t>Certification in using AI Tools and Power BI Data analysis tools. 2025</w:t>
      </w:r>
    </w:p>
    <w:p w:rsidR="00D8088A" w:rsidRPr="00D8088A" w:rsidRDefault="00D8088A" w:rsidP="00D8088A">
      <w:pPr>
        <w:pStyle w:val="ListParagraph"/>
        <w:numPr>
          <w:ilvl w:val="0"/>
          <w:numId w:val="2"/>
        </w:numPr>
        <w:ind w:right="310"/>
        <w:rPr>
          <w:spacing w:val="-2"/>
          <w:sz w:val="18"/>
          <w:szCs w:val="18"/>
        </w:rPr>
      </w:pPr>
      <w:r w:rsidRPr="00D8088A">
        <w:rPr>
          <w:spacing w:val="-2"/>
          <w:sz w:val="18"/>
          <w:szCs w:val="18"/>
        </w:rPr>
        <w:t>L</w:t>
      </w:r>
      <w:r w:rsidR="009A6142" w:rsidRPr="00D8088A">
        <w:rPr>
          <w:spacing w:val="-2"/>
          <w:sz w:val="18"/>
          <w:szCs w:val="18"/>
        </w:rPr>
        <w:t>ocalization of Chiller Control Panel at Daikin China Factory in Wuhan and Huizh</w:t>
      </w:r>
      <w:r>
        <w:rPr>
          <w:spacing w:val="-2"/>
          <w:sz w:val="18"/>
          <w:szCs w:val="18"/>
        </w:rPr>
        <w:t>ou 2012 and 2014.</w:t>
      </w:r>
    </w:p>
    <w:p w:rsidR="00D8088A" w:rsidRPr="00D8088A" w:rsidRDefault="009A6142" w:rsidP="00D8088A">
      <w:pPr>
        <w:pStyle w:val="ListParagraph"/>
        <w:numPr>
          <w:ilvl w:val="0"/>
          <w:numId w:val="2"/>
        </w:numPr>
        <w:ind w:right="310"/>
        <w:rPr>
          <w:spacing w:val="-2"/>
          <w:sz w:val="18"/>
          <w:szCs w:val="18"/>
        </w:rPr>
      </w:pPr>
      <w:r w:rsidRPr="00D8088A">
        <w:rPr>
          <w:spacing w:val="-2"/>
          <w:sz w:val="18"/>
          <w:szCs w:val="18"/>
        </w:rPr>
        <w:t>Participated in Daikin Asia-Oceania Production Meetings in Kuala Lumpur, Bangkok, and Shenzhen</w:t>
      </w:r>
      <w:r w:rsidR="00D8088A">
        <w:rPr>
          <w:spacing w:val="-2"/>
          <w:sz w:val="18"/>
          <w:szCs w:val="18"/>
        </w:rPr>
        <w:t>, China 2014,2016,2018</w:t>
      </w:r>
    </w:p>
    <w:p w:rsidR="00D8088A" w:rsidRPr="00D8088A" w:rsidRDefault="009A6142" w:rsidP="00D8088A">
      <w:pPr>
        <w:pStyle w:val="ListParagraph"/>
        <w:numPr>
          <w:ilvl w:val="0"/>
          <w:numId w:val="2"/>
        </w:numPr>
        <w:ind w:right="310"/>
        <w:rPr>
          <w:spacing w:val="-2"/>
          <w:sz w:val="18"/>
          <w:szCs w:val="18"/>
        </w:rPr>
      </w:pPr>
      <w:r w:rsidRPr="00D8088A">
        <w:rPr>
          <w:spacing w:val="-2"/>
          <w:sz w:val="18"/>
          <w:szCs w:val="18"/>
        </w:rPr>
        <w:t xml:space="preserve">Engaged in Product </w:t>
      </w:r>
      <w:r w:rsidR="00D565CB">
        <w:rPr>
          <w:spacing w:val="-2"/>
          <w:sz w:val="18"/>
          <w:szCs w:val="18"/>
        </w:rPr>
        <w:t xml:space="preserve">&amp; Technology </w:t>
      </w:r>
      <w:r w:rsidRPr="00D8088A">
        <w:rPr>
          <w:spacing w:val="-2"/>
          <w:sz w:val="18"/>
          <w:szCs w:val="18"/>
        </w:rPr>
        <w:t>Transfer Meetings in IPOH, Malaysia, in 2019</w:t>
      </w:r>
      <w:r w:rsidR="00D8088A">
        <w:rPr>
          <w:spacing w:val="-2"/>
          <w:sz w:val="18"/>
          <w:szCs w:val="18"/>
        </w:rPr>
        <w:t>,</w:t>
      </w:r>
      <w:r w:rsidRPr="00D8088A">
        <w:rPr>
          <w:spacing w:val="-2"/>
          <w:sz w:val="18"/>
          <w:szCs w:val="18"/>
        </w:rPr>
        <w:t xml:space="preserve"> 2023 </w:t>
      </w:r>
    </w:p>
    <w:p w:rsidR="00D8088A" w:rsidRPr="00D8088A" w:rsidRDefault="009A6142" w:rsidP="00D8088A">
      <w:pPr>
        <w:pStyle w:val="ListParagraph"/>
        <w:numPr>
          <w:ilvl w:val="0"/>
          <w:numId w:val="2"/>
        </w:numPr>
        <w:ind w:right="310"/>
        <w:rPr>
          <w:spacing w:val="-2"/>
          <w:sz w:val="18"/>
          <w:szCs w:val="18"/>
        </w:rPr>
      </w:pPr>
      <w:r w:rsidRPr="00D8088A">
        <w:rPr>
          <w:spacing w:val="-2"/>
          <w:sz w:val="18"/>
          <w:szCs w:val="18"/>
        </w:rPr>
        <w:t xml:space="preserve">Completed a 7-day Leadership Team Expedition </w:t>
      </w:r>
      <w:r w:rsidR="00D565CB">
        <w:rPr>
          <w:spacing w:val="-2"/>
          <w:sz w:val="18"/>
          <w:szCs w:val="18"/>
        </w:rPr>
        <w:t xml:space="preserve">on Himalayan range </w:t>
      </w:r>
      <w:r w:rsidRPr="00D8088A">
        <w:rPr>
          <w:spacing w:val="-2"/>
          <w:sz w:val="18"/>
          <w:szCs w:val="18"/>
        </w:rPr>
        <w:t xml:space="preserve">with </w:t>
      </w:r>
      <w:proofErr w:type="spellStart"/>
      <w:r w:rsidR="00D565CB">
        <w:rPr>
          <w:spacing w:val="-2"/>
          <w:sz w:val="18"/>
          <w:szCs w:val="18"/>
        </w:rPr>
        <w:t>Padam</w:t>
      </w:r>
      <w:proofErr w:type="spellEnd"/>
      <w:r w:rsidR="00D565CB">
        <w:rPr>
          <w:spacing w:val="-2"/>
          <w:sz w:val="18"/>
          <w:szCs w:val="18"/>
        </w:rPr>
        <w:t xml:space="preserve"> Shri </w:t>
      </w:r>
      <w:r w:rsidRPr="00D8088A">
        <w:rPr>
          <w:spacing w:val="-2"/>
          <w:sz w:val="18"/>
          <w:szCs w:val="18"/>
        </w:rPr>
        <w:t xml:space="preserve">Madam </w:t>
      </w:r>
      <w:proofErr w:type="spellStart"/>
      <w:r w:rsidRPr="00D8088A">
        <w:rPr>
          <w:spacing w:val="-2"/>
          <w:sz w:val="18"/>
          <w:szCs w:val="18"/>
        </w:rPr>
        <w:t>Bechandri</w:t>
      </w:r>
      <w:proofErr w:type="spellEnd"/>
      <w:r w:rsidRPr="00D8088A">
        <w:rPr>
          <w:spacing w:val="-2"/>
          <w:sz w:val="18"/>
          <w:szCs w:val="18"/>
        </w:rPr>
        <w:t xml:space="preserve"> Pal at an altitude of 11,400 ft. </w:t>
      </w:r>
      <w:r w:rsidR="00D8088A" w:rsidRPr="00D8088A">
        <w:rPr>
          <w:spacing w:val="-2"/>
          <w:sz w:val="18"/>
          <w:szCs w:val="18"/>
        </w:rPr>
        <w:t>2020</w:t>
      </w:r>
    </w:p>
    <w:p w:rsidR="008F2465" w:rsidRDefault="009A6142" w:rsidP="0035783C">
      <w:pPr>
        <w:pStyle w:val="ListParagraph"/>
        <w:numPr>
          <w:ilvl w:val="0"/>
          <w:numId w:val="2"/>
        </w:numPr>
        <w:ind w:right="310"/>
        <w:rPr>
          <w:spacing w:val="-2"/>
          <w:sz w:val="18"/>
          <w:szCs w:val="18"/>
        </w:rPr>
      </w:pPr>
      <w:r w:rsidRPr="00D434F2">
        <w:rPr>
          <w:spacing w:val="-2"/>
          <w:sz w:val="18"/>
          <w:szCs w:val="18"/>
        </w:rPr>
        <w:t>Won the Annual Award for Constant Contributor in 2020</w:t>
      </w:r>
      <w:r w:rsidR="00D8088A" w:rsidRPr="00D434F2">
        <w:rPr>
          <w:spacing w:val="-2"/>
          <w:sz w:val="18"/>
          <w:szCs w:val="18"/>
        </w:rPr>
        <w:t>,</w:t>
      </w:r>
      <w:r w:rsidRPr="00D434F2">
        <w:rPr>
          <w:spacing w:val="-2"/>
          <w:sz w:val="18"/>
          <w:szCs w:val="18"/>
        </w:rPr>
        <w:t xml:space="preserve"> 2022</w:t>
      </w:r>
      <w:r w:rsidR="00C122F7" w:rsidRPr="00D434F2">
        <w:rPr>
          <w:spacing w:val="-2"/>
          <w:sz w:val="18"/>
          <w:szCs w:val="18"/>
        </w:rPr>
        <w:t xml:space="preserve"> </w:t>
      </w:r>
    </w:p>
    <w:p w:rsidR="00D8088A" w:rsidRPr="00D434F2" w:rsidRDefault="00C122F7" w:rsidP="0035783C">
      <w:pPr>
        <w:pStyle w:val="ListParagraph"/>
        <w:numPr>
          <w:ilvl w:val="0"/>
          <w:numId w:val="2"/>
        </w:numPr>
        <w:ind w:right="310"/>
        <w:rPr>
          <w:spacing w:val="-2"/>
          <w:sz w:val="18"/>
          <w:szCs w:val="18"/>
        </w:rPr>
      </w:pPr>
      <w:r w:rsidRPr="00D434F2">
        <w:rPr>
          <w:spacing w:val="-2"/>
          <w:sz w:val="18"/>
          <w:szCs w:val="18"/>
        </w:rPr>
        <w:t>Assisted the commercial team in preventing a potential loss of 5.0 MR</w:t>
      </w:r>
      <w:r w:rsidR="008F2465">
        <w:rPr>
          <w:spacing w:val="-2"/>
          <w:sz w:val="18"/>
          <w:szCs w:val="18"/>
        </w:rPr>
        <w:t xml:space="preserve"> 2024</w:t>
      </w:r>
    </w:p>
    <w:p w:rsidR="00D565CB" w:rsidRPr="00D565CB" w:rsidRDefault="009A6142" w:rsidP="00E77EF0">
      <w:pPr>
        <w:pStyle w:val="ListParagraph"/>
        <w:numPr>
          <w:ilvl w:val="0"/>
          <w:numId w:val="2"/>
        </w:numPr>
        <w:ind w:right="310"/>
        <w:rPr>
          <w:spacing w:val="-2"/>
          <w:sz w:val="18"/>
          <w:szCs w:val="18"/>
        </w:rPr>
      </w:pPr>
      <w:r w:rsidRPr="00D565CB">
        <w:rPr>
          <w:spacing w:val="-2"/>
          <w:sz w:val="18"/>
          <w:szCs w:val="18"/>
        </w:rPr>
        <w:t>Ensured no operators were affected by COVID-19, maintaining uninterrupted operations during lockdown</w:t>
      </w:r>
      <w:r w:rsidR="00D8088A" w:rsidRPr="00D565CB">
        <w:rPr>
          <w:spacing w:val="-2"/>
          <w:sz w:val="18"/>
          <w:szCs w:val="18"/>
        </w:rPr>
        <w:t xml:space="preserve"> 2021</w:t>
      </w:r>
      <w:r w:rsidR="00D565CB" w:rsidRPr="00D565CB">
        <w:rPr>
          <w:spacing w:val="-2"/>
          <w:sz w:val="18"/>
          <w:szCs w:val="18"/>
        </w:rPr>
        <w:t>,</w:t>
      </w:r>
      <w:r w:rsidR="00D8088A" w:rsidRPr="00D565CB">
        <w:rPr>
          <w:spacing w:val="-2"/>
          <w:sz w:val="18"/>
          <w:szCs w:val="18"/>
        </w:rPr>
        <w:t xml:space="preserve"> 2022.</w:t>
      </w:r>
    </w:p>
    <w:p w:rsidR="00D565CB" w:rsidRPr="00D565CB" w:rsidRDefault="00D565CB" w:rsidP="00D8088A">
      <w:pPr>
        <w:pStyle w:val="ListParagraph"/>
        <w:numPr>
          <w:ilvl w:val="0"/>
          <w:numId w:val="2"/>
        </w:numPr>
        <w:ind w:right="310"/>
        <w:rPr>
          <w:spacing w:val="-2"/>
          <w:sz w:val="18"/>
          <w:szCs w:val="18"/>
        </w:rPr>
      </w:pPr>
      <w:r w:rsidRPr="00D565CB">
        <w:rPr>
          <w:spacing w:val="-2"/>
          <w:sz w:val="18"/>
          <w:szCs w:val="18"/>
        </w:rPr>
        <w:t>Training at</w:t>
      </w:r>
      <w:r w:rsidRPr="00D565CB">
        <w:rPr>
          <w:spacing w:val="-2"/>
          <w:sz w:val="18"/>
          <w:szCs w:val="18"/>
        </w:rPr>
        <w:t xml:space="preserve"> Madhya Pradesh State Electricity Board, </w:t>
      </w:r>
      <w:proofErr w:type="spellStart"/>
      <w:r w:rsidRPr="00D565CB">
        <w:rPr>
          <w:spacing w:val="-2"/>
          <w:sz w:val="18"/>
          <w:szCs w:val="18"/>
        </w:rPr>
        <w:t>Sarni</w:t>
      </w:r>
      <w:proofErr w:type="spellEnd"/>
      <w:r w:rsidRPr="00D565CB">
        <w:rPr>
          <w:spacing w:val="-2"/>
          <w:sz w:val="18"/>
          <w:szCs w:val="18"/>
        </w:rPr>
        <w:t xml:space="preserve">, </w:t>
      </w:r>
      <w:proofErr w:type="spellStart"/>
      <w:r w:rsidRPr="00D565CB">
        <w:rPr>
          <w:spacing w:val="-2"/>
          <w:sz w:val="18"/>
          <w:szCs w:val="18"/>
        </w:rPr>
        <w:t>Betul</w:t>
      </w:r>
      <w:proofErr w:type="spellEnd"/>
      <w:r w:rsidRPr="00D565CB">
        <w:rPr>
          <w:spacing w:val="-2"/>
          <w:sz w:val="18"/>
          <w:szCs w:val="18"/>
        </w:rPr>
        <w:t xml:space="preserve"> Duration- 2 Weeks</w:t>
      </w:r>
    </w:p>
    <w:p w:rsidR="00D565CB" w:rsidRPr="00D565CB" w:rsidRDefault="00D565CB" w:rsidP="00D8088A">
      <w:pPr>
        <w:pStyle w:val="ListParagraph"/>
        <w:numPr>
          <w:ilvl w:val="0"/>
          <w:numId w:val="2"/>
        </w:numPr>
        <w:ind w:right="310"/>
        <w:rPr>
          <w:spacing w:val="-2"/>
          <w:sz w:val="18"/>
          <w:szCs w:val="18"/>
        </w:rPr>
      </w:pPr>
      <w:r w:rsidRPr="00D565CB">
        <w:rPr>
          <w:spacing w:val="-2"/>
          <w:sz w:val="18"/>
          <w:szCs w:val="18"/>
        </w:rPr>
        <w:t xml:space="preserve">Training at </w:t>
      </w:r>
      <w:r w:rsidRPr="00D565CB">
        <w:rPr>
          <w:spacing w:val="-2"/>
          <w:sz w:val="18"/>
          <w:szCs w:val="18"/>
        </w:rPr>
        <w:t xml:space="preserve">Central Farm Machinery Testing &amp; Training Institute, </w:t>
      </w:r>
      <w:proofErr w:type="spellStart"/>
      <w:r w:rsidRPr="00D565CB">
        <w:rPr>
          <w:spacing w:val="-2"/>
          <w:sz w:val="18"/>
          <w:szCs w:val="18"/>
        </w:rPr>
        <w:t>Budni</w:t>
      </w:r>
      <w:proofErr w:type="spellEnd"/>
      <w:r w:rsidRPr="00D565CB">
        <w:rPr>
          <w:spacing w:val="-2"/>
          <w:sz w:val="18"/>
          <w:szCs w:val="18"/>
        </w:rPr>
        <w:t xml:space="preserve">, </w:t>
      </w:r>
      <w:proofErr w:type="spellStart"/>
      <w:r w:rsidRPr="00D565CB">
        <w:rPr>
          <w:spacing w:val="-2"/>
          <w:sz w:val="18"/>
          <w:szCs w:val="18"/>
        </w:rPr>
        <w:t>Sehore</w:t>
      </w:r>
      <w:proofErr w:type="spellEnd"/>
      <w:r w:rsidRPr="00D565CB">
        <w:rPr>
          <w:spacing w:val="-2"/>
          <w:sz w:val="18"/>
          <w:szCs w:val="18"/>
        </w:rPr>
        <w:t xml:space="preserve"> Duration- 4 Weeks </w:t>
      </w:r>
    </w:p>
    <w:p w:rsidR="00D565CB" w:rsidRPr="00D565CB" w:rsidRDefault="00D565CB" w:rsidP="00D8088A">
      <w:pPr>
        <w:pStyle w:val="ListParagraph"/>
        <w:numPr>
          <w:ilvl w:val="0"/>
          <w:numId w:val="2"/>
        </w:numPr>
        <w:ind w:right="310"/>
        <w:rPr>
          <w:spacing w:val="-2"/>
          <w:sz w:val="18"/>
          <w:szCs w:val="18"/>
        </w:rPr>
      </w:pPr>
      <w:r w:rsidRPr="00D565CB">
        <w:rPr>
          <w:spacing w:val="-2"/>
          <w:sz w:val="18"/>
          <w:szCs w:val="18"/>
        </w:rPr>
        <w:t xml:space="preserve">Training at </w:t>
      </w:r>
      <w:r w:rsidRPr="00D565CB">
        <w:rPr>
          <w:spacing w:val="-2"/>
          <w:sz w:val="18"/>
          <w:szCs w:val="18"/>
        </w:rPr>
        <w:t xml:space="preserve"> </w:t>
      </w:r>
      <w:proofErr w:type="spellStart"/>
      <w:r w:rsidRPr="00D565CB">
        <w:rPr>
          <w:spacing w:val="-2"/>
          <w:sz w:val="18"/>
          <w:szCs w:val="18"/>
        </w:rPr>
        <w:t>Bhilai</w:t>
      </w:r>
      <w:proofErr w:type="spellEnd"/>
      <w:r w:rsidRPr="00D565CB">
        <w:rPr>
          <w:spacing w:val="-2"/>
          <w:sz w:val="18"/>
          <w:szCs w:val="18"/>
        </w:rPr>
        <w:t xml:space="preserve"> Steel Plant, </w:t>
      </w:r>
      <w:proofErr w:type="spellStart"/>
      <w:r w:rsidRPr="00D565CB">
        <w:rPr>
          <w:spacing w:val="-2"/>
          <w:sz w:val="18"/>
          <w:szCs w:val="18"/>
        </w:rPr>
        <w:t>Bhilai</w:t>
      </w:r>
      <w:proofErr w:type="spellEnd"/>
      <w:r w:rsidRPr="00D565CB">
        <w:rPr>
          <w:spacing w:val="-2"/>
          <w:sz w:val="18"/>
          <w:szCs w:val="18"/>
        </w:rPr>
        <w:t xml:space="preserve">, </w:t>
      </w:r>
      <w:proofErr w:type="spellStart"/>
      <w:r w:rsidRPr="00D565CB">
        <w:rPr>
          <w:spacing w:val="-2"/>
          <w:sz w:val="18"/>
          <w:szCs w:val="18"/>
        </w:rPr>
        <w:t>Durg</w:t>
      </w:r>
      <w:proofErr w:type="spellEnd"/>
      <w:r w:rsidRPr="00D565CB">
        <w:rPr>
          <w:spacing w:val="-2"/>
          <w:sz w:val="18"/>
          <w:szCs w:val="18"/>
        </w:rPr>
        <w:t xml:space="preserve"> (C.G) Duration: 3 Weeks </w:t>
      </w:r>
    </w:p>
    <w:p w:rsidR="00D565CB" w:rsidRPr="00D8088A" w:rsidRDefault="00D565CB" w:rsidP="00D8088A">
      <w:pPr>
        <w:pStyle w:val="ListParagraph"/>
        <w:numPr>
          <w:ilvl w:val="0"/>
          <w:numId w:val="2"/>
        </w:numPr>
        <w:ind w:right="310"/>
        <w:rPr>
          <w:spacing w:val="-2"/>
          <w:sz w:val="18"/>
          <w:szCs w:val="18"/>
        </w:rPr>
      </w:pPr>
      <w:r w:rsidRPr="00D565CB">
        <w:rPr>
          <w:spacing w:val="-2"/>
          <w:sz w:val="18"/>
          <w:szCs w:val="18"/>
        </w:rPr>
        <w:t>Training at</w:t>
      </w:r>
      <w:r w:rsidRPr="00D565CB">
        <w:rPr>
          <w:spacing w:val="-2"/>
          <w:sz w:val="18"/>
          <w:szCs w:val="18"/>
        </w:rPr>
        <w:t xml:space="preserve"> Diesel Loco Shed </w:t>
      </w:r>
      <w:proofErr w:type="spellStart"/>
      <w:r w:rsidRPr="00D565CB">
        <w:rPr>
          <w:spacing w:val="-2"/>
          <w:sz w:val="18"/>
          <w:szCs w:val="18"/>
        </w:rPr>
        <w:t>Itarsi</w:t>
      </w:r>
      <w:proofErr w:type="spellEnd"/>
      <w:r w:rsidRPr="00D565CB">
        <w:rPr>
          <w:spacing w:val="-2"/>
          <w:sz w:val="18"/>
          <w:szCs w:val="18"/>
        </w:rPr>
        <w:t xml:space="preserve">, </w:t>
      </w:r>
      <w:proofErr w:type="spellStart"/>
      <w:r w:rsidRPr="00D565CB">
        <w:rPr>
          <w:spacing w:val="-2"/>
          <w:sz w:val="18"/>
          <w:szCs w:val="18"/>
        </w:rPr>
        <w:t>Hoshangabad</w:t>
      </w:r>
      <w:proofErr w:type="spellEnd"/>
      <w:r w:rsidRPr="00D565CB">
        <w:rPr>
          <w:spacing w:val="-2"/>
          <w:sz w:val="18"/>
          <w:szCs w:val="18"/>
        </w:rPr>
        <w:t xml:space="preserve"> Duration: 2 Weeks</w:t>
      </w:r>
    </w:p>
    <w:p w:rsidR="002D78AF" w:rsidRDefault="002D78AF">
      <w:pPr>
        <w:ind w:left="310" w:right="310"/>
        <w:jc w:val="center"/>
        <w:rPr>
          <w:b/>
          <w:spacing w:val="-2"/>
          <w:sz w:val="18"/>
          <w:u w:val="single"/>
        </w:rPr>
      </w:pPr>
    </w:p>
    <w:p w:rsidR="006B18FA" w:rsidRDefault="006B18FA">
      <w:pPr>
        <w:ind w:left="310" w:right="310"/>
        <w:jc w:val="center"/>
        <w:rPr>
          <w:b/>
          <w:spacing w:val="-2"/>
          <w:sz w:val="18"/>
          <w:u w:val="single"/>
        </w:rPr>
      </w:pPr>
    </w:p>
    <w:sectPr w:rsidR="006B18FA">
      <w:type w:val="continuous"/>
      <w:pgSz w:w="12240" w:h="15840"/>
      <w:pgMar w:top="100" w:right="460" w:bottom="280" w:left="4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ar(--gpts-font-family)">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794B5C"/>
    <w:multiLevelType w:val="hybridMultilevel"/>
    <w:tmpl w:val="AE2AF1CE"/>
    <w:lvl w:ilvl="0" w:tplc="40090009">
      <w:start w:val="1"/>
      <w:numFmt w:val="bullet"/>
      <w:lvlText w:val=""/>
      <w:lvlJc w:val="left"/>
      <w:pPr>
        <w:ind w:left="1030" w:hanging="360"/>
      </w:pPr>
      <w:rPr>
        <w:rFonts w:ascii="Wingdings" w:hAnsi="Wingdings" w:hint="default"/>
      </w:rPr>
    </w:lvl>
    <w:lvl w:ilvl="1" w:tplc="40090003" w:tentative="1">
      <w:start w:val="1"/>
      <w:numFmt w:val="bullet"/>
      <w:lvlText w:val="o"/>
      <w:lvlJc w:val="left"/>
      <w:pPr>
        <w:ind w:left="1750" w:hanging="360"/>
      </w:pPr>
      <w:rPr>
        <w:rFonts w:ascii="Courier New" w:hAnsi="Courier New" w:cs="Courier New" w:hint="default"/>
      </w:rPr>
    </w:lvl>
    <w:lvl w:ilvl="2" w:tplc="40090005" w:tentative="1">
      <w:start w:val="1"/>
      <w:numFmt w:val="bullet"/>
      <w:lvlText w:val=""/>
      <w:lvlJc w:val="left"/>
      <w:pPr>
        <w:ind w:left="2470" w:hanging="360"/>
      </w:pPr>
      <w:rPr>
        <w:rFonts w:ascii="Wingdings" w:hAnsi="Wingdings" w:hint="default"/>
      </w:rPr>
    </w:lvl>
    <w:lvl w:ilvl="3" w:tplc="40090001" w:tentative="1">
      <w:start w:val="1"/>
      <w:numFmt w:val="bullet"/>
      <w:lvlText w:val=""/>
      <w:lvlJc w:val="left"/>
      <w:pPr>
        <w:ind w:left="3190" w:hanging="360"/>
      </w:pPr>
      <w:rPr>
        <w:rFonts w:ascii="Symbol" w:hAnsi="Symbol" w:hint="default"/>
      </w:rPr>
    </w:lvl>
    <w:lvl w:ilvl="4" w:tplc="40090003" w:tentative="1">
      <w:start w:val="1"/>
      <w:numFmt w:val="bullet"/>
      <w:lvlText w:val="o"/>
      <w:lvlJc w:val="left"/>
      <w:pPr>
        <w:ind w:left="3910" w:hanging="360"/>
      </w:pPr>
      <w:rPr>
        <w:rFonts w:ascii="Courier New" w:hAnsi="Courier New" w:cs="Courier New" w:hint="default"/>
      </w:rPr>
    </w:lvl>
    <w:lvl w:ilvl="5" w:tplc="40090005" w:tentative="1">
      <w:start w:val="1"/>
      <w:numFmt w:val="bullet"/>
      <w:lvlText w:val=""/>
      <w:lvlJc w:val="left"/>
      <w:pPr>
        <w:ind w:left="4630" w:hanging="360"/>
      </w:pPr>
      <w:rPr>
        <w:rFonts w:ascii="Wingdings" w:hAnsi="Wingdings" w:hint="default"/>
      </w:rPr>
    </w:lvl>
    <w:lvl w:ilvl="6" w:tplc="40090001" w:tentative="1">
      <w:start w:val="1"/>
      <w:numFmt w:val="bullet"/>
      <w:lvlText w:val=""/>
      <w:lvlJc w:val="left"/>
      <w:pPr>
        <w:ind w:left="5350" w:hanging="360"/>
      </w:pPr>
      <w:rPr>
        <w:rFonts w:ascii="Symbol" w:hAnsi="Symbol" w:hint="default"/>
      </w:rPr>
    </w:lvl>
    <w:lvl w:ilvl="7" w:tplc="40090003" w:tentative="1">
      <w:start w:val="1"/>
      <w:numFmt w:val="bullet"/>
      <w:lvlText w:val="o"/>
      <w:lvlJc w:val="left"/>
      <w:pPr>
        <w:ind w:left="6070" w:hanging="360"/>
      </w:pPr>
      <w:rPr>
        <w:rFonts w:ascii="Courier New" w:hAnsi="Courier New" w:cs="Courier New" w:hint="default"/>
      </w:rPr>
    </w:lvl>
    <w:lvl w:ilvl="8" w:tplc="40090005" w:tentative="1">
      <w:start w:val="1"/>
      <w:numFmt w:val="bullet"/>
      <w:lvlText w:val=""/>
      <w:lvlJc w:val="left"/>
      <w:pPr>
        <w:ind w:left="6790" w:hanging="360"/>
      </w:pPr>
      <w:rPr>
        <w:rFonts w:ascii="Wingdings" w:hAnsi="Wingdings" w:hint="default"/>
      </w:rPr>
    </w:lvl>
  </w:abstractNum>
  <w:abstractNum w:abstractNumId="1">
    <w:nsid w:val="4F9F5B80"/>
    <w:multiLevelType w:val="hybridMultilevel"/>
    <w:tmpl w:val="EC8C626A"/>
    <w:lvl w:ilvl="0" w:tplc="40090009">
      <w:start w:val="1"/>
      <w:numFmt w:val="bullet"/>
      <w:lvlText w:val=""/>
      <w:lvlJc w:val="left"/>
      <w:pPr>
        <w:ind w:left="720" w:hanging="360"/>
      </w:pPr>
      <w:rPr>
        <w:rFonts w:ascii="Wingdings" w:hAnsi="Wingdings" w:hint="default"/>
      </w:rPr>
    </w:lvl>
    <w:lvl w:ilvl="1" w:tplc="40090009">
      <w:start w:val="1"/>
      <w:numFmt w:val="bullet"/>
      <w:lvlText w:val=""/>
      <w:lvlJc w:val="left"/>
      <w:pPr>
        <w:ind w:left="1440" w:hanging="360"/>
      </w:pPr>
      <w:rPr>
        <w:rFonts w:ascii="Wingdings" w:hAnsi="Wingdings"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64985B5D"/>
    <w:multiLevelType w:val="hybridMultilevel"/>
    <w:tmpl w:val="393281EC"/>
    <w:lvl w:ilvl="0" w:tplc="40090001">
      <w:start w:val="1"/>
      <w:numFmt w:val="bullet"/>
      <w:lvlText w:val=""/>
      <w:lvlJc w:val="left"/>
      <w:pPr>
        <w:ind w:left="1030" w:hanging="360"/>
      </w:pPr>
      <w:rPr>
        <w:rFonts w:ascii="Symbol" w:hAnsi="Symbol" w:hint="default"/>
      </w:rPr>
    </w:lvl>
    <w:lvl w:ilvl="1" w:tplc="9C143980">
      <w:start w:val="2"/>
      <w:numFmt w:val="bullet"/>
      <w:lvlText w:val=""/>
      <w:lvlJc w:val="left"/>
      <w:pPr>
        <w:ind w:left="1750" w:hanging="360"/>
      </w:pPr>
      <w:rPr>
        <w:rFonts w:ascii="Symbol" w:eastAsia="Times New Roman" w:hAnsi="Symbol" w:cs="Times New Roman" w:hint="default"/>
      </w:rPr>
    </w:lvl>
    <w:lvl w:ilvl="2" w:tplc="40090005" w:tentative="1">
      <w:start w:val="1"/>
      <w:numFmt w:val="bullet"/>
      <w:lvlText w:val=""/>
      <w:lvlJc w:val="left"/>
      <w:pPr>
        <w:ind w:left="2470" w:hanging="360"/>
      </w:pPr>
      <w:rPr>
        <w:rFonts w:ascii="Wingdings" w:hAnsi="Wingdings" w:hint="default"/>
      </w:rPr>
    </w:lvl>
    <w:lvl w:ilvl="3" w:tplc="40090001" w:tentative="1">
      <w:start w:val="1"/>
      <w:numFmt w:val="bullet"/>
      <w:lvlText w:val=""/>
      <w:lvlJc w:val="left"/>
      <w:pPr>
        <w:ind w:left="3190" w:hanging="360"/>
      </w:pPr>
      <w:rPr>
        <w:rFonts w:ascii="Symbol" w:hAnsi="Symbol" w:hint="default"/>
      </w:rPr>
    </w:lvl>
    <w:lvl w:ilvl="4" w:tplc="40090003" w:tentative="1">
      <w:start w:val="1"/>
      <w:numFmt w:val="bullet"/>
      <w:lvlText w:val="o"/>
      <w:lvlJc w:val="left"/>
      <w:pPr>
        <w:ind w:left="3910" w:hanging="360"/>
      </w:pPr>
      <w:rPr>
        <w:rFonts w:ascii="Courier New" w:hAnsi="Courier New" w:cs="Courier New" w:hint="default"/>
      </w:rPr>
    </w:lvl>
    <w:lvl w:ilvl="5" w:tplc="40090005" w:tentative="1">
      <w:start w:val="1"/>
      <w:numFmt w:val="bullet"/>
      <w:lvlText w:val=""/>
      <w:lvlJc w:val="left"/>
      <w:pPr>
        <w:ind w:left="4630" w:hanging="360"/>
      </w:pPr>
      <w:rPr>
        <w:rFonts w:ascii="Wingdings" w:hAnsi="Wingdings" w:hint="default"/>
      </w:rPr>
    </w:lvl>
    <w:lvl w:ilvl="6" w:tplc="40090001" w:tentative="1">
      <w:start w:val="1"/>
      <w:numFmt w:val="bullet"/>
      <w:lvlText w:val=""/>
      <w:lvlJc w:val="left"/>
      <w:pPr>
        <w:ind w:left="5350" w:hanging="360"/>
      </w:pPr>
      <w:rPr>
        <w:rFonts w:ascii="Symbol" w:hAnsi="Symbol" w:hint="default"/>
      </w:rPr>
    </w:lvl>
    <w:lvl w:ilvl="7" w:tplc="40090003" w:tentative="1">
      <w:start w:val="1"/>
      <w:numFmt w:val="bullet"/>
      <w:lvlText w:val="o"/>
      <w:lvlJc w:val="left"/>
      <w:pPr>
        <w:ind w:left="6070" w:hanging="360"/>
      </w:pPr>
      <w:rPr>
        <w:rFonts w:ascii="Courier New" w:hAnsi="Courier New" w:cs="Courier New" w:hint="default"/>
      </w:rPr>
    </w:lvl>
    <w:lvl w:ilvl="8" w:tplc="40090005" w:tentative="1">
      <w:start w:val="1"/>
      <w:numFmt w:val="bullet"/>
      <w:lvlText w:val=""/>
      <w:lvlJc w:val="left"/>
      <w:pPr>
        <w:ind w:left="679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6773"/>
    <w:rsid w:val="000F4E8F"/>
    <w:rsid w:val="000F78DE"/>
    <w:rsid w:val="00197228"/>
    <w:rsid w:val="001D1AC6"/>
    <w:rsid w:val="001D7CE3"/>
    <w:rsid w:val="002535FD"/>
    <w:rsid w:val="00292984"/>
    <w:rsid w:val="002D78AF"/>
    <w:rsid w:val="00471DC5"/>
    <w:rsid w:val="0055086B"/>
    <w:rsid w:val="00570F71"/>
    <w:rsid w:val="005D3C78"/>
    <w:rsid w:val="00604E29"/>
    <w:rsid w:val="006B18FA"/>
    <w:rsid w:val="007A36D1"/>
    <w:rsid w:val="007F0A13"/>
    <w:rsid w:val="007F0F95"/>
    <w:rsid w:val="007F7A9A"/>
    <w:rsid w:val="008126F6"/>
    <w:rsid w:val="008227FC"/>
    <w:rsid w:val="0082309E"/>
    <w:rsid w:val="00832BFA"/>
    <w:rsid w:val="008D0C44"/>
    <w:rsid w:val="008F2465"/>
    <w:rsid w:val="00966383"/>
    <w:rsid w:val="009818CF"/>
    <w:rsid w:val="009A6142"/>
    <w:rsid w:val="009F4D83"/>
    <w:rsid w:val="00A00777"/>
    <w:rsid w:val="00A42945"/>
    <w:rsid w:val="00A42E60"/>
    <w:rsid w:val="00A823C5"/>
    <w:rsid w:val="00A83AA3"/>
    <w:rsid w:val="00AB2466"/>
    <w:rsid w:val="00AB52F5"/>
    <w:rsid w:val="00AD23F4"/>
    <w:rsid w:val="00B3424A"/>
    <w:rsid w:val="00BF12DB"/>
    <w:rsid w:val="00C122F7"/>
    <w:rsid w:val="00CE5F76"/>
    <w:rsid w:val="00D05FF5"/>
    <w:rsid w:val="00D26773"/>
    <w:rsid w:val="00D434F2"/>
    <w:rsid w:val="00D512FD"/>
    <w:rsid w:val="00D565CB"/>
    <w:rsid w:val="00D8088A"/>
    <w:rsid w:val="00DA5A63"/>
    <w:rsid w:val="00E25A1E"/>
    <w:rsid w:val="00E64F1F"/>
    <w:rsid w:val="00EB202D"/>
    <w:rsid w:val="00F03CED"/>
    <w:rsid w:val="00F56891"/>
    <w:rsid w:val="00FA3273"/>
    <w:rsid w:val="00FE1B4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53F00B3-F2D0-4D85-BCB6-A0B04CAEE6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310" w:right="310"/>
      <w:jc w:val="center"/>
      <w:outlineLvl w:val="0"/>
    </w:pPr>
    <w:rPr>
      <w:b/>
      <w:bCs/>
      <w:sz w:val="20"/>
      <w:szCs w:val="20"/>
    </w:rPr>
  </w:style>
  <w:style w:type="paragraph" w:styleId="Heading2">
    <w:name w:val="heading 2"/>
    <w:basedOn w:val="Normal"/>
    <w:uiPriority w:val="1"/>
    <w:qFormat/>
    <w:pPr>
      <w:ind w:left="106"/>
      <w:jc w:val="both"/>
      <w:outlineLvl w:val="1"/>
    </w:pPr>
    <w:rPr>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6" w:right="105"/>
      <w:jc w:val="both"/>
    </w:pPr>
    <w:rPr>
      <w:sz w:val="18"/>
      <w:szCs w:val="18"/>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A823C5"/>
    <w:pPr>
      <w:widowControl/>
      <w:autoSpaceDE/>
      <w:autoSpaceDN/>
      <w:spacing w:before="100" w:beforeAutospacing="1" w:after="100" w:afterAutospacing="1"/>
    </w:pPr>
    <w:rPr>
      <w:sz w:val="24"/>
      <w:szCs w:val="24"/>
      <w:lang w:val="en-IN" w:eastAsia="en-IN"/>
    </w:rPr>
  </w:style>
  <w:style w:type="character" w:customStyle="1" w:styleId="text-ellipsis">
    <w:name w:val="text-ellipsis"/>
    <w:basedOn w:val="DefaultParagraphFont"/>
    <w:rsid w:val="00A823C5"/>
  </w:style>
  <w:style w:type="character" w:styleId="Strong">
    <w:name w:val="Strong"/>
    <w:basedOn w:val="DefaultParagraphFont"/>
    <w:uiPriority w:val="22"/>
    <w:qFormat/>
    <w:rsid w:val="00D512F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77237640">
      <w:bodyDiv w:val="1"/>
      <w:marLeft w:val="0"/>
      <w:marRight w:val="0"/>
      <w:marTop w:val="0"/>
      <w:marBottom w:val="0"/>
      <w:divBdr>
        <w:top w:val="none" w:sz="0" w:space="0" w:color="auto"/>
        <w:left w:val="none" w:sz="0" w:space="0" w:color="auto"/>
        <w:bottom w:val="none" w:sz="0" w:space="0" w:color="auto"/>
        <w:right w:val="none" w:sz="0" w:space="0" w:color="auto"/>
      </w:divBdr>
      <w:divsChild>
        <w:div w:id="147720484">
          <w:marLeft w:val="0"/>
          <w:marRight w:val="0"/>
          <w:marTop w:val="0"/>
          <w:marBottom w:val="0"/>
          <w:divBdr>
            <w:top w:val="none" w:sz="0" w:space="0" w:color="auto"/>
            <w:left w:val="none" w:sz="0" w:space="0" w:color="auto"/>
            <w:bottom w:val="none" w:sz="0" w:space="0" w:color="auto"/>
            <w:right w:val="none" w:sz="0" w:space="0" w:color="auto"/>
          </w:divBdr>
          <w:divsChild>
            <w:div w:id="1692411984">
              <w:marLeft w:val="0"/>
              <w:marRight w:val="0"/>
              <w:marTop w:val="0"/>
              <w:marBottom w:val="0"/>
              <w:divBdr>
                <w:top w:val="none" w:sz="0" w:space="0" w:color="auto"/>
                <w:left w:val="none" w:sz="0" w:space="0" w:color="auto"/>
                <w:bottom w:val="none" w:sz="0" w:space="0" w:color="auto"/>
                <w:right w:val="none" w:sz="0" w:space="0" w:color="auto"/>
              </w:divBdr>
              <w:divsChild>
                <w:div w:id="421686526">
                  <w:marLeft w:val="0"/>
                  <w:marRight w:val="0"/>
                  <w:marTop w:val="0"/>
                  <w:marBottom w:val="120"/>
                  <w:divBdr>
                    <w:top w:val="none" w:sz="0" w:space="0" w:color="auto"/>
                    <w:left w:val="none" w:sz="0" w:space="0" w:color="auto"/>
                    <w:bottom w:val="none" w:sz="0" w:space="0" w:color="auto"/>
                    <w:right w:val="none" w:sz="0" w:space="0" w:color="auto"/>
                  </w:divBdr>
                  <w:divsChild>
                    <w:div w:id="1867907600">
                      <w:marLeft w:val="0"/>
                      <w:marRight w:val="0"/>
                      <w:marTop w:val="0"/>
                      <w:marBottom w:val="0"/>
                      <w:divBdr>
                        <w:top w:val="none" w:sz="0" w:space="0" w:color="auto"/>
                        <w:left w:val="none" w:sz="0" w:space="0" w:color="auto"/>
                        <w:bottom w:val="none" w:sz="0" w:space="0" w:color="auto"/>
                        <w:right w:val="none" w:sz="0" w:space="0" w:color="auto"/>
                      </w:divBdr>
                      <w:divsChild>
                        <w:div w:id="1971596687">
                          <w:marLeft w:val="0"/>
                          <w:marRight w:val="0"/>
                          <w:marTop w:val="0"/>
                          <w:marBottom w:val="0"/>
                          <w:divBdr>
                            <w:top w:val="none" w:sz="0" w:space="0" w:color="auto"/>
                            <w:left w:val="none" w:sz="0" w:space="0" w:color="auto"/>
                            <w:bottom w:val="none" w:sz="0" w:space="0" w:color="auto"/>
                            <w:right w:val="none" w:sz="0" w:space="0" w:color="auto"/>
                          </w:divBdr>
                          <w:divsChild>
                            <w:div w:id="610019444">
                              <w:marLeft w:val="0"/>
                              <w:marRight w:val="0"/>
                              <w:marTop w:val="0"/>
                              <w:marBottom w:val="0"/>
                              <w:divBdr>
                                <w:top w:val="none" w:sz="0" w:space="0" w:color="auto"/>
                                <w:left w:val="none" w:sz="0" w:space="0" w:color="auto"/>
                                <w:bottom w:val="none" w:sz="0" w:space="0" w:color="auto"/>
                                <w:right w:val="none" w:sz="0" w:space="0" w:color="auto"/>
                              </w:divBdr>
                              <w:divsChild>
                                <w:div w:id="688025902">
                                  <w:marLeft w:val="0"/>
                                  <w:marRight w:val="0"/>
                                  <w:marTop w:val="0"/>
                                  <w:marBottom w:val="0"/>
                                  <w:divBdr>
                                    <w:top w:val="none" w:sz="0" w:space="0" w:color="auto"/>
                                    <w:left w:val="none" w:sz="0" w:space="0" w:color="auto"/>
                                    <w:bottom w:val="none" w:sz="0" w:space="0" w:color="auto"/>
                                    <w:right w:val="none" w:sz="0" w:space="0" w:color="auto"/>
                                  </w:divBdr>
                                  <w:divsChild>
                                    <w:div w:id="1813013357">
                                      <w:marLeft w:val="0"/>
                                      <w:marRight w:val="0"/>
                                      <w:marTop w:val="0"/>
                                      <w:marBottom w:val="0"/>
                                      <w:divBdr>
                                        <w:top w:val="none" w:sz="0" w:space="0" w:color="auto"/>
                                        <w:left w:val="none" w:sz="0" w:space="0" w:color="auto"/>
                                        <w:bottom w:val="none" w:sz="0" w:space="0" w:color="auto"/>
                                        <w:right w:val="none" w:sz="0" w:space="0" w:color="auto"/>
                                      </w:divBdr>
                                      <w:divsChild>
                                        <w:div w:id="636254122">
                                          <w:marLeft w:val="0"/>
                                          <w:marRight w:val="0"/>
                                          <w:marTop w:val="0"/>
                                          <w:marBottom w:val="0"/>
                                          <w:divBdr>
                                            <w:top w:val="none" w:sz="0" w:space="0" w:color="auto"/>
                                            <w:left w:val="none" w:sz="0" w:space="0" w:color="auto"/>
                                            <w:bottom w:val="none" w:sz="0" w:space="0" w:color="auto"/>
                                            <w:right w:val="none" w:sz="0" w:space="0" w:color="auto"/>
                                          </w:divBdr>
                                          <w:divsChild>
                                            <w:div w:id="1530945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846264">
                                      <w:marLeft w:val="0"/>
                                      <w:marRight w:val="0"/>
                                      <w:marTop w:val="180"/>
                                      <w:marBottom w:val="180"/>
                                      <w:divBdr>
                                        <w:top w:val="none" w:sz="0" w:space="0" w:color="auto"/>
                                        <w:left w:val="none" w:sz="0" w:space="0" w:color="auto"/>
                                        <w:bottom w:val="none" w:sz="0" w:space="0" w:color="auto"/>
                                        <w:right w:val="none" w:sz="0" w:space="0" w:color="auto"/>
                                      </w:divBdr>
                                      <w:divsChild>
                                        <w:div w:id="1741517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emaillid@domain.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1800</TotalTime>
  <Pages>2</Pages>
  <Words>1348</Words>
  <Characters>7686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Microsoft account</cp:lastModifiedBy>
  <cp:revision>24</cp:revision>
  <dcterms:created xsi:type="dcterms:W3CDTF">2025-03-03T17:50:00Z</dcterms:created>
  <dcterms:modified xsi:type="dcterms:W3CDTF">2025-03-16T11:07:00Z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2023-07-10T00:00:00Z</vt:filetime>
  </property>
  <property fmtid="{D5CDD505-2E9C-101B-9397-08002B2CF9AE}" pid="3" name="Creator">
    <vt:lpwstr>Pages</vt:lpwstr>
  </property>
  <property fmtid="{D5CDD505-2E9C-101B-9397-08002B2CF9AE}" pid="4" name="LastSaved">
    <vt:filetime>2025-03-04T00:00:00Z</vt:filetime>
  </property>
  <property fmtid="{D5CDD505-2E9C-101B-9397-08002B2CF9AE}" pid="5" name="Producer">
    <vt:lpwstr>macOS Version 12.5 (Build 21G72) Quartz PDFContext</vt:lpwstr>
  </property>
</Properties>
</file>