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184E568" w14:textId="77777777" w:rsidR="00A331C0" w:rsidRDefault="00A331C0">
      <w:pPr>
        <w:pStyle w:val="Title"/>
        <w:rPr>
          <w:u w:val="single"/>
        </w:rPr>
      </w:pPr>
    </w:p>
    <w:p w14:paraId="5896170E" w14:textId="0B5D64EE" w:rsidR="001D7755" w:rsidRPr="00D10728" w:rsidRDefault="00F75AB9" w:rsidP="008F5851">
      <w:pPr>
        <w:pStyle w:val="Title"/>
        <w:ind w:left="4219" w:firstLine="101"/>
        <w:rPr>
          <w:u w:val="single"/>
        </w:rPr>
      </w:pPr>
      <w:r w:rsidRPr="00D10728">
        <w:rPr>
          <w:u w:val="single"/>
        </w:rPr>
        <w:t>CURRICULUM</w:t>
      </w:r>
      <w:r w:rsidRPr="00D10728">
        <w:rPr>
          <w:spacing w:val="-10"/>
          <w:u w:val="single"/>
        </w:rPr>
        <w:t xml:space="preserve"> </w:t>
      </w:r>
      <w:r w:rsidRPr="00D10728">
        <w:rPr>
          <w:u w:val="single"/>
        </w:rPr>
        <w:t>VITAE</w:t>
      </w:r>
    </w:p>
    <w:p w14:paraId="53ECB928" w14:textId="6CE6D98E" w:rsidR="001D7755" w:rsidRPr="00D57968" w:rsidRDefault="00FD2265" w:rsidP="00A63684">
      <w:pPr>
        <w:pStyle w:val="BodyText"/>
        <w:spacing w:before="214" w:line="256" w:lineRule="auto"/>
        <w:ind w:left="851" w:right="5811" w:firstLine="0"/>
        <w:rPr>
          <w:rFonts w:asciiTheme="minorHAnsi" w:hAnsiTheme="minorHAnsi" w:cstheme="minorHAnsi"/>
          <w:u w:color="000000"/>
        </w:rPr>
      </w:pPr>
      <w:r w:rsidRPr="00D57968">
        <w:rPr>
          <w:rFonts w:asciiTheme="minorHAnsi" w:hAnsiTheme="minorHAnsi" w:cstheme="minorHAnsi"/>
          <w:u w:color="000000"/>
        </w:rPr>
        <w:t>Name</w:t>
      </w:r>
      <w:r>
        <w:rPr>
          <w:rFonts w:asciiTheme="minorHAnsi" w:hAnsiTheme="minorHAnsi" w:cstheme="minorHAnsi"/>
          <w:u w:color="000000"/>
        </w:rPr>
        <w:t>:</w:t>
      </w:r>
      <w:r w:rsidR="00D57968">
        <w:rPr>
          <w:rFonts w:asciiTheme="minorHAnsi" w:hAnsiTheme="minorHAnsi" w:cstheme="minorHAnsi"/>
          <w:u w:color="000000"/>
        </w:rPr>
        <w:t xml:space="preserve"> </w:t>
      </w:r>
      <w:r w:rsidR="00194CB5">
        <w:rPr>
          <w:rFonts w:asciiTheme="minorHAnsi" w:hAnsiTheme="minorHAnsi" w:cstheme="minorHAnsi"/>
          <w:u w:color="000000"/>
        </w:rPr>
        <w:t xml:space="preserve">  </w:t>
      </w:r>
      <w:r w:rsidR="00D57968">
        <w:rPr>
          <w:rFonts w:asciiTheme="minorHAnsi" w:hAnsiTheme="minorHAnsi" w:cstheme="minorHAnsi"/>
          <w:u w:color="000000"/>
        </w:rPr>
        <w:t xml:space="preserve"> </w:t>
      </w:r>
      <w:r w:rsidR="00F75AB9" w:rsidRPr="00D57968">
        <w:rPr>
          <w:rFonts w:asciiTheme="minorHAnsi" w:hAnsiTheme="minorHAnsi" w:cstheme="minorHAnsi"/>
          <w:u w:color="000000"/>
        </w:rPr>
        <w:t xml:space="preserve"> Rashmi </w:t>
      </w:r>
      <w:r w:rsidR="00485674" w:rsidRPr="00D57968">
        <w:rPr>
          <w:rFonts w:asciiTheme="minorHAnsi" w:hAnsiTheme="minorHAnsi" w:cstheme="minorHAnsi"/>
          <w:u w:color="000000"/>
        </w:rPr>
        <w:t>R</w:t>
      </w:r>
      <w:r w:rsidR="00F75AB9" w:rsidRPr="00D57968">
        <w:rPr>
          <w:rFonts w:asciiTheme="minorHAnsi" w:hAnsiTheme="minorHAnsi" w:cstheme="minorHAnsi"/>
          <w:u w:color="000000"/>
        </w:rPr>
        <w:t>anjan Sethi</w:t>
      </w:r>
      <w:r w:rsidR="00A63684">
        <w:rPr>
          <w:rFonts w:asciiTheme="minorHAnsi" w:hAnsiTheme="minorHAnsi" w:cstheme="minorHAnsi"/>
          <w:u w:color="000000"/>
        </w:rPr>
        <w:t xml:space="preserve">                        </w:t>
      </w:r>
      <w:r w:rsidR="00F75AB9" w:rsidRPr="00D57968">
        <w:rPr>
          <w:rFonts w:asciiTheme="minorHAnsi" w:hAnsiTheme="minorHAnsi" w:cstheme="minorHAnsi"/>
          <w:u w:color="000000"/>
        </w:rPr>
        <w:t xml:space="preserve"> </w:t>
      </w:r>
      <w:r w:rsidR="00A63684">
        <w:rPr>
          <w:rFonts w:asciiTheme="minorHAnsi" w:hAnsiTheme="minorHAnsi" w:cstheme="minorHAnsi"/>
          <w:u w:color="000000"/>
        </w:rPr>
        <w:t xml:space="preserve">       </w:t>
      </w:r>
      <w:r w:rsidRPr="00D57968">
        <w:rPr>
          <w:rFonts w:asciiTheme="minorHAnsi" w:hAnsiTheme="minorHAnsi" w:cstheme="minorHAnsi"/>
          <w:u w:color="000000"/>
        </w:rPr>
        <w:t>Phone</w:t>
      </w:r>
      <w:r>
        <w:rPr>
          <w:rFonts w:asciiTheme="minorHAnsi" w:hAnsiTheme="minorHAnsi" w:cstheme="minorHAnsi"/>
          <w:u w:color="000000"/>
        </w:rPr>
        <w:t>:</w:t>
      </w:r>
      <w:r w:rsidR="00F75AB9" w:rsidRPr="00D57968">
        <w:rPr>
          <w:rFonts w:asciiTheme="minorHAnsi" w:hAnsiTheme="minorHAnsi" w:cstheme="minorHAnsi"/>
          <w:u w:color="000000"/>
        </w:rPr>
        <w:t xml:space="preserve"> </w:t>
      </w:r>
      <w:r w:rsidR="00194CB5">
        <w:rPr>
          <w:rFonts w:asciiTheme="minorHAnsi" w:hAnsiTheme="minorHAnsi" w:cstheme="minorHAnsi"/>
          <w:u w:color="000000"/>
        </w:rPr>
        <w:t xml:space="preserve">   </w:t>
      </w:r>
      <w:r w:rsidR="00F75AB9" w:rsidRPr="00D57968">
        <w:rPr>
          <w:rFonts w:asciiTheme="minorHAnsi" w:hAnsiTheme="minorHAnsi" w:cstheme="minorHAnsi"/>
          <w:u w:color="000000"/>
        </w:rPr>
        <w:t>+91 7675999211</w:t>
      </w:r>
    </w:p>
    <w:p w14:paraId="7DC4D99C" w14:textId="6F350D5A" w:rsidR="001D7755" w:rsidRPr="00D57968" w:rsidRDefault="00F75AB9" w:rsidP="00A63684">
      <w:pPr>
        <w:pStyle w:val="BodyText"/>
        <w:spacing w:before="10"/>
        <w:ind w:left="709" w:right="5811" w:firstLine="142"/>
        <w:rPr>
          <w:rFonts w:asciiTheme="minorHAnsi" w:hAnsiTheme="minorHAnsi" w:cstheme="minorHAnsi"/>
          <w:u w:color="000000"/>
        </w:rPr>
      </w:pPr>
      <w:r w:rsidRPr="00D57968">
        <w:rPr>
          <w:rFonts w:asciiTheme="minorHAnsi" w:hAnsiTheme="minorHAnsi" w:cstheme="minorHAnsi"/>
          <w:u w:color="000000"/>
        </w:rPr>
        <w:t>Email:</w:t>
      </w:r>
      <w:r w:rsidR="00E5606E" w:rsidRPr="00D57968">
        <w:rPr>
          <w:rFonts w:asciiTheme="minorHAnsi" w:hAnsiTheme="minorHAnsi" w:cstheme="minorHAnsi"/>
          <w:u w:color="000000"/>
        </w:rPr>
        <w:t xml:space="preserve">  </w:t>
      </w:r>
      <w:r w:rsidR="00194CB5">
        <w:rPr>
          <w:rFonts w:asciiTheme="minorHAnsi" w:hAnsiTheme="minorHAnsi" w:cstheme="minorHAnsi"/>
          <w:u w:color="000000"/>
        </w:rPr>
        <w:t xml:space="preserve"> </w:t>
      </w:r>
      <w:r w:rsidR="00FD2265">
        <w:rPr>
          <w:rFonts w:asciiTheme="minorHAnsi" w:hAnsiTheme="minorHAnsi" w:cstheme="minorHAnsi"/>
          <w:u w:color="000000"/>
        </w:rPr>
        <w:t xml:space="preserve"> </w:t>
      </w:r>
      <w:r w:rsidR="00E5606E" w:rsidRPr="00D57968">
        <w:rPr>
          <w:rFonts w:asciiTheme="minorHAnsi" w:hAnsiTheme="minorHAnsi" w:cstheme="minorHAnsi"/>
          <w:u w:color="000000"/>
        </w:rPr>
        <w:t xml:space="preserve"> </w:t>
      </w:r>
      <w:r w:rsidRPr="00D57968">
        <w:rPr>
          <w:rFonts w:asciiTheme="minorHAnsi" w:hAnsiTheme="minorHAnsi" w:cstheme="minorHAnsi"/>
          <w:u w:color="000000"/>
        </w:rPr>
        <w:t xml:space="preserve"> </w:t>
      </w:r>
      <w:hyperlink r:id="rId5">
        <w:r w:rsidRPr="00D57968">
          <w:rPr>
            <w:rFonts w:asciiTheme="minorHAnsi" w:hAnsiTheme="minorHAnsi" w:cstheme="minorHAnsi"/>
            <w:u w:color="000000"/>
          </w:rPr>
          <w:t>ranjanrashmi67@gmail.com</w:t>
        </w:r>
      </w:hyperlink>
    </w:p>
    <w:p w14:paraId="672A6659" w14:textId="4F251CFB" w:rsidR="001D7755" w:rsidRPr="00D57968" w:rsidRDefault="00194CB5" w:rsidP="00A63684">
      <w:pPr>
        <w:pStyle w:val="BodyText"/>
        <w:spacing w:before="8"/>
        <w:ind w:left="0" w:firstLine="142"/>
        <w:rPr>
          <w:rFonts w:asciiTheme="minorHAnsi" w:hAnsiTheme="minorHAnsi" w:cstheme="minorHAnsi"/>
          <w:u w:color="000000"/>
        </w:rPr>
      </w:pPr>
      <w:r>
        <w:rPr>
          <w:rFonts w:asciiTheme="minorHAnsi" w:hAnsiTheme="minorHAnsi" w:cstheme="minorHAnsi"/>
          <w:u w:color="000000"/>
        </w:rPr>
        <w:t xml:space="preserve"> </w:t>
      </w:r>
    </w:p>
    <w:p w14:paraId="34FE7E71" w14:textId="33469A6C" w:rsidR="00A32619" w:rsidRPr="00D57968" w:rsidRDefault="00AA759A" w:rsidP="00A63684">
      <w:pPr>
        <w:pStyle w:val="Heading1"/>
        <w:tabs>
          <w:tab w:val="left" w:pos="5122"/>
          <w:tab w:val="left" w:pos="11148"/>
        </w:tabs>
        <w:spacing w:before="57"/>
        <w:ind w:left="851"/>
        <w:jc w:val="both"/>
        <w:rPr>
          <w:rFonts w:asciiTheme="minorHAnsi" w:hAnsiTheme="minorHAnsi" w:cstheme="minorHAnsi"/>
          <w:b w:val="0"/>
          <w:bCs w:val="0"/>
          <w:u w:val="none"/>
        </w:rPr>
      </w:pPr>
      <w:r>
        <w:rPr>
          <w:rFonts w:asciiTheme="minorHAnsi" w:hAnsiTheme="minorHAnsi" w:cstheme="minorHAnsi"/>
          <w:noProof/>
          <w:sz w:val="21"/>
          <w:szCs w:val="21"/>
          <w:lang w:val="en-IN" w:eastAsia="en-IN"/>
        </w:rPr>
        <mc:AlternateContent>
          <mc:Choice Requires="wps">
            <w:drawing>
              <wp:anchor distT="0" distB="0" distL="0" distR="0" simplePos="0" relativeHeight="487592960" behindDoc="1" locked="0" layoutInCell="1" allowOverlap="1" wp14:anchorId="7E38B075" wp14:editId="2C723D81">
                <wp:simplePos x="0" y="0"/>
                <wp:positionH relativeFrom="margin">
                  <wp:align>right</wp:align>
                </wp:positionH>
                <wp:positionV relativeFrom="paragraph">
                  <wp:posOffset>942975</wp:posOffset>
                </wp:positionV>
                <wp:extent cx="6296025" cy="171450"/>
                <wp:effectExtent l="0" t="0" r="9525" b="0"/>
                <wp:wrapTopAndBottom/>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96025" cy="171450"/>
                        </a:xfrm>
                        <a:prstGeom prst="rect">
                          <a:avLst/>
                        </a:prstGeom>
                        <a:solidFill>
                          <a:srgbClr val="52D2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E2B131E" w14:textId="4650B0A5" w:rsidR="00AA759A" w:rsidRDefault="00AA759A" w:rsidP="00AA759A">
                            <w:pPr>
                              <w:spacing w:before="10" w:line="262" w:lineRule="exact"/>
                              <w:ind w:left="4111" w:right="4751"/>
                              <w:jc w:val="center"/>
                              <w:rPr>
                                <w:b/>
                              </w:rPr>
                            </w:pPr>
                            <w:r>
                              <w:rPr>
                                <w:color w:val="FFFFFF"/>
                                <w:shd w:val="clear" w:color="auto" w:fill="52D2FF"/>
                              </w:rPr>
                              <w:t>Experience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E38B075" id="_x0000_t202" coordsize="21600,21600" o:spt="202" path="m,l,21600r21600,l21600,xe">
                <v:stroke joinstyle="miter"/>
                <v:path gradientshapeok="t" o:connecttype="rect"/>
              </v:shapetype>
              <v:shape id="Text Box 1" o:spid="_x0000_s1026" type="#_x0000_t202" style="position:absolute;left:0;text-align:left;margin-left:444.55pt;margin-top:74.25pt;width:495.75pt;height:13.5pt;z-index:-15723520;visibility:visible;mso-wrap-style:square;mso-width-percent:0;mso-height-percent:0;mso-wrap-distance-left:0;mso-wrap-distance-top:0;mso-wrap-distance-right:0;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Z7FdfwIAAP8EAAAOAAAAZHJzL2Uyb0RvYy54bWysVNuO2yAQfa/Uf0C8Z32Rk42tdVbdTV1V&#10;2l6k3X4AARyjYqBAYm+r/nsHvM6ml4eqah6cAWYOZ+bMcHU99hIduXVCqxpnFylGXFHNhNrX+NND&#10;s1hj5DxRjEiteI0fucPXm5cvrgZT8Vx3WjJuEYAoVw2mxp33pkoSRzveE3ehDVdw2GrbEw9Lu0+Y&#10;JQOg9zLJ03SVDNoyYzXlzsHudjrEm4jftpz6D23ruEeyxsDNx6+N3134JpsrUu0tMZ2gTzTIP7Do&#10;iVBw6QlqSzxBByt+g+oFtdrp1l9Q3Se6bQXlMQfIJkt/yea+I4bHXKA4zpzK5P4fLH1//GiRYKAd&#10;Ror0INEDHz260SPKQnUG4ypwujfg5kfYDp4hU2fuNP3skNK3HVF7/spaPXScMGAXI5Oz0AnHBZDd&#10;8E4zuIYcvI5AY2v7AAjFQIAOKj2elAlUKGyu8nKV5kuMKJxll1mxjNIlpJqjjXX+Ddc9CkaNLSgf&#10;0cnxznnIA1xnl8heS8EaIWVc2P3uVlp0JNAly3ybN01IHULcuZtUwVnpEDYdTztAEu4IZ4FuVP1b&#10;meVFepOXi2a1vlwUTbFclJfpepFm5Q2kUpTFtvkeCGZF1QnGuLoTis8dmBV/p/DTLEy9E3sQDTUu&#10;l1CpmNc5e3eeZBp/f0qyFx4GUoq+xuuTE6mCsK8Vg7RJ5YmQk538TD+WDGow/8eqxDYIyk894Mfd&#10;CCihN3aaPUJDWA16gerwioDRafsVowEmssbuy4FYjpF8q6CpwvjOhp2N3WwQRSG0xh6jybz105gf&#10;jBX7DpCntlX6FTReK2JPPLMAymEBUxbJP70IYYzP19Hr+d3a/AAAAP//AwBQSwMEFAAGAAgAAAAh&#10;ANE/o8veAAAACAEAAA8AAABkcnMvZG93bnJldi54bWxMj0FPwzAMhe9I/IfISFwQS0NX2ErTCYGQ&#10;dmXAgVvamLaicaom6zp+/cxp3Oz3rOfvFZvZ9WLCMXSeNKhFAgKp9rajRsPH++vtCkSIhqzpPaGG&#10;IwbYlJcXhcmtP9AbTrvYCA6hkBsNbYxDLmWoW3QmLPyAxN63H52JvI6NtKM5cLjr5V2S3EtnOuIP&#10;rRnwucX6Z7d3GrbL5lMef+v0ZavUzdeUjmmnKq2vr+anRxAR53g+hj98RoeSmSq/JxtEr4GLRFaX&#10;qwwE2+u14qFi5SHLQJaF/F+gPAEAAP//AwBQSwECLQAUAAYACAAAACEAtoM4kv4AAADhAQAAEwAA&#10;AAAAAAAAAAAAAAAAAAAAW0NvbnRlbnRfVHlwZXNdLnhtbFBLAQItABQABgAIAAAAIQA4/SH/1gAA&#10;AJQBAAALAAAAAAAAAAAAAAAAAC8BAABfcmVscy8ucmVsc1BLAQItABQABgAIAAAAIQDkZ7FdfwIA&#10;AP8EAAAOAAAAAAAAAAAAAAAAAC4CAABkcnMvZTJvRG9jLnhtbFBLAQItABQABgAIAAAAIQDRP6PL&#10;3gAAAAgBAAAPAAAAAAAAAAAAAAAAANkEAABkcnMvZG93bnJldi54bWxQSwUGAAAAAAQABADzAAAA&#10;5AUAAAAA&#10;" fillcolor="#52d2ff" stroked="f">
                <v:textbox inset="0,0,0,0">
                  <w:txbxContent>
                    <w:p w14:paraId="2E2B131E" w14:textId="4650B0A5" w:rsidR="00AA759A" w:rsidRDefault="00AA759A" w:rsidP="00AA759A">
                      <w:pPr>
                        <w:spacing w:before="10" w:line="262" w:lineRule="exact"/>
                        <w:ind w:left="4111" w:right="4751"/>
                        <w:jc w:val="center"/>
                        <w:rPr>
                          <w:b/>
                        </w:rPr>
                      </w:pPr>
                      <w:r>
                        <w:rPr>
                          <w:color w:val="FFFFFF"/>
                          <w:shd w:val="clear" w:color="auto" w:fill="52D2FF"/>
                        </w:rPr>
                        <w:t>Experience</w:t>
                      </w:r>
                    </w:p>
                  </w:txbxContent>
                </v:textbox>
                <w10:wrap type="topAndBottom" anchorx="margin"/>
              </v:shape>
            </w:pict>
          </mc:Fallback>
        </mc:AlternateContent>
      </w:r>
      <w:r w:rsidR="00485674" w:rsidRPr="00D57968">
        <w:rPr>
          <w:rFonts w:asciiTheme="minorHAnsi" w:hAnsiTheme="minorHAnsi" w:cstheme="minorHAnsi"/>
          <w:b w:val="0"/>
          <w:bCs w:val="0"/>
          <w:u w:val="none"/>
        </w:rPr>
        <w:t>Res</w:t>
      </w:r>
      <w:r w:rsidR="00307833">
        <w:rPr>
          <w:rFonts w:asciiTheme="minorHAnsi" w:hAnsiTheme="minorHAnsi" w:cstheme="minorHAnsi"/>
          <w:b w:val="0"/>
          <w:bCs w:val="0"/>
          <w:u w:val="none"/>
        </w:rPr>
        <w:t>ults-driven manager with over 16</w:t>
      </w:r>
      <w:r w:rsidR="00485674" w:rsidRPr="00D57968">
        <w:rPr>
          <w:rFonts w:asciiTheme="minorHAnsi" w:hAnsiTheme="minorHAnsi" w:cstheme="minorHAnsi"/>
          <w:b w:val="0"/>
          <w:bCs w:val="0"/>
          <w:u w:val="none"/>
        </w:rPr>
        <w:t xml:space="preserve"> years of experience in Production Management, SCM, Vendor Development, Enhancing production efficiency, and leading cross-functional teams. Proven expertise in implementing lean manufacturing principles, improving quality standards, and achieving cost reductions. Seeking a challenging role where strategic planning and process optimization can be leveraged to drive operational excellence and contribute to the overall success of the organization.</w:t>
      </w:r>
    </w:p>
    <w:p w14:paraId="6186B2F8" w14:textId="6403DA4E" w:rsidR="00485674" w:rsidRDefault="00485674" w:rsidP="00A63684">
      <w:pPr>
        <w:pStyle w:val="Heading1"/>
        <w:tabs>
          <w:tab w:val="left" w:pos="5122"/>
          <w:tab w:val="left" w:pos="11148"/>
        </w:tabs>
        <w:spacing w:before="57"/>
        <w:ind w:left="851"/>
        <w:jc w:val="both"/>
        <w:rPr>
          <w:color w:val="FFFFFF"/>
          <w:u w:val="none"/>
          <w:shd w:val="clear" w:color="auto" w:fill="52D2FF"/>
        </w:rPr>
      </w:pPr>
    </w:p>
    <w:p w14:paraId="1E9AA5CC" w14:textId="4C31F589" w:rsidR="001D7755" w:rsidRPr="00CC52D5" w:rsidRDefault="00F75AB9" w:rsidP="00A63684">
      <w:pPr>
        <w:pStyle w:val="BodyText"/>
        <w:ind w:firstLine="98"/>
      </w:pPr>
      <w:r w:rsidRPr="00D57968">
        <w:t>July 2009</w:t>
      </w:r>
      <w:r w:rsidR="00E5606E" w:rsidRPr="00D57968">
        <w:t xml:space="preserve">   </w:t>
      </w:r>
      <w:r w:rsidRPr="00D57968">
        <w:t xml:space="preserve"> – May 2011</w:t>
      </w:r>
      <w:r w:rsidR="00E5606E" w:rsidRPr="00D57968">
        <w:t xml:space="preserve">  </w:t>
      </w:r>
      <w:r w:rsidRPr="00D57968">
        <w:t xml:space="preserve"> </w:t>
      </w:r>
      <w:r w:rsidR="00D57968">
        <w:t xml:space="preserve">  </w:t>
      </w:r>
      <w:r w:rsidRPr="00D57968">
        <w:t xml:space="preserve">– Worked as Supervisor </w:t>
      </w:r>
      <w:r w:rsidRPr="00CC52D5">
        <w:t>i</w:t>
      </w:r>
      <w:r w:rsidR="00CC52D5" w:rsidRPr="00CC52D5">
        <w:t>n</w:t>
      </w:r>
      <w:r w:rsidRPr="00CC52D5">
        <w:t xml:space="preserve"> Vijai Electricals Limited</w:t>
      </w:r>
      <w:r w:rsidR="005B0169">
        <w:t>.</w:t>
      </w:r>
    </w:p>
    <w:p w14:paraId="4FF492EF" w14:textId="2A379FFB" w:rsidR="001D7755" w:rsidRPr="00CC52D5" w:rsidRDefault="00F75AB9" w:rsidP="00A63684">
      <w:pPr>
        <w:pStyle w:val="BodyText"/>
        <w:ind w:firstLine="98"/>
      </w:pPr>
      <w:r w:rsidRPr="00CC52D5">
        <w:t>Dec 2012</w:t>
      </w:r>
      <w:r w:rsidR="00E5606E" w:rsidRPr="00CC52D5">
        <w:t xml:space="preserve">   </w:t>
      </w:r>
      <w:r w:rsidRPr="00CC52D5">
        <w:t xml:space="preserve"> – Apr 2015</w:t>
      </w:r>
      <w:r w:rsidR="00E5606E" w:rsidRPr="00CC52D5">
        <w:t xml:space="preserve">    </w:t>
      </w:r>
      <w:r w:rsidRPr="00CC52D5">
        <w:t xml:space="preserve"> </w:t>
      </w:r>
      <w:r w:rsidR="00D57968" w:rsidRPr="00CC52D5">
        <w:t xml:space="preserve"> </w:t>
      </w:r>
      <w:r w:rsidRPr="00CC52D5">
        <w:t xml:space="preserve">– Worked as Engineer in </w:t>
      </w:r>
      <w:proofErr w:type="spellStart"/>
      <w:r w:rsidRPr="00CC52D5">
        <w:t>Usha</w:t>
      </w:r>
      <w:proofErr w:type="spellEnd"/>
      <w:r w:rsidRPr="00CC52D5">
        <w:t xml:space="preserve"> International Limited</w:t>
      </w:r>
      <w:r w:rsidR="005B0169">
        <w:t>.</w:t>
      </w:r>
    </w:p>
    <w:p w14:paraId="786A27FD" w14:textId="03F594B6" w:rsidR="001D7755" w:rsidRPr="00CC52D5" w:rsidRDefault="00F75AB9" w:rsidP="00A63684">
      <w:pPr>
        <w:pStyle w:val="BodyText"/>
        <w:ind w:firstLine="98"/>
      </w:pPr>
      <w:r w:rsidRPr="00CC52D5">
        <w:t>May 2015</w:t>
      </w:r>
      <w:r w:rsidR="00CC52D5" w:rsidRPr="00CC52D5">
        <w:t xml:space="preserve"> </w:t>
      </w:r>
      <w:r w:rsidR="00D411A2" w:rsidRPr="00CC52D5">
        <w:t xml:space="preserve"> </w:t>
      </w:r>
      <w:r w:rsidR="00D57968" w:rsidRPr="00CC52D5">
        <w:t xml:space="preserve"> </w:t>
      </w:r>
      <w:r w:rsidRPr="00CC52D5">
        <w:t xml:space="preserve">– Mar </w:t>
      </w:r>
      <w:r w:rsidR="00E5606E" w:rsidRPr="00CC52D5">
        <w:t>2020</w:t>
      </w:r>
      <w:r w:rsidRPr="00CC52D5">
        <w:t xml:space="preserve"> </w:t>
      </w:r>
      <w:r w:rsidR="00E5606E" w:rsidRPr="00CC52D5">
        <w:t xml:space="preserve"> </w:t>
      </w:r>
      <w:r w:rsidR="00D57968" w:rsidRPr="00CC52D5">
        <w:t xml:space="preserve">   </w:t>
      </w:r>
      <w:r w:rsidRPr="00CC52D5">
        <w:t>– Worked as Senior Engineer in</w:t>
      </w:r>
      <w:r w:rsidR="00CC52D5" w:rsidRPr="00CC52D5">
        <w:t xml:space="preserve"> </w:t>
      </w:r>
      <w:r w:rsidRPr="00CC52D5">
        <w:t>Khaitan Electricals Limited</w:t>
      </w:r>
      <w:r w:rsidR="005B0169">
        <w:t>.</w:t>
      </w:r>
    </w:p>
    <w:p w14:paraId="643BA9E4" w14:textId="0A43B479" w:rsidR="001D7755" w:rsidRPr="00CC52D5" w:rsidRDefault="00F75AB9" w:rsidP="00A63684">
      <w:pPr>
        <w:pStyle w:val="BodyText"/>
        <w:ind w:firstLine="98"/>
      </w:pPr>
      <w:r w:rsidRPr="00CC52D5">
        <w:t>Jan 2021</w:t>
      </w:r>
      <w:r w:rsidR="00E5606E" w:rsidRPr="00CC52D5">
        <w:t xml:space="preserve">  </w:t>
      </w:r>
      <w:r w:rsidR="00717F85" w:rsidRPr="00CC52D5">
        <w:t xml:space="preserve"> </w:t>
      </w:r>
      <w:r w:rsidRPr="00CC52D5">
        <w:t xml:space="preserve"> </w:t>
      </w:r>
      <w:r w:rsidR="00E5606E" w:rsidRPr="00CC52D5">
        <w:t xml:space="preserve"> </w:t>
      </w:r>
      <w:r w:rsidRPr="00CC52D5">
        <w:t>– Feb 2022</w:t>
      </w:r>
      <w:r w:rsidR="00E5606E" w:rsidRPr="00CC52D5">
        <w:t xml:space="preserve">     </w:t>
      </w:r>
      <w:r w:rsidRPr="00CC52D5">
        <w:t xml:space="preserve"> – Worked as Senior Engineer in</w:t>
      </w:r>
      <w:r w:rsidR="00CC52D5" w:rsidRPr="00CC52D5">
        <w:t xml:space="preserve"> </w:t>
      </w:r>
      <w:proofErr w:type="spellStart"/>
      <w:r w:rsidRPr="00CC52D5">
        <w:t>Usha</w:t>
      </w:r>
      <w:proofErr w:type="spellEnd"/>
      <w:r w:rsidRPr="00CC52D5">
        <w:t xml:space="preserve"> International Limited</w:t>
      </w:r>
      <w:r w:rsidR="002B2F1B">
        <w:t>.</w:t>
      </w:r>
    </w:p>
    <w:p w14:paraId="7808BF0E" w14:textId="5E9013A7" w:rsidR="001D7755" w:rsidRPr="00CC52D5" w:rsidRDefault="00F75AB9" w:rsidP="00A63684">
      <w:pPr>
        <w:pStyle w:val="BodyText"/>
        <w:ind w:firstLine="98"/>
      </w:pPr>
      <w:r w:rsidRPr="00CC52D5">
        <w:t xml:space="preserve">June </w:t>
      </w:r>
      <w:r w:rsidR="00D57968" w:rsidRPr="00CC52D5">
        <w:t>2022   –</w:t>
      </w:r>
      <w:r w:rsidRPr="00CC52D5">
        <w:t xml:space="preserve"> Nov 2022</w:t>
      </w:r>
      <w:r w:rsidR="00E5606E" w:rsidRPr="00CC52D5">
        <w:t xml:space="preserve">  </w:t>
      </w:r>
      <w:r w:rsidR="00194CB5" w:rsidRPr="00CC52D5">
        <w:t xml:space="preserve"> </w:t>
      </w:r>
      <w:r w:rsidR="00D57968" w:rsidRPr="00CC52D5">
        <w:t xml:space="preserve">  </w:t>
      </w:r>
      <w:r w:rsidRPr="00CC52D5">
        <w:t>– Work</w:t>
      </w:r>
      <w:r w:rsidR="00A81955" w:rsidRPr="00CC52D5">
        <w:t>ed</w:t>
      </w:r>
      <w:r w:rsidRPr="00CC52D5">
        <w:t xml:space="preserve"> as </w:t>
      </w:r>
      <w:r w:rsidR="00D67E91" w:rsidRPr="00CC52D5">
        <w:t xml:space="preserve">Plant </w:t>
      </w:r>
      <w:r w:rsidR="00D57968" w:rsidRPr="00CC52D5">
        <w:t>Head in</w:t>
      </w:r>
      <w:r w:rsidR="00470640">
        <w:t xml:space="preserve"> </w:t>
      </w:r>
      <w:r w:rsidRPr="00CC52D5">
        <w:t>Speevo Industries LLP.</w:t>
      </w:r>
    </w:p>
    <w:p w14:paraId="54CD1C9C" w14:textId="6104519F" w:rsidR="001D7755" w:rsidRDefault="00F75AB9" w:rsidP="00A63684">
      <w:pPr>
        <w:pStyle w:val="BodyText"/>
        <w:ind w:firstLine="98"/>
      </w:pPr>
      <w:r w:rsidRPr="00CC52D5">
        <w:t>Jan 2023</w:t>
      </w:r>
      <w:r w:rsidR="00E5606E" w:rsidRPr="00CC52D5">
        <w:t xml:space="preserve"> </w:t>
      </w:r>
      <w:r w:rsidR="00717F85" w:rsidRPr="00CC52D5">
        <w:t xml:space="preserve"> </w:t>
      </w:r>
      <w:r w:rsidR="00E5606E" w:rsidRPr="00CC52D5">
        <w:t xml:space="preserve"> </w:t>
      </w:r>
      <w:r w:rsidRPr="00CC52D5">
        <w:t xml:space="preserve"> </w:t>
      </w:r>
      <w:r w:rsidR="00D57968" w:rsidRPr="00CC52D5">
        <w:t xml:space="preserve"> </w:t>
      </w:r>
      <w:r w:rsidRPr="00CC52D5">
        <w:t xml:space="preserve">– </w:t>
      </w:r>
      <w:r w:rsidR="00D411A2" w:rsidRPr="00CC52D5">
        <w:t>Mar 2024</w:t>
      </w:r>
      <w:r w:rsidR="00E5606E" w:rsidRPr="00CC52D5">
        <w:t xml:space="preserve"> </w:t>
      </w:r>
      <w:r w:rsidR="00717F85" w:rsidRPr="00CC52D5">
        <w:t xml:space="preserve"> </w:t>
      </w:r>
      <w:r w:rsidRPr="00CC52D5">
        <w:t xml:space="preserve"> </w:t>
      </w:r>
      <w:r w:rsidR="00D57968" w:rsidRPr="00CC52D5">
        <w:t xml:space="preserve">  </w:t>
      </w:r>
      <w:r w:rsidRPr="00CC52D5">
        <w:t>– Work</w:t>
      </w:r>
      <w:r w:rsidR="00D411A2" w:rsidRPr="00CC52D5">
        <w:t>ed</w:t>
      </w:r>
      <w:r w:rsidRPr="00CC52D5">
        <w:t xml:space="preserve"> as Deputy Manager </w:t>
      </w:r>
      <w:r w:rsidR="00CC52D5" w:rsidRPr="00CC52D5">
        <w:t xml:space="preserve">in </w:t>
      </w:r>
      <w:r w:rsidR="00CC52D5" w:rsidRPr="00CC52D5">
        <w:rPr>
          <w:spacing w:val="-5"/>
          <w:sz w:val="21"/>
          <w:szCs w:val="21"/>
        </w:rPr>
        <w:t>Bajaj</w:t>
      </w:r>
      <w:r w:rsidRPr="00CC52D5">
        <w:t xml:space="preserve"> Electricals Limited</w:t>
      </w:r>
      <w:r w:rsidR="002B2F1B">
        <w:t>.</w:t>
      </w:r>
    </w:p>
    <w:p w14:paraId="762C124E" w14:textId="43327E0B" w:rsidR="00307833" w:rsidRPr="00CC52D5" w:rsidRDefault="00307833" w:rsidP="00A63684">
      <w:pPr>
        <w:pStyle w:val="BodyText"/>
        <w:ind w:firstLine="98"/>
      </w:pPr>
      <w:r>
        <w:t xml:space="preserve">Nov 2024    </w:t>
      </w:r>
      <w:r w:rsidRPr="00D57968">
        <w:t>–</w:t>
      </w:r>
      <w:r>
        <w:t xml:space="preserve"> Till Date</w:t>
      </w:r>
      <w:r>
        <w:tab/>
        <w:t xml:space="preserve">      </w:t>
      </w:r>
      <w:r w:rsidRPr="00D57968">
        <w:t>–</w:t>
      </w:r>
      <w:r>
        <w:t xml:space="preserve"> Worked as Plant Head in Stovekraft Limited.</w:t>
      </w:r>
    </w:p>
    <w:bookmarkStart w:id="0" w:name="Employment"/>
    <w:bookmarkEnd w:id="0"/>
    <w:p w14:paraId="6D188645" w14:textId="369F027E" w:rsidR="0088716F" w:rsidRPr="00CC52D5" w:rsidRDefault="00AA759A" w:rsidP="00194CB5">
      <w:pPr>
        <w:pStyle w:val="BodyText"/>
        <w:rPr>
          <w:color w:val="FFFFFF"/>
          <w:shd w:val="clear" w:color="auto" w:fill="52D2FF"/>
        </w:rPr>
      </w:pPr>
      <w:r>
        <w:rPr>
          <w:rFonts w:asciiTheme="minorHAnsi" w:hAnsiTheme="minorHAnsi" w:cstheme="minorHAnsi"/>
          <w:noProof/>
          <w:sz w:val="21"/>
          <w:szCs w:val="21"/>
          <w:lang w:val="en-IN" w:eastAsia="en-IN"/>
        </w:rPr>
        <mc:AlternateContent>
          <mc:Choice Requires="wps">
            <w:drawing>
              <wp:anchor distT="0" distB="0" distL="0" distR="0" simplePos="0" relativeHeight="487595008" behindDoc="1" locked="0" layoutInCell="1" allowOverlap="1" wp14:anchorId="4C88ED1E" wp14:editId="0C63B46B">
                <wp:simplePos x="0" y="0"/>
                <wp:positionH relativeFrom="margin">
                  <wp:posOffset>316230</wp:posOffset>
                </wp:positionH>
                <wp:positionV relativeFrom="paragraph">
                  <wp:posOffset>256540</wp:posOffset>
                </wp:positionV>
                <wp:extent cx="6448425" cy="180975"/>
                <wp:effectExtent l="0" t="0" r="9525" b="9525"/>
                <wp:wrapTopAndBottom/>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48425" cy="180975"/>
                        </a:xfrm>
                        <a:prstGeom prst="rect">
                          <a:avLst/>
                        </a:prstGeom>
                        <a:solidFill>
                          <a:srgbClr val="52D2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D16BCBE" w14:textId="4984B66F" w:rsidR="00AA759A" w:rsidRDefault="00AA759A" w:rsidP="00AA759A">
                            <w:pPr>
                              <w:spacing w:before="10" w:line="262" w:lineRule="exact"/>
                              <w:ind w:left="4751" w:right="4751" w:hanging="640"/>
                              <w:jc w:val="center"/>
                              <w:rPr>
                                <w:b/>
                              </w:rPr>
                            </w:pPr>
                            <w:r w:rsidRPr="00CC52D5">
                              <w:rPr>
                                <w:color w:val="FFFFFF"/>
                                <w:shd w:val="clear" w:color="auto" w:fill="52D2FF"/>
                              </w:rPr>
                              <w:t>Employment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C88ED1E" id="Text Box 6" o:spid="_x0000_s1027" type="#_x0000_t202" style="position:absolute;left:0;text-align:left;margin-left:24.9pt;margin-top:20.2pt;width:507.75pt;height:14.25pt;z-index:-15721472;visibility:visible;mso-wrap-style:square;mso-width-percent:0;mso-height-percent:0;mso-wrap-distance-left:0;mso-wrap-distance-top:0;mso-wrap-distance-right:0;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phajgAIAAAYFAAAOAAAAZHJzL2Uyb0RvYy54bWysVG1v2yAQ/j5p/wHxPfGLnDS26lRtMk+T&#10;uhep3Q8gBsdoGBiQ2N3U/74Dx2m7F2ma5g/4gOPhubvnuLwaOoGOzFiuZImTeYwRk7WiXO5L/Pm+&#10;mq0wso5ISoSSrMQPzOKr9etXl70uWKpaJSgzCECkLXpd4tY5XUSRrVvWETtXmknYbJTpiIOp2UfU&#10;kB7QOxGlcbyMemWoNqpm1sLqdtzE64DfNKx2H5vGModEiYGbC6MJ486P0fqSFHtDdMvrEw3yDyw6&#10;wiVceobaEkfQwfBfoDpeG2VV4+a16iLVNLxmIQaIJol/iuauJZqFWCA5Vp/TZP8fbP3h+MkgTku8&#10;xEiSDkp0zwaHbtSAlj47vbYFON1pcHMDLEOVQ6RW36r6i0VSbVoi9+zaGNW3jFBgl/iT0bOjI471&#10;ILv+vaJwDTk4FYCGxnQ+dZAMBOhQpYdzZTyVGhaXWbbK0gVGNewlqzi/WIQrSDGd1sa6t0x1yBsl&#10;NlD5gE6Ot9Z5NqSYXPxlVglOKy5EmJj9biMMOhJQySLdplV1Qn/hJqR3lsofGxHHFSAJd/g9TzdU&#10;/XuepFl8k+azarm6mGVVtpjlF/FqFif5Tb6MszzbVo+eYJIVLaeUyVsu2aTAJPu7Cp96YdRO0CDq&#10;S5wvIFMhrj8GGYfvd0F23EFDCt6VeHV2IoUv7BtJIWxSOMLFaEcv6YcsQw6mf8hKkIGv/KgBN+yG&#10;oLegES+RnaIPoAujoGxQfHhMwGiV+YZRD41ZYvv1QAzDSLyToC3fxZNhJmM3GUTWcLTEDqPR3Lix&#10;2w/a8H0LyKN6pboG/TU8SOOJxUm10GwhhtPD4Lv5+Tx4PT1f6x8AAAD//wMAUEsDBBQABgAIAAAA&#10;IQDbOdTP4AAAAAkBAAAPAAAAZHJzL2Rvd25yZXYueG1sTI/BTsMwEETvSP0HaytxQdQOSaM2xKkQ&#10;CKlXSjlwc+IliYjXke2mKV+Pe4LTajSjmbflbjYDm9D53pKEZCWAITVW99RKOL6/3m+A+aBIq8ES&#10;Srigh121uClVoe2Z3nA6hJbFEvKFktCFMBac+6ZDo/zKjkjR+7LOqBCla7l26hzLzcAfhMi5UT3F&#10;hU6N+Nxh8304GQn7rP3gl58mfdknyd3nlLq0T2opb5fz0yOwgHP4C8MVP6JDFZlqeyLt2SAh20by&#10;EK/IgF19ka9TYLWEfLMFXpX8/wfVLwAAAP//AwBQSwECLQAUAAYACAAAACEAtoM4kv4AAADhAQAA&#10;EwAAAAAAAAAAAAAAAAAAAAAAW0NvbnRlbnRfVHlwZXNdLnhtbFBLAQItABQABgAIAAAAIQA4/SH/&#10;1gAAAJQBAAALAAAAAAAAAAAAAAAAAC8BAABfcmVscy8ucmVsc1BLAQItABQABgAIAAAAIQBiphaj&#10;gAIAAAYFAAAOAAAAAAAAAAAAAAAAAC4CAABkcnMvZTJvRG9jLnhtbFBLAQItABQABgAIAAAAIQDb&#10;OdTP4AAAAAkBAAAPAAAAAAAAAAAAAAAAANoEAABkcnMvZG93bnJldi54bWxQSwUGAAAAAAQABADz&#10;AAAA5wUAAAAA&#10;" fillcolor="#52d2ff" stroked="f">
                <v:textbox inset="0,0,0,0">
                  <w:txbxContent>
                    <w:p w14:paraId="6D16BCBE" w14:textId="4984B66F" w:rsidR="00AA759A" w:rsidRDefault="00AA759A" w:rsidP="00AA759A">
                      <w:pPr>
                        <w:spacing w:before="10" w:line="262" w:lineRule="exact"/>
                        <w:ind w:left="4751" w:right="4751" w:hanging="640"/>
                        <w:jc w:val="center"/>
                        <w:rPr>
                          <w:b/>
                        </w:rPr>
                      </w:pPr>
                      <w:r w:rsidRPr="00CC52D5">
                        <w:rPr>
                          <w:color w:val="FFFFFF"/>
                          <w:shd w:val="clear" w:color="auto" w:fill="52D2FF"/>
                        </w:rPr>
                        <w:t>Employment</w:t>
                      </w:r>
                    </w:p>
                  </w:txbxContent>
                </v:textbox>
                <w10:wrap type="topAndBottom" anchorx="margin"/>
              </v:shape>
            </w:pict>
          </mc:Fallback>
        </mc:AlternateContent>
      </w:r>
    </w:p>
    <w:p w14:paraId="5DAB6C7B" w14:textId="1370CC87" w:rsidR="001D7755" w:rsidRDefault="001D7755">
      <w:pPr>
        <w:pStyle w:val="BodyText"/>
        <w:spacing w:before="9"/>
        <w:ind w:left="0" w:firstLine="0"/>
        <w:rPr>
          <w:b/>
          <w:sz w:val="19"/>
        </w:rPr>
      </w:pPr>
    </w:p>
    <w:p w14:paraId="332C72B2" w14:textId="6B88853E" w:rsidR="00307833" w:rsidRPr="00194CB5" w:rsidRDefault="00307833" w:rsidP="00307833">
      <w:pPr>
        <w:ind w:left="753"/>
        <w:rPr>
          <w:rFonts w:asciiTheme="minorHAnsi" w:hAnsiTheme="minorHAnsi" w:cstheme="minorHAnsi"/>
          <w:b/>
          <w:bCs/>
          <w:u w:val="single"/>
        </w:rPr>
      </w:pPr>
      <w:r w:rsidRPr="00D57968">
        <w:rPr>
          <w:rFonts w:asciiTheme="minorHAnsi" w:hAnsiTheme="minorHAnsi" w:cstheme="minorHAnsi"/>
          <w:u w:color="000000"/>
        </w:rPr>
        <w:t xml:space="preserve">Organization: </w:t>
      </w:r>
      <w:r>
        <w:rPr>
          <w:rFonts w:asciiTheme="minorHAnsi" w:hAnsiTheme="minorHAnsi" w:cstheme="minorHAnsi"/>
          <w:b/>
          <w:bCs/>
          <w:u w:val="single"/>
        </w:rPr>
        <w:t>Stovekraft</w:t>
      </w:r>
      <w:r w:rsidRPr="00194CB5">
        <w:rPr>
          <w:rFonts w:asciiTheme="minorHAnsi" w:hAnsiTheme="minorHAnsi" w:cstheme="minorHAnsi"/>
          <w:b/>
          <w:bCs/>
          <w:u w:val="single"/>
        </w:rPr>
        <w:t xml:space="preserve"> Limited</w:t>
      </w:r>
    </w:p>
    <w:p w14:paraId="4B38DB73" w14:textId="01C570D6" w:rsidR="00307833" w:rsidRPr="00D57968" w:rsidRDefault="00307833" w:rsidP="00307833">
      <w:pPr>
        <w:pStyle w:val="BodyText"/>
        <w:spacing w:before="19"/>
        <w:ind w:firstLine="0"/>
        <w:rPr>
          <w:rFonts w:asciiTheme="minorHAnsi" w:hAnsiTheme="minorHAnsi" w:cstheme="minorHAnsi"/>
          <w:u w:color="000000"/>
        </w:rPr>
      </w:pPr>
      <w:r>
        <w:rPr>
          <w:rFonts w:asciiTheme="minorHAnsi" w:hAnsiTheme="minorHAnsi" w:cstheme="minorHAnsi"/>
          <w:u w:color="000000"/>
        </w:rPr>
        <w:t>Tenure: Nov 2024</w:t>
      </w:r>
      <w:r w:rsidRPr="00D57968">
        <w:rPr>
          <w:rFonts w:asciiTheme="minorHAnsi" w:hAnsiTheme="minorHAnsi" w:cstheme="minorHAnsi"/>
          <w:u w:color="000000"/>
        </w:rPr>
        <w:t xml:space="preserve"> – </w:t>
      </w:r>
      <w:r>
        <w:rPr>
          <w:rFonts w:asciiTheme="minorHAnsi" w:hAnsiTheme="minorHAnsi" w:cstheme="minorHAnsi"/>
          <w:u w:color="000000"/>
        </w:rPr>
        <w:t>Till Date</w:t>
      </w:r>
    </w:p>
    <w:p w14:paraId="5F479AE0" w14:textId="17E12306" w:rsidR="00307833" w:rsidRPr="00D57968" w:rsidRDefault="00890659" w:rsidP="00890659">
      <w:pPr>
        <w:pStyle w:val="BodyText"/>
        <w:spacing w:before="24" w:line="256" w:lineRule="auto"/>
        <w:ind w:right="6159"/>
        <w:rPr>
          <w:rFonts w:asciiTheme="minorHAnsi" w:hAnsiTheme="minorHAnsi" w:cstheme="minorHAnsi"/>
          <w:u w:color="000000"/>
        </w:rPr>
      </w:pPr>
      <w:r>
        <w:rPr>
          <w:rFonts w:asciiTheme="minorHAnsi" w:hAnsiTheme="minorHAnsi" w:cstheme="minorHAnsi"/>
          <w:u w:color="000000"/>
        </w:rPr>
        <w:t xml:space="preserve">         </w:t>
      </w:r>
      <w:r w:rsidR="000B395F">
        <w:rPr>
          <w:rFonts w:asciiTheme="minorHAnsi" w:hAnsiTheme="minorHAnsi" w:cstheme="minorHAnsi"/>
          <w:u w:color="000000"/>
        </w:rPr>
        <w:t>Designation: Plant Head</w:t>
      </w:r>
    </w:p>
    <w:p w14:paraId="3ABD9810" w14:textId="110FE9F5" w:rsidR="00307833" w:rsidRDefault="00890659" w:rsidP="00307833">
      <w:pPr>
        <w:pStyle w:val="BodyText"/>
        <w:spacing w:before="9"/>
        <w:ind w:left="0" w:firstLine="0"/>
        <w:rPr>
          <w:rFonts w:asciiTheme="minorHAnsi" w:hAnsiTheme="minorHAnsi" w:cstheme="minorHAnsi"/>
          <w:u w:color="000000"/>
        </w:rPr>
      </w:pPr>
      <w:r>
        <w:rPr>
          <w:rFonts w:asciiTheme="minorHAnsi" w:hAnsiTheme="minorHAnsi" w:cstheme="minorHAnsi"/>
          <w:u w:color="000000"/>
        </w:rPr>
        <w:t xml:space="preserve">     </w:t>
      </w:r>
      <w:r>
        <w:rPr>
          <w:rFonts w:asciiTheme="minorHAnsi" w:hAnsiTheme="minorHAnsi" w:cstheme="minorHAnsi"/>
          <w:u w:color="000000"/>
        </w:rPr>
        <w:tab/>
        <w:t xml:space="preserve"> </w:t>
      </w:r>
      <w:r w:rsidR="00307833" w:rsidRPr="00D57968">
        <w:rPr>
          <w:rFonts w:asciiTheme="minorHAnsi" w:hAnsiTheme="minorHAnsi" w:cstheme="minorHAnsi"/>
          <w:u w:color="000000"/>
        </w:rPr>
        <w:t>Major Customer: All over India</w:t>
      </w:r>
    </w:p>
    <w:p w14:paraId="6D453997" w14:textId="0A033213" w:rsidR="00610E42" w:rsidRDefault="00890659" w:rsidP="00890659">
      <w:pPr>
        <w:pStyle w:val="BodyText"/>
        <w:spacing w:before="9"/>
        <w:ind w:left="720" w:hanging="11"/>
        <w:jc w:val="both"/>
        <w:rPr>
          <w:rFonts w:asciiTheme="minorHAnsi" w:hAnsiTheme="minorHAnsi" w:cstheme="minorHAnsi"/>
          <w:u w:color="000000"/>
        </w:rPr>
      </w:pPr>
      <w:r>
        <w:rPr>
          <w:rFonts w:asciiTheme="minorHAnsi" w:hAnsiTheme="minorHAnsi" w:cstheme="minorHAnsi"/>
          <w:u w:color="000000"/>
        </w:rPr>
        <w:t xml:space="preserve"> </w:t>
      </w:r>
      <w:r w:rsidR="00307833">
        <w:rPr>
          <w:rFonts w:asciiTheme="minorHAnsi" w:hAnsiTheme="minorHAnsi" w:cstheme="minorHAnsi"/>
          <w:u w:color="000000"/>
        </w:rPr>
        <w:t>Stov</w:t>
      </w:r>
      <w:r w:rsidR="00CD36BF">
        <w:rPr>
          <w:rFonts w:asciiTheme="minorHAnsi" w:hAnsiTheme="minorHAnsi" w:cstheme="minorHAnsi"/>
          <w:u w:color="000000"/>
        </w:rPr>
        <w:t>ekraft Limited, an ISO 9001:2015</w:t>
      </w:r>
      <w:r w:rsidR="00307833">
        <w:rPr>
          <w:rFonts w:asciiTheme="minorHAnsi" w:hAnsiTheme="minorHAnsi" w:cstheme="minorHAnsi"/>
          <w:u w:color="000000"/>
        </w:rPr>
        <w:t xml:space="preserve"> certified company, stands as India’s largest kitchen and home appliances </w:t>
      </w:r>
      <w:r>
        <w:rPr>
          <w:rFonts w:asciiTheme="minorHAnsi" w:hAnsiTheme="minorHAnsi" w:cstheme="minorHAnsi"/>
          <w:u w:color="000000"/>
        </w:rPr>
        <w:t xml:space="preserve">   </w:t>
      </w:r>
      <w:r w:rsidR="00610E42">
        <w:rPr>
          <w:rFonts w:asciiTheme="minorHAnsi" w:hAnsiTheme="minorHAnsi" w:cstheme="minorHAnsi"/>
          <w:u w:color="000000"/>
        </w:rPr>
        <w:t xml:space="preserve">manufacturer. It </w:t>
      </w:r>
      <w:r w:rsidR="000911F2">
        <w:rPr>
          <w:rFonts w:asciiTheme="minorHAnsi" w:hAnsiTheme="minorHAnsi" w:cstheme="minorHAnsi"/>
          <w:u w:color="000000"/>
        </w:rPr>
        <w:t>offers</w:t>
      </w:r>
      <w:r w:rsidR="00610E42">
        <w:rPr>
          <w:rFonts w:asciiTheme="minorHAnsi" w:hAnsiTheme="minorHAnsi" w:cstheme="minorHAnsi"/>
          <w:u w:color="000000"/>
        </w:rPr>
        <w:t xml:space="preserve"> premium kitchen </w:t>
      </w:r>
      <w:r w:rsidR="000911F2">
        <w:rPr>
          <w:rFonts w:asciiTheme="minorHAnsi" w:hAnsiTheme="minorHAnsi" w:cstheme="minorHAnsi"/>
          <w:u w:color="000000"/>
        </w:rPr>
        <w:t>solutions</w:t>
      </w:r>
      <w:r w:rsidR="00610E42">
        <w:rPr>
          <w:rFonts w:asciiTheme="minorHAnsi" w:hAnsiTheme="minorHAnsi" w:cstheme="minorHAnsi"/>
          <w:u w:color="000000"/>
        </w:rPr>
        <w:t xml:space="preserve"> across a broad range of products including air- fryers, </w:t>
      </w:r>
      <w:r>
        <w:rPr>
          <w:rFonts w:asciiTheme="minorHAnsi" w:hAnsiTheme="minorHAnsi" w:cstheme="minorHAnsi"/>
          <w:u w:color="000000"/>
        </w:rPr>
        <w:t xml:space="preserve"> </w:t>
      </w:r>
      <w:r w:rsidR="00610E42">
        <w:rPr>
          <w:rFonts w:asciiTheme="minorHAnsi" w:hAnsiTheme="minorHAnsi" w:cstheme="minorHAnsi"/>
          <w:u w:color="000000"/>
        </w:rPr>
        <w:t xml:space="preserve">pressure cookers, non-stick cookware, glass top and induction cooktops, ovens, mixer grinders, electric </w:t>
      </w:r>
      <w:r>
        <w:rPr>
          <w:rFonts w:asciiTheme="minorHAnsi" w:hAnsiTheme="minorHAnsi" w:cstheme="minorHAnsi"/>
          <w:u w:color="000000"/>
        </w:rPr>
        <w:t xml:space="preserve"> </w:t>
      </w:r>
      <w:r w:rsidR="00610E42">
        <w:rPr>
          <w:rFonts w:asciiTheme="minorHAnsi" w:hAnsiTheme="minorHAnsi" w:cstheme="minorHAnsi"/>
          <w:u w:color="000000"/>
        </w:rPr>
        <w:t xml:space="preserve">choppers, chimneys, hobs, BLDC ceiling </w:t>
      </w:r>
      <w:r w:rsidR="000911F2">
        <w:rPr>
          <w:rFonts w:asciiTheme="minorHAnsi" w:hAnsiTheme="minorHAnsi" w:cstheme="minorHAnsi"/>
          <w:u w:color="000000"/>
        </w:rPr>
        <w:t>fans</w:t>
      </w:r>
      <w:r w:rsidR="00610E42">
        <w:rPr>
          <w:rFonts w:asciiTheme="minorHAnsi" w:hAnsiTheme="minorHAnsi" w:cstheme="minorHAnsi"/>
          <w:u w:color="000000"/>
        </w:rPr>
        <w:t xml:space="preserve">, Pedestal </w:t>
      </w:r>
      <w:r w:rsidR="000911F2">
        <w:rPr>
          <w:rFonts w:asciiTheme="minorHAnsi" w:hAnsiTheme="minorHAnsi" w:cstheme="minorHAnsi"/>
          <w:u w:color="000000"/>
        </w:rPr>
        <w:t>fans,</w:t>
      </w:r>
      <w:r w:rsidR="00610E42">
        <w:rPr>
          <w:rFonts w:asciiTheme="minorHAnsi" w:hAnsiTheme="minorHAnsi" w:cstheme="minorHAnsi"/>
          <w:u w:color="000000"/>
        </w:rPr>
        <w:t xml:space="preserve"> etc.</w:t>
      </w:r>
      <w:r w:rsidR="00307833">
        <w:rPr>
          <w:rFonts w:asciiTheme="minorHAnsi" w:hAnsiTheme="minorHAnsi" w:cstheme="minorHAnsi"/>
          <w:u w:color="000000"/>
        </w:rPr>
        <w:t xml:space="preserve"> </w:t>
      </w:r>
      <w:proofErr w:type="gramStart"/>
      <w:r w:rsidR="00610E42">
        <w:rPr>
          <w:rFonts w:asciiTheme="minorHAnsi" w:hAnsiTheme="minorHAnsi" w:cstheme="minorHAnsi"/>
          <w:u w:color="000000"/>
        </w:rPr>
        <w:t>It</w:t>
      </w:r>
      <w:r w:rsidR="00CF3EC4">
        <w:rPr>
          <w:rFonts w:asciiTheme="minorHAnsi" w:hAnsiTheme="minorHAnsi" w:cstheme="minorHAnsi"/>
          <w:u w:color="000000"/>
        </w:rPr>
        <w:t>’</w:t>
      </w:r>
      <w:r w:rsidR="00610E42">
        <w:rPr>
          <w:rFonts w:asciiTheme="minorHAnsi" w:hAnsiTheme="minorHAnsi" w:cstheme="minorHAnsi"/>
          <w:u w:color="000000"/>
        </w:rPr>
        <w:t>s</w:t>
      </w:r>
      <w:proofErr w:type="gramEnd"/>
      <w:r w:rsidR="00307833">
        <w:rPr>
          <w:rFonts w:asciiTheme="minorHAnsi" w:hAnsiTheme="minorHAnsi" w:cstheme="minorHAnsi"/>
          <w:u w:color="000000"/>
        </w:rPr>
        <w:t xml:space="preserve"> flagship brands </w:t>
      </w:r>
      <w:r w:rsidR="000911F2">
        <w:rPr>
          <w:rFonts w:asciiTheme="minorHAnsi" w:hAnsiTheme="minorHAnsi" w:cstheme="minorHAnsi"/>
          <w:u w:color="000000"/>
        </w:rPr>
        <w:t xml:space="preserve">are </w:t>
      </w:r>
      <w:r w:rsidR="00307833">
        <w:rPr>
          <w:rFonts w:asciiTheme="minorHAnsi" w:hAnsiTheme="minorHAnsi" w:cstheme="minorHAnsi"/>
          <w:u w:color="000000"/>
        </w:rPr>
        <w:t xml:space="preserve">Pigeon, </w:t>
      </w:r>
      <w:proofErr w:type="spellStart"/>
      <w:r w:rsidR="00307833">
        <w:rPr>
          <w:rFonts w:asciiTheme="minorHAnsi" w:hAnsiTheme="minorHAnsi" w:cstheme="minorHAnsi"/>
          <w:u w:color="000000"/>
        </w:rPr>
        <w:t>Gilma</w:t>
      </w:r>
      <w:proofErr w:type="spellEnd"/>
      <w:r w:rsidR="00307833">
        <w:rPr>
          <w:rFonts w:asciiTheme="minorHAnsi" w:hAnsiTheme="minorHAnsi" w:cstheme="minorHAnsi"/>
          <w:u w:color="000000"/>
        </w:rPr>
        <w:t xml:space="preserve">, </w:t>
      </w:r>
      <w:r w:rsidR="000911F2">
        <w:rPr>
          <w:rFonts w:asciiTheme="minorHAnsi" w:hAnsiTheme="minorHAnsi" w:cstheme="minorHAnsi"/>
          <w:u w:color="000000"/>
        </w:rPr>
        <w:t xml:space="preserve">and </w:t>
      </w:r>
      <w:r w:rsidR="00307833">
        <w:rPr>
          <w:rFonts w:asciiTheme="minorHAnsi" w:hAnsiTheme="minorHAnsi" w:cstheme="minorHAnsi"/>
          <w:u w:color="000000"/>
        </w:rPr>
        <w:t xml:space="preserve">Black </w:t>
      </w:r>
      <w:r w:rsidR="00610E42">
        <w:rPr>
          <w:rFonts w:asciiTheme="minorHAnsi" w:hAnsiTheme="minorHAnsi" w:cstheme="minorHAnsi"/>
          <w:u w:color="000000"/>
        </w:rPr>
        <w:t>+ Decker.</w:t>
      </w:r>
      <w:r>
        <w:rPr>
          <w:rFonts w:asciiTheme="minorHAnsi" w:hAnsiTheme="minorHAnsi" w:cstheme="minorHAnsi"/>
          <w:u w:color="000000"/>
        </w:rPr>
        <w:t xml:space="preserve"> International supplies to IKEA &amp; WALMART.</w:t>
      </w:r>
    </w:p>
    <w:p w14:paraId="5E9B9105" w14:textId="1117526C" w:rsidR="00610E42" w:rsidRDefault="00610E42" w:rsidP="00610E42">
      <w:pPr>
        <w:pStyle w:val="Heading1"/>
        <w:spacing w:before="23"/>
        <w:rPr>
          <w:rFonts w:asciiTheme="minorHAnsi" w:hAnsiTheme="minorHAnsi" w:cstheme="minorHAnsi"/>
          <w:u w:val="none"/>
        </w:rPr>
      </w:pPr>
      <w:r w:rsidRPr="00A63684">
        <w:rPr>
          <w:rFonts w:asciiTheme="minorHAnsi" w:hAnsiTheme="minorHAnsi" w:cstheme="minorHAnsi"/>
          <w:u w:val="none"/>
        </w:rPr>
        <w:t>Key Deliverables &amp; Achievements:</w:t>
      </w:r>
    </w:p>
    <w:p w14:paraId="0CC7227D" w14:textId="0B7B9C9C" w:rsidR="00610E42" w:rsidRPr="00AA759A" w:rsidRDefault="00AA759A" w:rsidP="00AA759A">
      <w:pPr>
        <w:pStyle w:val="ListParagraph"/>
        <w:numPr>
          <w:ilvl w:val="0"/>
          <w:numId w:val="22"/>
        </w:numPr>
        <w:ind w:left="851" w:hanging="142"/>
        <w:rPr>
          <w:rFonts w:ascii="Times New Roman" w:eastAsia="Times New Roman" w:hAnsi="Times New Roman" w:cs="Times New Roman"/>
        </w:rPr>
      </w:pPr>
      <w:r>
        <w:rPr>
          <w:rStyle w:val="Strong"/>
        </w:rPr>
        <w:t xml:space="preserve">  </w:t>
      </w:r>
      <w:r w:rsidR="00610E42">
        <w:rPr>
          <w:rStyle w:val="Strong"/>
        </w:rPr>
        <w:t>Factory Setup &amp; Infrastructure</w:t>
      </w:r>
    </w:p>
    <w:p w14:paraId="4E82BC26" w14:textId="77777777" w:rsidR="00610E42" w:rsidRPr="000B395F" w:rsidRDefault="00610E42" w:rsidP="00AA759A">
      <w:pPr>
        <w:ind w:left="1134" w:hanging="142"/>
      </w:pPr>
      <w:r w:rsidRPr="000B395F">
        <w:t>Plan and establish the</w:t>
      </w:r>
      <w:r w:rsidRPr="000B395F">
        <w:rPr>
          <w:b/>
        </w:rPr>
        <w:t xml:space="preserve"> </w:t>
      </w:r>
      <w:r w:rsidRPr="000B395F">
        <w:rPr>
          <w:rStyle w:val="Strong"/>
          <w:b w:val="0"/>
        </w:rPr>
        <w:t>manufacturing plant layout</w:t>
      </w:r>
      <w:r w:rsidRPr="000B395F">
        <w:t>, optimizing for production flow.</w:t>
      </w:r>
    </w:p>
    <w:p w14:paraId="0878D420" w14:textId="77777777" w:rsidR="00610E42" w:rsidRPr="000B395F" w:rsidRDefault="00610E42" w:rsidP="00AA759A">
      <w:pPr>
        <w:ind w:left="1134" w:hanging="142"/>
        <w:rPr>
          <w:b/>
        </w:rPr>
      </w:pPr>
      <w:r w:rsidRPr="000B395F">
        <w:t xml:space="preserve">Select and procure </w:t>
      </w:r>
      <w:r w:rsidRPr="000B395F">
        <w:rPr>
          <w:rStyle w:val="Strong"/>
          <w:b w:val="0"/>
        </w:rPr>
        <w:t>machinery, tools, and testing equipment</w:t>
      </w:r>
      <w:r w:rsidRPr="000B395F">
        <w:rPr>
          <w:b/>
        </w:rPr>
        <w:t xml:space="preserve"> </w:t>
      </w:r>
      <w:r w:rsidRPr="000B395F">
        <w:t>for fan production.</w:t>
      </w:r>
    </w:p>
    <w:p w14:paraId="1E6E8CB2" w14:textId="77777777" w:rsidR="00610E42" w:rsidRPr="000B395F" w:rsidRDefault="00610E42" w:rsidP="00AA759A">
      <w:pPr>
        <w:ind w:left="1134" w:hanging="142"/>
        <w:rPr>
          <w:b/>
        </w:rPr>
      </w:pPr>
      <w:r w:rsidRPr="000B395F">
        <w:t xml:space="preserve">Ensure </w:t>
      </w:r>
      <w:r w:rsidRPr="000B395F">
        <w:rPr>
          <w:rStyle w:val="Strong"/>
          <w:b w:val="0"/>
        </w:rPr>
        <w:t>efficient supply chain management</w:t>
      </w:r>
      <w:r w:rsidRPr="000B395F">
        <w:t xml:space="preserve"> for raw materials, components, and packaging.</w:t>
      </w:r>
    </w:p>
    <w:p w14:paraId="12183D91" w14:textId="7C56BADB" w:rsidR="00610E42" w:rsidRDefault="00AA759A" w:rsidP="00AA759A">
      <w:pPr>
        <w:pStyle w:val="ListParagraph"/>
        <w:numPr>
          <w:ilvl w:val="0"/>
          <w:numId w:val="22"/>
        </w:numPr>
        <w:ind w:left="851" w:hanging="142"/>
      </w:pPr>
      <w:r>
        <w:rPr>
          <w:rStyle w:val="Strong"/>
        </w:rPr>
        <w:t xml:space="preserve">  </w:t>
      </w:r>
      <w:r w:rsidR="00610E42">
        <w:rPr>
          <w:rStyle w:val="Strong"/>
        </w:rPr>
        <w:t>Production Planning &amp; Execution</w:t>
      </w:r>
    </w:p>
    <w:p w14:paraId="46FEA04B" w14:textId="77777777" w:rsidR="00610E42" w:rsidRPr="007603C1" w:rsidRDefault="00610E42" w:rsidP="00AA759A">
      <w:pPr>
        <w:ind w:left="709" w:firstLine="284"/>
      </w:pPr>
      <w:r w:rsidRPr="007603C1">
        <w:t xml:space="preserve">Develop </w:t>
      </w:r>
      <w:r w:rsidRPr="007603C1">
        <w:rPr>
          <w:rStyle w:val="Strong"/>
          <w:b w:val="0"/>
        </w:rPr>
        <w:t>production schedules</w:t>
      </w:r>
      <w:r w:rsidRPr="007603C1">
        <w:t xml:space="preserve"> to meet demand and delivery timelines.</w:t>
      </w:r>
    </w:p>
    <w:p w14:paraId="31583510" w14:textId="77777777" w:rsidR="00610E42" w:rsidRPr="007603C1" w:rsidRDefault="00610E42" w:rsidP="00AA759A">
      <w:pPr>
        <w:ind w:left="709" w:firstLine="284"/>
      </w:pPr>
      <w:r w:rsidRPr="000B395F">
        <w:t xml:space="preserve">Implement </w:t>
      </w:r>
      <w:r w:rsidRPr="000B395F">
        <w:rPr>
          <w:rStyle w:val="Strong"/>
          <w:b w:val="0"/>
        </w:rPr>
        <w:t>Lean Manufacturing &amp; Six Sigma</w:t>
      </w:r>
      <w:r w:rsidRPr="007603C1">
        <w:t xml:space="preserve"> principles to improve efficiency.</w:t>
      </w:r>
    </w:p>
    <w:p w14:paraId="1FF87C28" w14:textId="77777777" w:rsidR="00610E42" w:rsidRPr="007603C1" w:rsidRDefault="00610E42" w:rsidP="00AA759A">
      <w:pPr>
        <w:ind w:left="709" w:firstLine="284"/>
      </w:pPr>
      <w:r w:rsidRPr="000B395F">
        <w:t xml:space="preserve">Monitor </w:t>
      </w:r>
      <w:r w:rsidRPr="000B395F">
        <w:rPr>
          <w:rStyle w:val="Strong"/>
          <w:b w:val="0"/>
        </w:rPr>
        <w:t>production KPIs</w:t>
      </w:r>
      <w:r w:rsidRPr="007603C1">
        <w:t>: output, downtime, defects, and rejections.</w:t>
      </w:r>
    </w:p>
    <w:p w14:paraId="1ABFE01A" w14:textId="77777777" w:rsidR="00610E42" w:rsidRDefault="00610E42" w:rsidP="00287847">
      <w:pPr>
        <w:pStyle w:val="ListParagraph"/>
        <w:numPr>
          <w:ilvl w:val="0"/>
          <w:numId w:val="22"/>
        </w:numPr>
        <w:ind w:left="993" w:hanging="284"/>
      </w:pPr>
      <w:r>
        <w:rPr>
          <w:rStyle w:val="Strong"/>
        </w:rPr>
        <w:t>Quality Assurance &amp; Compliance</w:t>
      </w:r>
    </w:p>
    <w:p w14:paraId="4E05098E" w14:textId="77777777" w:rsidR="00610E42" w:rsidRDefault="00610E42" w:rsidP="00287847">
      <w:pPr>
        <w:ind w:left="709" w:firstLine="284"/>
      </w:pPr>
      <w:r w:rsidRPr="000B395F">
        <w:t>Ensure</w:t>
      </w:r>
      <w:r w:rsidRPr="000B395F">
        <w:rPr>
          <w:b/>
        </w:rPr>
        <w:t xml:space="preserve"> </w:t>
      </w:r>
      <w:r w:rsidRPr="000B395F">
        <w:rPr>
          <w:rStyle w:val="Strong"/>
          <w:b w:val="0"/>
        </w:rPr>
        <w:t>adherence to BIS (Bureau of Indian Standards)</w:t>
      </w:r>
      <w:r>
        <w:t xml:space="preserve"> for fan safety &amp; performance.</w:t>
      </w:r>
    </w:p>
    <w:p w14:paraId="324C6AB2" w14:textId="77777777" w:rsidR="00610E42" w:rsidRDefault="00610E42" w:rsidP="00287847">
      <w:pPr>
        <w:ind w:left="709" w:firstLine="284"/>
      </w:pPr>
      <w:r>
        <w:t xml:space="preserve">Achieve </w:t>
      </w:r>
      <w:r w:rsidRPr="000B395F">
        <w:rPr>
          <w:rStyle w:val="Strong"/>
          <w:b w:val="0"/>
        </w:rPr>
        <w:t>BEE (Bureau of Energy Efficiency) Star Rating</w:t>
      </w:r>
      <w:r>
        <w:t xml:space="preserve"> for energy efficiency.</w:t>
      </w:r>
    </w:p>
    <w:p w14:paraId="38A60DE6" w14:textId="77777777" w:rsidR="00610E42" w:rsidRDefault="00610E42" w:rsidP="00287847">
      <w:pPr>
        <w:ind w:left="709" w:firstLine="284"/>
      </w:pPr>
      <w:r>
        <w:t xml:space="preserve">Implement </w:t>
      </w:r>
      <w:r w:rsidRPr="000B395F">
        <w:rPr>
          <w:rStyle w:val="Strong"/>
          <w:b w:val="0"/>
        </w:rPr>
        <w:t>ISO standards (ISO 9001, ISO 14001, etc.)</w:t>
      </w:r>
      <w:r>
        <w:t xml:space="preserve"> for quality and environmental compliance.</w:t>
      </w:r>
    </w:p>
    <w:p w14:paraId="55700539" w14:textId="77777777" w:rsidR="00610E42" w:rsidRDefault="00610E42" w:rsidP="00287847">
      <w:pPr>
        <w:ind w:left="709" w:firstLine="284"/>
      </w:pPr>
      <w:r w:rsidRPr="000B395F">
        <w:t>Conduct</w:t>
      </w:r>
      <w:r w:rsidRPr="000B395F">
        <w:rPr>
          <w:b/>
        </w:rPr>
        <w:t xml:space="preserve"> </w:t>
      </w:r>
      <w:r w:rsidRPr="000B395F">
        <w:rPr>
          <w:rStyle w:val="Strong"/>
          <w:b w:val="0"/>
        </w:rPr>
        <w:t>rigorous testing</w:t>
      </w:r>
      <w:r>
        <w:t xml:space="preserve"> for motor efficiency, noise levels, airflow, and durability.</w:t>
      </w:r>
    </w:p>
    <w:p w14:paraId="45853F49" w14:textId="77777777" w:rsidR="00610E42" w:rsidRDefault="00610E42" w:rsidP="00287847">
      <w:pPr>
        <w:pStyle w:val="ListParagraph"/>
        <w:numPr>
          <w:ilvl w:val="0"/>
          <w:numId w:val="22"/>
        </w:numPr>
        <w:ind w:left="993" w:hanging="284"/>
      </w:pPr>
      <w:r>
        <w:rPr>
          <w:rStyle w:val="Strong"/>
        </w:rPr>
        <w:t>New Product Development &amp; R&amp;D</w:t>
      </w:r>
    </w:p>
    <w:p w14:paraId="23D9BCB9" w14:textId="77777777" w:rsidR="00610E42" w:rsidRDefault="00610E42" w:rsidP="00287847">
      <w:pPr>
        <w:ind w:left="709" w:firstLine="284"/>
      </w:pPr>
      <w:r>
        <w:t xml:space="preserve">Collaborate with the R&amp;D team to develop </w:t>
      </w:r>
      <w:r w:rsidRPr="000B395F">
        <w:rPr>
          <w:rStyle w:val="Strong"/>
          <w:b w:val="0"/>
        </w:rPr>
        <w:t>high-efficiency BLDC motors</w:t>
      </w:r>
      <w:r w:rsidRPr="000B395F">
        <w:rPr>
          <w:b/>
        </w:rPr>
        <w:t>.</w:t>
      </w:r>
    </w:p>
    <w:p w14:paraId="7329B994" w14:textId="77777777" w:rsidR="00610E42" w:rsidRDefault="00610E42" w:rsidP="00287847">
      <w:pPr>
        <w:ind w:left="709" w:firstLine="284"/>
      </w:pPr>
      <w:r>
        <w:t>Optimize fan aerodynamics for better airflow and lower power consumption.</w:t>
      </w:r>
    </w:p>
    <w:p w14:paraId="22C161B2" w14:textId="77777777" w:rsidR="00610E42" w:rsidRDefault="00610E42" w:rsidP="00287847">
      <w:pPr>
        <w:ind w:left="709" w:firstLine="284"/>
      </w:pPr>
      <w:r>
        <w:t xml:space="preserve">Stay updated on </w:t>
      </w:r>
      <w:proofErr w:type="spellStart"/>
      <w:r w:rsidRPr="000B395F">
        <w:rPr>
          <w:rStyle w:val="Strong"/>
          <w:b w:val="0"/>
        </w:rPr>
        <w:t>IoT</w:t>
      </w:r>
      <w:proofErr w:type="spellEnd"/>
      <w:r w:rsidRPr="000B395F">
        <w:rPr>
          <w:rStyle w:val="Strong"/>
          <w:b w:val="0"/>
        </w:rPr>
        <w:t xml:space="preserve"> and smart fan technology</w:t>
      </w:r>
      <w:r>
        <w:t xml:space="preserve"> for product innovation.</w:t>
      </w:r>
    </w:p>
    <w:p w14:paraId="6FCDB81D" w14:textId="77777777" w:rsidR="00610E42" w:rsidRDefault="00610E42" w:rsidP="00287847">
      <w:pPr>
        <w:pStyle w:val="ListParagraph"/>
        <w:numPr>
          <w:ilvl w:val="0"/>
          <w:numId w:val="22"/>
        </w:numPr>
        <w:ind w:left="993" w:hanging="284"/>
      </w:pPr>
      <w:r>
        <w:rPr>
          <w:rStyle w:val="Strong"/>
        </w:rPr>
        <w:t>Supply Chain &amp; Vendor Management</w:t>
      </w:r>
    </w:p>
    <w:p w14:paraId="421D1131" w14:textId="77777777" w:rsidR="00610E42" w:rsidRDefault="00610E42" w:rsidP="00287847">
      <w:pPr>
        <w:ind w:left="709" w:firstLine="284"/>
      </w:pPr>
      <w:r>
        <w:t xml:space="preserve">Source </w:t>
      </w:r>
      <w:r w:rsidRPr="000B395F">
        <w:rPr>
          <w:rStyle w:val="Strong"/>
          <w:b w:val="0"/>
        </w:rPr>
        <w:t>motors, blades, PCBs, plastic parts, and electronic components</w:t>
      </w:r>
      <w:r>
        <w:t xml:space="preserve"> cost-effectively.</w:t>
      </w:r>
    </w:p>
    <w:p w14:paraId="70296AED" w14:textId="77777777" w:rsidR="00610E42" w:rsidRDefault="00610E42" w:rsidP="00287847">
      <w:pPr>
        <w:ind w:left="709" w:firstLine="284"/>
      </w:pPr>
      <w:r>
        <w:t xml:space="preserve">Establish vendor agreements with </w:t>
      </w:r>
      <w:r w:rsidRPr="000B395F">
        <w:rPr>
          <w:rStyle w:val="Strong"/>
          <w:b w:val="0"/>
        </w:rPr>
        <w:t>quality standards &amp; delivery schedules</w:t>
      </w:r>
      <w:r w:rsidRPr="000B395F">
        <w:rPr>
          <w:b/>
        </w:rPr>
        <w:t>.</w:t>
      </w:r>
    </w:p>
    <w:p w14:paraId="7FF7F609" w14:textId="77777777" w:rsidR="00610E42" w:rsidRDefault="00610E42" w:rsidP="00287847">
      <w:pPr>
        <w:ind w:left="709" w:firstLine="284"/>
      </w:pPr>
      <w:r>
        <w:t xml:space="preserve">Ensure adequate </w:t>
      </w:r>
      <w:r w:rsidRPr="000B395F">
        <w:rPr>
          <w:rStyle w:val="Strong"/>
          <w:b w:val="0"/>
        </w:rPr>
        <w:t>inventory management</w:t>
      </w:r>
      <w:r>
        <w:t xml:space="preserve"> to prevent stockouts or excess storage.</w:t>
      </w:r>
    </w:p>
    <w:p w14:paraId="3CE57B13" w14:textId="77777777" w:rsidR="000B395F" w:rsidRPr="000B395F" w:rsidRDefault="000B395F" w:rsidP="000B395F">
      <w:pPr>
        <w:pStyle w:val="ListParagraph"/>
        <w:ind w:left="993" w:firstLine="0"/>
        <w:rPr>
          <w:rStyle w:val="Strong"/>
          <w:b w:val="0"/>
          <w:bCs w:val="0"/>
        </w:rPr>
      </w:pPr>
    </w:p>
    <w:p w14:paraId="43349F7E" w14:textId="54D7752C" w:rsidR="000B395F" w:rsidRDefault="000B395F" w:rsidP="000B395F">
      <w:pPr>
        <w:pStyle w:val="ListParagraph"/>
        <w:ind w:left="993" w:firstLine="0"/>
        <w:rPr>
          <w:rStyle w:val="Strong"/>
          <w:b w:val="0"/>
          <w:bCs w:val="0"/>
        </w:rPr>
      </w:pPr>
    </w:p>
    <w:p w14:paraId="68B6EF00" w14:textId="77777777" w:rsidR="000B395F" w:rsidRPr="000B395F" w:rsidRDefault="000B395F" w:rsidP="000B395F">
      <w:pPr>
        <w:pStyle w:val="ListParagraph"/>
        <w:ind w:left="993" w:firstLine="0"/>
        <w:rPr>
          <w:rStyle w:val="Strong"/>
          <w:b w:val="0"/>
          <w:bCs w:val="0"/>
        </w:rPr>
      </w:pPr>
    </w:p>
    <w:p w14:paraId="065C23F5" w14:textId="4AAF53F4" w:rsidR="00B53D3F" w:rsidRPr="00B53D3F" w:rsidRDefault="00610E42" w:rsidP="00B53D3F">
      <w:pPr>
        <w:pStyle w:val="ListParagraph"/>
        <w:numPr>
          <w:ilvl w:val="0"/>
          <w:numId w:val="22"/>
        </w:numPr>
        <w:ind w:left="993" w:hanging="284"/>
        <w:rPr>
          <w:rStyle w:val="Strong"/>
          <w:b w:val="0"/>
          <w:bCs w:val="0"/>
        </w:rPr>
      </w:pPr>
      <w:r>
        <w:rPr>
          <w:rStyle w:val="Strong"/>
        </w:rPr>
        <w:t>Workforce Management &amp; Safety</w:t>
      </w:r>
    </w:p>
    <w:p w14:paraId="52438FD0" w14:textId="77777777" w:rsidR="00B53D3F" w:rsidRPr="000B395F" w:rsidRDefault="00B53D3F" w:rsidP="00B53D3F">
      <w:pPr>
        <w:pStyle w:val="ListParagraph"/>
        <w:ind w:left="993" w:firstLine="0"/>
        <w:rPr>
          <w:b/>
        </w:rPr>
      </w:pPr>
      <w:r>
        <w:t xml:space="preserve">Hire </w:t>
      </w:r>
      <w:r w:rsidRPr="000B395F">
        <w:rPr>
          <w:rStyle w:val="Strong"/>
          <w:b w:val="0"/>
        </w:rPr>
        <w:t>engineers, production managers, quality inspectors, and assembly line workers</w:t>
      </w:r>
      <w:r w:rsidRPr="000B395F">
        <w:rPr>
          <w:b/>
        </w:rPr>
        <w:t>.</w:t>
      </w:r>
    </w:p>
    <w:p w14:paraId="1638162E" w14:textId="4E3494F6" w:rsidR="00B53D3F" w:rsidRDefault="00B53D3F" w:rsidP="00B53D3F">
      <w:pPr>
        <w:pStyle w:val="ListParagraph"/>
        <w:ind w:left="993" w:firstLine="0"/>
      </w:pPr>
      <w:r>
        <w:t xml:space="preserve">Train staff on </w:t>
      </w:r>
      <w:r w:rsidRPr="000B395F">
        <w:rPr>
          <w:rStyle w:val="Strong"/>
          <w:b w:val="0"/>
        </w:rPr>
        <w:t>assembly techniques, motor testing, and quality control</w:t>
      </w:r>
      <w:r>
        <w:t>.</w:t>
      </w:r>
    </w:p>
    <w:p w14:paraId="6302E9C9" w14:textId="77777777" w:rsidR="00610E42" w:rsidRPr="000B395F" w:rsidRDefault="00610E42" w:rsidP="00287847">
      <w:pPr>
        <w:ind w:left="709" w:firstLine="284"/>
        <w:rPr>
          <w:b/>
        </w:rPr>
      </w:pPr>
      <w:r>
        <w:t xml:space="preserve">Ensure compliance </w:t>
      </w:r>
      <w:r w:rsidRPr="000B395F">
        <w:t>with</w:t>
      </w:r>
      <w:r w:rsidRPr="000B395F">
        <w:rPr>
          <w:b/>
        </w:rPr>
        <w:t xml:space="preserve"> </w:t>
      </w:r>
      <w:r w:rsidRPr="000B395F">
        <w:rPr>
          <w:rStyle w:val="Strong"/>
          <w:b w:val="0"/>
        </w:rPr>
        <w:t>factory labor laws &amp; EHS (Environmental Health &amp; Safety) standards</w:t>
      </w:r>
      <w:r w:rsidRPr="000B395F">
        <w:rPr>
          <w:b/>
        </w:rPr>
        <w:t>.</w:t>
      </w:r>
    </w:p>
    <w:p w14:paraId="01CF9E9D" w14:textId="77777777" w:rsidR="00610E42" w:rsidRDefault="00610E42" w:rsidP="00287847">
      <w:pPr>
        <w:pStyle w:val="ListParagraph"/>
        <w:numPr>
          <w:ilvl w:val="0"/>
          <w:numId w:val="22"/>
        </w:numPr>
        <w:ind w:left="993" w:hanging="284"/>
      </w:pPr>
      <w:r>
        <w:rPr>
          <w:rStyle w:val="Strong"/>
        </w:rPr>
        <w:t>Regulatory Approvals &amp; Certifications</w:t>
      </w:r>
    </w:p>
    <w:p w14:paraId="64B5F32E" w14:textId="77777777" w:rsidR="00287847" w:rsidRDefault="00610E42" w:rsidP="00287847">
      <w:pPr>
        <w:ind w:left="851" w:firstLine="142"/>
      </w:pPr>
      <w:r>
        <w:t xml:space="preserve">Obtain </w:t>
      </w:r>
      <w:r w:rsidRPr="000B395F">
        <w:rPr>
          <w:rStyle w:val="Strong"/>
          <w:b w:val="0"/>
        </w:rPr>
        <w:t>BIS certification</w:t>
      </w:r>
      <w:r>
        <w:t xml:space="preserve"> (IS 374:2019 for ceiling fans, IS 1169 for pedestal fans).</w:t>
      </w:r>
    </w:p>
    <w:p w14:paraId="77A48116" w14:textId="77777777" w:rsidR="00287847" w:rsidRDefault="00287847" w:rsidP="00287847">
      <w:pPr>
        <w:ind w:left="851" w:firstLine="142"/>
      </w:pPr>
      <w:r w:rsidRPr="000B395F">
        <w:rPr>
          <w:rStyle w:val="Strong"/>
          <w:b w:val="0"/>
        </w:rPr>
        <w:t>Application to BIS</w:t>
      </w:r>
      <w:r>
        <w:t xml:space="preserve"> with company &amp; product details.</w:t>
      </w:r>
    </w:p>
    <w:p w14:paraId="1E1F03BF" w14:textId="77777777" w:rsidR="00287847" w:rsidRPr="000B395F" w:rsidRDefault="00287847" w:rsidP="00287847">
      <w:pPr>
        <w:ind w:left="851" w:firstLine="142"/>
        <w:rPr>
          <w:b/>
        </w:rPr>
      </w:pPr>
      <w:r w:rsidRPr="000B395F">
        <w:rPr>
          <w:rStyle w:val="Strong"/>
          <w:b w:val="0"/>
        </w:rPr>
        <w:t>Product testing at NABL-accredited lab</w:t>
      </w:r>
      <w:r w:rsidRPr="000B395F">
        <w:rPr>
          <w:b/>
        </w:rPr>
        <w:t>.</w:t>
      </w:r>
    </w:p>
    <w:p w14:paraId="51F8BD15" w14:textId="77777777" w:rsidR="00287847" w:rsidRDefault="00287847" w:rsidP="00287847">
      <w:pPr>
        <w:ind w:left="851" w:firstLine="142"/>
      </w:pPr>
      <w:r w:rsidRPr="000B395F">
        <w:rPr>
          <w:rStyle w:val="Strong"/>
          <w:b w:val="0"/>
        </w:rPr>
        <w:t>Factory inspection by BIS officials</w:t>
      </w:r>
      <w:r>
        <w:t>.</w:t>
      </w:r>
    </w:p>
    <w:p w14:paraId="16FE38D1" w14:textId="6B7A681B" w:rsidR="00287847" w:rsidRDefault="00287847" w:rsidP="00287847">
      <w:pPr>
        <w:ind w:left="851" w:firstLine="142"/>
      </w:pPr>
      <w:r w:rsidRPr="000B395F">
        <w:rPr>
          <w:rStyle w:val="Strong"/>
          <w:b w:val="0"/>
        </w:rPr>
        <w:t>Compliance with IS standards</w:t>
      </w:r>
      <w:r>
        <w:t xml:space="preserve"> &amp; ISI mark issuance.</w:t>
      </w:r>
    </w:p>
    <w:p w14:paraId="2C7AA11A" w14:textId="77777777" w:rsidR="00287847" w:rsidRDefault="00610E42" w:rsidP="00287847">
      <w:pPr>
        <w:ind w:left="851" w:firstLine="142"/>
      </w:pPr>
      <w:r>
        <w:t xml:space="preserve">Get </w:t>
      </w:r>
      <w:r w:rsidRPr="000B395F">
        <w:rPr>
          <w:rStyle w:val="Strong"/>
          <w:b w:val="0"/>
        </w:rPr>
        <w:t>BEE Star Rating approval</w:t>
      </w:r>
      <w:r>
        <w:t xml:space="preserve"> to comply with energy efficiency norms.</w:t>
      </w:r>
    </w:p>
    <w:p w14:paraId="0AB17B71" w14:textId="1B9E8C57" w:rsidR="00287847" w:rsidRDefault="00287847" w:rsidP="00287847">
      <w:pPr>
        <w:ind w:left="851" w:firstLine="142"/>
      </w:pPr>
      <w:r w:rsidRPr="000B395F">
        <w:rPr>
          <w:rStyle w:val="Strong"/>
          <w:b w:val="0"/>
        </w:rPr>
        <w:t>Fan testing for energy efficiency</w:t>
      </w:r>
      <w:r>
        <w:t xml:space="preserve"> (Power consumption in Watts, Air Delivery in CMM).</w:t>
      </w:r>
    </w:p>
    <w:p w14:paraId="145AC262" w14:textId="7124E31E" w:rsidR="00B53D3F" w:rsidRPr="000B395F" w:rsidRDefault="00287847" w:rsidP="000B395F">
      <w:pPr>
        <w:ind w:left="709"/>
        <w:rPr>
          <w:rStyle w:val="Strong"/>
          <w:b w:val="0"/>
          <w:bCs w:val="0"/>
        </w:rPr>
      </w:pPr>
      <w:r>
        <w:t xml:space="preserve">      </w:t>
      </w:r>
      <w:r w:rsidR="00B53D3F" w:rsidRPr="000B395F">
        <w:rPr>
          <w:rStyle w:val="Strong"/>
          <w:b w:val="0"/>
        </w:rPr>
        <w:t>Trial Production &amp; Market Launch</w:t>
      </w:r>
    </w:p>
    <w:p w14:paraId="0861E8D7" w14:textId="77777777" w:rsidR="00B53D3F" w:rsidRDefault="00B53D3F" w:rsidP="00B53D3F">
      <w:pPr>
        <w:ind w:left="1134" w:hanging="141"/>
      </w:pPr>
      <w:r>
        <w:t xml:space="preserve">Conduct </w:t>
      </w:r>
      <w:r w:rsidRPr="000B395F">
        <w:rPr>
          <w:rStyle w:val="Strong"/>
          <w:b w:val="0"/>
        </w:rPr>
        <w:t>pilot production runs</w:t>
      </w:r>
      <w:r>
        <w:t xml:space="preserve"> to identify issues.</w:t>
      </w:r>
    </w:p>
    <w:p w14:paraId="1BCAF328" w14:textId="77777777" w:rsidR="00B53D3F" w:rsidRDefault="00B53D3F" w:rsidP="00B53D3F">
      <w:pPr>
        <w:ind w:left="1134" w:hanging="141"/>
      </w:pPr>
      <w:r>
        <w:t xml:space="preserve">Fine-tune manufacturing processes before </w:t>
      </w:r>
      <w:r w:rsidRPr="000B395F">
        <w:rPr>
          <w:rStyle w:val="Strong"/>
          <w:b w:val="0"/>
        </w:rPr>
        <w:t>full-scale production</w:t>
      </w:r>
      <w:r>
        <w:t>.</w:t>
      </w:r>
    </w:p>
    <w:p w14:paraId="3292955F" w14:textId="77777777" w:rsidR="00610E42" w:rsidRDefault="00610E42" w:rsidP="00287847">
      <w:pPr>
        <w:pStyle w:val="ListParagraph"/>
        <w:numPr>
          <w:ilvl w:val="0"/>
          <w:numId w:val="22"/>
        </w:numPr>
        <w:ind w:left="993" w:hanging="284"/>
      </w:pPr>
      <w:r>
        <w:rPr>
          <w:rStyle w:val="Strong"/>
        </w:rPr>
        <w:t>Cost Optimization &amp; Financial Control</w:t>
      </w:r>
    </w:p>
    <w:p w14:paraId="3C79230C" w14:textId="77777777" w:rsidR="00610E42" w:rsidRDefault="00610E42" w:rsidP="00287847">
      <w:pPr>
        <w:ind w:left="709" w:firstLine="284"/>
      </w:pPr>
      <w:r>
        <w:t>Optimize production costs without compromising quality.</w:t>
      </w:r>
    </w:p>
    <w:p w14:paraId="0E424C6B" w14:textId="77777777" w:rsidR="00610E42" w:rsidRDefault="00610E42" w:rsidP="00287847">
      <w:pPr>
        <w:ind w:left="709" w:firstLine="284"/>
      </w:pPr>
      <w:r>
        <w:t xml:space="preserve">Implement </w:t>
      </w:r>
      <w:r w:rsidRPr="000B395F">
        <w:rPr>
          <w:rStyle w:val="Strong"/>
          <w:b w:val="0"/>
        </w:rPr>
        <w:t>Kaizen, Just-in-Time (JIT), and cost-reduction strategies</w:t>
      </w:r>
      <w:r w:rsidRPr="000B395F">
        <w:rPr>
          <w:b/>
        </w:rPr>
        <w:t>.</w:t>
      </w:r>
    </w:p>
    <w:p w14:paraId="207A5C2C" w14:textId="77777777" w:rsidR="00610E42" w:rsidRDefault="00610E42" w:rsidP="00287847">
      <w:pPr>
        <w:ind w:left="709" w:firstLine="284"/>
      </w:pPr>
      <w:r>
        <w:t xml:space="preserve">Maintain profitability through </w:t>
      </w:r>
      <w:r w:rsidRPr="000B395F">
        <w:rPr>
          <w:rStyle w:val="Strong"/>
          <w:b w:val="0"/>
        </w:rPr>
        <w:t>budget control and cost-effective procurement</w:t>
      </w:r>
      <w:r>
        <w:t>.</w:t>
      </w:r>
    </w:p>
    <w:p w14:paraId="112EB969" w14:textId="77777777" w:rsidR="00610E42" w:rsidRDefault="00610E42" w:rsidP="00287847">
      <w:pPr>
        <w:pStyle w:val="ListParagraph"/>
        <w:numPr>
          <w:ilvl w:val="0"/>
          <w:numId w:val="22"/>
        </w:numPr>
        <w:ind w:left="993" w:hanging="284"/>
      </w:pPr>
      <w:r>
        <w:rPr>
          <w:rStyle w:val="Strong"/>
        </w:rPr>
        <w:t>Technology Integration &amp; Automation</w:t>
      </w:r>
    </w:p>
    <w:p w14:paraId="488BB82D" w14:textId="0E8E45CD" w:rsidR="00610E42" w:rsidRDefault="00610E42" w:rsidP="00287847">
      <w:pPr>
        <w:ind w:left="709" w:firstLine="284"/>
      </w:pPr>
      <w:r>
        <w:t xml:space="preserve">Implement </w:t>
      </w:r>
      <w:r w:rsidR="000B395F">
        <w:rPr>
          <w:rStyle w:val="Strong"/>
          <w:b w:val="0"/>
        </w:rPr>
        <w:t>automation</w:t>
      </w:r>
      <w:r>
        <w:t xml:space="preserve"> where feasible to enhance efficiency.</w:t>
      </w:r>
    </w:p>
    <w:p w14:paraId="332577AE" w14:textId="77777777" w:rsidR="00610E42" w:rsidRDefault="00610E42" w:rsidP="00287847">
      <w:pPr>
        <w:ind w:left="709" w:firstLine="284"/>
      </w:pPr>
      <w:r>
        <w:t xml:space="preserve">Integrate </w:t>
      </w:r>
      <w:r w:rsidRPr="000B395F">
        <w:rPr>
          <w:rStyle w:val="Strong"/>
          <w:b w:val="0"/>
        </w:rPr>
        <w:t xml:space="preserve">ERP, MES (Manufacturing Execution System), and </w:t>
      </w:r>
      <w:proofErr w:type="spellStart"/>
      <w:r w:rsidRPr="000B395F">
        <w:rPr>
          <w:rStyle w:val="Strong"/>
          <w:b w:val="0"/>
        </w:rPr>
        <w:t>IoT</w:t>
      </w:r>
      <w:proofErr w:type="spellEnd"/>
      <w:r w:rsidRPr="000B395F">
        <w:rPr>
          <w:rStyle w:val="Strong"/>
          <w:b w:val="0"/>
        </w:rPr>
        <w:t>-based monitoring</w:t>
      </w:r>
      <w:r>
        <w:t>.</w:t>
      </w:r>
    </w:p>
    <w:p w14:paraId="3F6D262D" w14:textId="77777777" w:rsidR="00610E42" w:rsidRDefault="00610E42" w:rsidP="00287847">
      <w:pPr>
        <w:pStyle w:val="ListParagraph"/>
        <w:numPr>
          <w:ilvl w:val="0"/>
          <w:numId w:val="22"/>
        </w:numPr>
        <w:ind w:left="993" w:hanging="284"/>
      </w:pPr>
      <w:r>
        <w:rPr>
          <w:rStyle w:val="Strong"/>
        </w:rPr>
        <w:t>Customer Satisfaction &amp; Market Adaptability</w:t>
      </w:r>
    </w:p>
    <w:p w14:paraId="595E6FA0" w14:textId="77777777" w:rsidR="00610E42" w:rsidRDefault="00610E42" w:rsidP="00287847">
      <w:pPr>
        <w:ind w:left="709" w:firstLine="284"/>
      </w:pPr>
      <w:r>
        <w:t xml:space="preserve">Ensure </w:t>
      </w:r>
      <w:r w:rsidRPr="000B395F">
        <w:rPr>
          <w:rStyle w:val="Strong"/>
          <w:b w:val="0"/>
        </w:rPr>
        <w:t>zero defect products</w:t>
      </w:r>
      <w:r>
        <w:t xml:space="preserve"> with high reliability &amp; performance.</w:t>
      </w:r>
    </w:p>
    <w:p w14:paraId="16ED40D1" w14:textId="77777777" w:rsidR="00610E42" w:rsidRPr="000B395F" w:rsidRDefault="00610E42" w:rsidP="00287847">
      <w:pPr>
        <w:ind w:left="709" w:firstLine="284"/>
        <w:rPr>
          <w:b/>
        </w:rPr>
      </w:pPr>
      <w:r>
        <w:t xml:space="preserve">Adapt to market demands for </w:t>
      </w:r>
      <w:r w:rsidRPr="000B395F">
        <w:rPr>
          <w:rStyle w:val="Strong"/>
          <w:b w:val="0"/>
        </w:rPr>
        <w:t>aesthetic designs, smart controls, and energy-efficient fans</w:t>
      </w:r>
      <w:r w:rsidRPr="000B395F">
        <w:rPr>
          <w:b/>
        </w:rPr>
        <w:t>.</w:t>
      </w:r>
    </w:p>
    <w:p w14:paraId="26DC56C9" w14:textId="77777777" w:rsidR="00610E42" w:rsidRPr="000B395F" w:rsidRDefault="00610E42" w:rsidP="00287847">
      <w:pPr>
        <w:ind w:left="709" w:firstLine="284"/>
        <w:rPr>
          <w:b/>
        </w:rPr>
      </w:pPr>
      <w:r>
        <w:t xml:space="preserve">Handle customer feedback and continuous </w:t>
      </w:r>
      <w:r w:rsidRPr="000B395F">
        <w:rPr>
          <w:rStyle w:val="Strong"/>
          <w:b w:val="0"/>
        </w:rPr>
        <w:t>product improvement</w:t>
      </w:r>
      <w:r w:rsidRPr="000B395F">
        <w:rPr>
          <w:b/>
        </w:rPr>
        <w:t>.</w:t>
      </w:r>
    </w:p>
    <w:p w14:paraId="0D2FD058" w14:textId="77777777" w:rsidR="00B53D3F" w:rsidRDefault="00B53D3F" w:rsidP="00610E42">
      <w:pPr>
        <w:pStyle w:val="BodyText"/>
        <w:spacing w:before="9"/>
        <w:ind w:left="720" w:firstLine="0"/>
        <w:rPr>
          <w:rFonts w:asciiTheme="minorHAnsi" w:hAnsiTheme="minorHAnsi" w:cstheme="minorHAnsi"/>
          <w:u w:color="000000"/>
        </w:rPr>
      </w:pPr>
    </w:p>
    <w:p w14:paraId="122DA748" w14:textId="38D21D51" w:rsidR="001D7755" w:rsidRPr="00194CB5" w:rsidRDefault="00890659" w:rsidP="00610E42">
      <w:pPr>
        <w:pStyle w:val="BodyText"/>
        <w:spacing w:before="9"/>
        <w:ind w:left="720" w:firstLine="0"/>
        <w:rPr>
          <w:rFonts w:asciiTheme="minorHAnsi" w:hAnsiTheme="minorHAnsi" w:cstheme="minorHAnsi"/>
          <w:b/>
          <w:bCs/>
          <w:u w:val="single"/>
        </w:rPr>
      </w:pPr>
      <w:r>
        <w:rPr>
          <w:rFonts w:asciiTheme="minorHAnsi" w:hAnsiTheme="minorHAnsi" w:cstheme="minorHAnsi"/>
          <w:u w:color="000000"/>
        </w:rPr>
        <w:t xml:space="preserve"> </w:t>
      </w:r>
      <w:r w:rsidR="00F75AB9" w:rsidRPr="00D57968">
        <w:rPr>
          <w:rFonts w:asciiTheme="minorHAnsi" w:hAnsiTheme="minorHAnsi" w:cstheme="minorHAnsi"/>
          <w:u w:color="000000"/>
        </w:rPr>
        <w:t xml:space="preserve">Organization: </w:t>
      </w:r>
      <w:r w:rsidR="00F75AB9" w:rsidRPr="00194CB5">
        <w:rPr>
          <w:rFonts w:asciiTheme="minorHAnsi" w:hAnsiTheme="minorHAnsi" w:cstheme="minorHAnsi"/>
          <w:b/>
          <w:bCs/>
          <w:u w:val="single"/>
        </w:rPr>
        <w:t>Bajaj Electricals Limited</w:t>
      </w:r>
    </w:p>
    <w:p w14:paraId="1A55A2D7" w14:textId="4896CD37" w:rsidR="001D7755" w:rsidRPr="00D57968" w:rsidRDefault="00F75AB9">
      <w:pPr>
        <w:pStyle w:val="BodyText"/>
        <w:spacing w:before="19"/>
        <w:ind w:firstLine="0"/>
        <w:rPr>
          <w:rFonts w:asciiTheme="minorHAnsi" w:hAnsiTheme="minorHAnsi" w:cstheme="minorHAnsi"/>
          <w:u w:color="000000"/>
        </w:rPr>
      </w:pPr>
      <w:r w:rsidRPr="00D57968">
        <w:rPr>
          <w:rFonts w:asciiTheme="minorHAnsi" w:hAnsiTheme="minorHAnsi" w:cstheme="minorHAnsi"/>
          <w:u w:color="000000"/>
        </w:rPr>
        <w:t xml:space="preserve">Tenure: Jan 2023 – </w:t>
      </w:r>
      <w:r w:rsidR="00D411A2" w:rsidRPr="00D57968">
        <w:rPr>
          <w:rFonts w:asciiTheme="minorHAnsi" w:hAnsiTheme="minorHAnsi" w:cstheme="minorHAnsi"/>
          <w:u w:color="000000"/>
        </w:rPr>
        <w:t>Mar 2024</w:t>
      </w:r>
    </w:p>
    <w:p w14:paraId="275DB1E6" w14:textId="51875FEC" w:rsidR="00B74790" w:rsidRPr="00D57968" w:rsidRDefault="00F75AB9" w:rsidP="00B74790">
      <w:pPr>
        <w:pStyle w:val="BodyText"/>
        <w:spacing w:before="24" w:line="256" w:lineRule="auto"/>
        <w:ind w:right="6159" w:firstLine="0"/>
        <w:rPr>
          <w:rFonts w:asciiTheme="minorHAnsi" w:hAnsiTheme="minorHAnsi" w:cstheme="minorHAnsi"/>
          <w:u w:color="000000"/>
        </w:rPr>
      </w:pPr>
      <w:r w:rsidRPr="00D57968">
        <w:rPr>
          <w:rFonts w:asciiTheme="minorHAnsi" w:hAnsiTheme="minorHAnsi" w:cstheme="minorHAnsi"/>
          <w:u w:color="000000"/>
        </w:rPr>
        <w:t xml:space="preserve">Designation: Deputy Manager </w:t>
      </w:r>
    </w:p>
    <w:p w14:paraId="273F6C53" w14:textId="7D65042A" w:rsidR="001D7755" w:rsidRPr="00D57968" w:rsidRDefault="00F75AB9" w:rsidP="00B74790">
      <w:pPr>
        <w:pStyle w:val="BodyText"/>
        <w:spacing w:before="24" w:line="256" w:lineRule="auto"/>
        <w:ind w:right="6159" w:firstLine="0"/>
        <w:rPr>
          <w:rFonts w:asciiTheme="minorHAnsi" w:hAnsiTheme="minorHAnsi" w:cstheme="minorHAnsi"/>
          <w:u w:color="000000"/>
        </w:rPr>
      </w:pPr>
      <w:r w:rsidRPr="00D57968">
        <w:rPr>
          <w:rFonts w:asciiTheme="minorHAnsi" w:hAnsiTheme="minorHAnsi" w:cstheme="minorHAnsi"/>
          <w:u w:color="000000"/>
        </w:rPr>
        <w:t>Major Customer: All over India</w:t>
      </w:r>
    </w:p>
    <w:p w14:paraId="5FB7DB85" w14:textId="34340EA3" w:rsidR="001D7755" w:rsidRPr="00D57968" w:rsidRDefault="00F75AB9">
      <w:pPr>
        <w:spacing w:line="259" w:lineRule="auto"/>
        <w:ind w:left="753" w:right="707"/>
        <w:jc w:val="both"/>
        <w:rPr>
          <w:rFonts w:asciiTheme="minorHAnsi" w:hAnsiTheme="minorHAnsi" w:cstheme="minorHAnsi"/>
          <w:u w:color="000000"/>
        </w:rPr>
      </w:pPr>
      <w:r w:rsidRPr="00D57968">
        <w:rPr>
          <w:rFonts w:asciiTheme="minorHAnsi" w:hAnsiTheme="minorHAnsi" w:cstheme="minorHAnsi"/>
          <w:u w:color="000000"/>
        </w:rPr>
        <w:t xml:space="preserve">Bajaj Electricals Limited </w:t>
      </w:r>
      <w:r w:rsidR="00FD2265">
        <w:rPr>
          <w:rFonts w:asciiTheme="minorHAnsi" w:hAnsiTheme="minorHAnsi" w:cstheme="minorHAnsi"/>
          <w:u w:color="000000"/>
        </w:rPr>
        <w:t xml:space="preserve">is </w:t>
      </w:r>
      <w:r w:rsidRPr="00D57968">
        <w:rPr>
          <w:rFonts w:asciiTheme="minorHAnsi" w:hAnsiTheme="minorHAnsi" w:cstheme="minorHAnsi"/>
          <w:u w:color="000000"/>
        </w:rPr>
        <w:t>a globally renowned and trusted company and a part of India's leading business conglomerate the Bajaj Group. Its business portfolio spans Consumer Products (Appliances, Fans, Cookware), Lighting (Consumer and Professional Lighting), and EPC (Power Transmission and Distribution). Bajaj Electricals is a front-runner in the industry with its key brand offerings comprising BAJAJ, Morphy Richards, and Nirlep.</w:t>
      </w:r>
    </w:p>
    <w:p w14:paraId="5C23A5AF" w14:textId="015DBF99" w:rsidR="001D7755" w:rsidRPr="00A63684" w:rsidRDefault="00A63684">
      <w:pPr>
        <w:pStyle w:val="Heading1"/>
        <w:spacing w:before="23"/>
        <w:rPr>
          <w:rFonts w:asciiTheme="minorHAnsi" w:hAnsiTheme="minorHAnsi" w:cstheme="minorHAnsi"/>
          <w:u w:val="none"/>
        </w:rPr>
      </w:pPr>
      <w:bookmarkStart w:id="1" w:name="Roles_and_Responsibility:"/>
      <w:bookmarkEnd w:id="1"/>
      <w:r w:rsidRPr="00A63684">
        <w:rPr>
          <w:rFonts w:asciiTheme="minorHAnsi" w:hAnsiTheme="minorHAnsi" w:cstheme="minorHAnsi"/>
          <w:u w:val="none"/>
        </w:rPr>
        <w:t>Key Deliverables &amp; Achievements</w:t>
      </w:r>
      <w:r w:rsidR="00F75AB9" w:rsidRPr="00A63684">
        <w:rPr>
          <w:rFonts w:asciiTheme="minorHAnsi" w:hAnsiTheme="minorHAnsi" w:cstheme="minorHAnsi"/>
          <w:u w:val="none"/>
        </w:rPr>
        <w:t>:</w:t>
      </w:r>
    </w:p>
    <w:p w14:paraId="219BEA58" w14:textId="453CAD06" w:rsidR="001D7755" w:rsidRPr="00D57968" w:rsidRDefault="00F75AB9" w:rsidP="00470640">
      <w:pPr>
        <w:pStyle w:val="ListParagraph"/>
        <w:numPr>
          <w:ilvl w:val="0"/>
          <w:numId w:val="10"/>
        </w:numPr>
        <w:tabs>
          <w:tab w:val="left" w:pos="753"/>
          <w:tab w:val="left" w:pos="754"/>
        </w:tabs>
        <w:ind w:hanging="327"/>
        <w:rPr>
          <w:rFonts w:asciiTheme="minorHAnsi" w:hAnsiTheme="minorHAnsi" w:cstheme="minorHAnsi"/>
          <w:u w:color="000000"/>
        </w:rPr>
      </w:pPr>
      <w:r w:rsidRPr="00D57968">
        <w:rPr>
          <w:rFonts w:asciiTheme="minorHAnsi" w:hAnsiTheme="minorHAnsi" w:cstheme="minorHAnsi"/>
          <w:u w:color="000000"/>
        </w:rPr>
        <w:t xml:space="preserve">Implementing and maintaining the related process </w:t>
      </w:r>
      <w:r w:rsidR="00FD2265">
        <w:rPr>
          <w:rFonts w:asciiTheme="minorHAnsi" w:hAnsiTheme="minorHAnsi" w:cstheme="minorHAnsi"/>
          <w:u w:color="000000"/>
        </w:rPr>
        <w:t>per</w:t>
      </w:r>
      <w:r w:rsidRPr="00D57968">
        <w:rPr>
          <w:rFonts w:asciiTheme="minorHAnsi" w:hAnsiTheme="minorHAnsi" w:cstheme="minorHAnsi"/>
          <w:u w:color="000000"/>
        </w:rPr>
        <w:t xml:space="preserve"> ISO, EMS &amp; OHSAS.</w:t>
      </w:r>
    </w:p>
    <w:p w14:paraId="7B781844" w14:textId="77777777" w:rsidR="001D7755" w:rsidRPr="00285B94" w:rsidRDefault="006F7954" w:rsidP="00470640">
      <w:pPr>
        <w:pStyle w:val="ListParagraph"/>
        <w:numPr>
          <w:ilvl w:val="0"/>
          <w:numId w:val="10"/>
        </w:numPr>
        <w:tabs>
          <w:tab w:val="left" w:pos="753"/>
          <w:tab w:val="left" w:pos="754"/>
        </w:tabs>
        <w:spacing w:before="1" w:line="266" w:lineRule="exact"/>
        <w:ind w:hanging="327"/>
        <w:rPr>
          <w:rFonts w:asciiTheme="minorHAnsi" w:hAnsiTheme="minorHAnsi" w:cstheme="minorHAnsi"/>
          <w:u w:color="000000"/>
        </w:rPr>
      </w:pPr>
      <w:r w:rsidRPr="00D57968">
        <w:rPr>
          <w:rFonts w:asciiTheme="minorHAnsi" w:hAnsiTheme="minorHAnsi" w:cstheme="minorHAnsi"/>
          <w:u w:color="000000"/>
        </w:rPr>
        <w:t>P</w:t>
      </w:r>
      <w:r w:rsidR="00F75AB9" w:rsidRPr="00D57968">
        <w:rPr>
          <w:rFonts w:asciiTheme="minorHAnsi" w:hAnsiTheme="minorHAnsi" w:cstheme="minorHAnsi"/>
          <w:u w:color="000000"/>
        </w:rPr>
        <w:t xml:space="preserve">roduction target </w:t>
      </w:r>
      <w:r w:rsidRPr="00D57968">
        <w:rPr>
          <w:rFonts w:asciiTheme="minorHAnsi" w:hAnsiTheme="minorHAnsi" w:cstheme="minorHAnsi"/>
          <w:u w:color="000000"/>
        </w:rPr>
        <w:t>achievement of 300k+ fans/ month including 40%</w:t>
      </w:r>
      <w:r w:rsidRPr="00285B94">
        <w:rPr>
          <w:rFonts w:asciiTheme="minorHAnsi" w:hAnsiTheme="minorHAnsi" w:cstheme="minorHAnsi"/>
          <w:u w:color="000000"/>
        </w:rPr>
        <w:t xml:space="preserve"> premium models.</w:t>
      </w:r>
    </w:p>
    <w:p w14:paraId="27D1ECA4" w14:textId="77777777" w:rsidR="001D7755" w:rsidRPr="00285B94" w:rsidRDefault="00F75AB9" w:rsidP="00470640">
      <w:pPr>
        <w:pStyle w:val="ListParagraph"/>
        <w:numPr>
          <w:ilvl w:val="0"/>
          <w:numId w:val="10"/>
        </w:numPr>
        <w:tabs>
          <w:tab w:val="left" w:pos="753"/>
          <w:tab w:val="left" w:pos="754"/>
        </w:tabs>
        <w:spacing w:line="266" w:lineRule="exact"/>
        <w:ind w:hanging="327"/>
        <w:rPr>
          <w:rFonts w:asciiTheme="minorHAnsi" w:hAnsiTheme="minorHAnsi" w:cstheme="minorHAnsi"/>
          <w:u w:color="000000"/>
        </w:rPr>
      </w:pPr>
      <w:r w:rsidRPr="00285B94">
        <w:rPr>
          <w:rFonts w:asciiTheme="minorHAnsi" w:hAnsiTheme="minorHAnsi" w:cstheme="minorHAnsi"/>
          <w:u w:color="000000"/>
        </w:rPr>
        <w:t>Maintained clean and well-organized production areas to avoid violations or unnecessary work delays.</w:t>
      </w:r>
    </w:p>
    <w:p w14:paraId="4913F8B4" w14:textId="77777777" w:rsidR="001D7755" w:rsidRPr="00285B94" w:rsidRDefault="00F75AB9" w:rsidP="00470640">
      <w:pPr>
        <w:pStyle w:val="ListParagraph"/>
        <w:numPr>
          <w:ilvl w:val="0"/>
          <w:numId w:val="10"/>
        </w:numPr>
        <w:tabs>
          <w:tab w:val="left" w:pos="753"/>
          <w:tab w:val="left" w:pos="754"/>
        </w:tabs>
        <w:ind w:hanging="327"/>
        <w:rPr>
          <w:rFonts w:asciiTheme="minorHAnsi" w:hAnsiTheme="minorHAnsi" w:cstheme="minorHAnsi"/>
          <w:u w:color="000000"/>
        </w:rPr>
      </w:pPr>
      <w:r w:rsidRPr="00285B94">
        <w:rPr>
          <w:rFonts w:asciiTheme="minorHAnsi" w:hAnsiTheme="minorHAnsi" w:cstheme="minorHAnsi"/>
          <w:u w:color="000000"/>
        </w:rPr>
        <w:t xml:space="preserve">Productivity </w:t>
      </w:r>
      <w:r w:rsidR="006F7954" w:rsidRPr="00285B94">
        <w:rPr>
          <w:rFonts w:asciiTheme="minorHAnsi" w:hAnsiTheme="minorHAnsi" w:cstheme="minorHAnsi"/>
          <w:u w:color="000000"/>
        </w:rPr>
        <w:t>Improvement by maintaining consistent UPH in Assembly lines both Induction and BLDC.</w:t>
      </w:r>
    </w:p>
    <w:p w14:paraId="0E9C9B61" w14:textId="3A543C08" w:rsidR="001D7755" w:rsidRPr="00285B94" w:rsidRDefault="00F75AB9" w:rsidP="00470640">
      <w:pPr>
        <w:pStyle w:val="ListParagraph"/>
        <w:numPr>
          <w:ilvl w:val="0"/>
          <w:numId w:val="10"/>
        </w:numPr>
        <w:tabs>
          <w:tab w:val="left" w:pos="753"/>
          <w:tab w:val="left" w:pos="754"/>
        </w:tabs>
        <w:spacing w:before="1"/>
        <w:ind w:hanging="327"/>
        <w:rPr>
          <w:rFonts w:asciiTheme="minorHAnsi" w:hAnsiTheme="minorHAnsi" w:cstheme="minorHAnsi"/>
          <w:u w:color="000000"/>
        </w:rPr>
      </w:pPr>
      <w:r w:rsidRPr="00285B94">
        <w:rPr>
          <w:rFonts w:asciiTheme="minorHAnsi" w:hAnsiTheme="minorHAnsi" w:cstheme="minorHAnsi"/>
          <w:u w:color="000000"/>
        </w:rPr>
        <w:t>Process rejection and rework control of stator</w:t>
      </w:r>
      <w:r w:rsidR="001407E1" w:rsidRPr="00285B94">
        <w:rPr>
          <w:rFonts w:asciiTheme="minorHAnsi" w:hAnsiTheme="minorHAnsi" w:cstheme="minorHAnsi"/>
          <w:u w:color="000000"/>
        </w:rPr>
        <w:t xml:space="preserve">s </w:t>
      </w:r>
      <w:r w:rsidR="00774884" w:rsidRPr="00285B94">
        <w:rPr>
          <w:rFonts w:asciiTheme="minorHAnsi" w:hAnsiTheme="minorHAnsi" w:cstheme="minorHAnsi"/>
          <w:u w:color="000000"/>
        </w:rPr>
        <w:t>and motors.</w:t>
      </w:r>
    </w:p>
    <w:p w14:paraId="1130C1EA" w14:textId="75420101" w:rsidR="00C93D73" w:rsidRPr="00285B94" w:rsidRDefault="00F75AB9" w:rsidP="00470640">
      <w:pPr>
        <w:pStyle w:val="ListParagraph"/>
        <w:numPr>
          <w:ilvl w:val="0"/>
          <w:numId w:val="10"/>
        </w:numPr>
        <w:tabs>
          <w:tab w:val="left" w:pos="753"/>
          <w:tab w:val="left" w:pos="754"/>
        </w:tabs>
        <w:spacing w:before="24"/>
        <w:ind w:right="610" w:hanging="327"/>
        <w:rPr>
          <w:rFonts w:asciiTheme="minorHAnsi" w:hAnsiTheme="minorHAnsi" w:cstheme="minorHAnsi"/>
          <w:u w:color="000000"/>
        </w:rPr>
      </w:pPr>
      <w:r w:rsidRPr="00285B94">
        <w:rPr>
          <w:rFonts w:asciiTheme="minorHAnsi" w:hAnsiTheme="minorHAnsi" w:cstheme="minorHAnsi"/>
          <w:u w:color="000000"/>
        </w:rPr>
        <w:t>Successfully completed NPD of more than 20</w:t>
      </w:r>
      <w:r w:rsidR="006F7954" w:rsidRPr="00285B94">
        <w:rPr>
          <w:rFonts w:asciiTheme="minorHAnsi" w:hAnsiTheme="minorHAnsi" w:cstheme="minorHAnsi"/>
          <w:u w:color="000000"/>
        </w:rPr>
        <w:t>+</w:t>
      </w:r>
      <w:r w:rsidRPr="00285B94">
        <w:rPr>
          <w:rFonts w:asciiTheme="minorHAnsi" w:hAnsiTheme="minorHAnsi" w:cstheme="minorHAnsi"/>
          <w:u w:color="000000"/>
        </w:rPr>
        <w:t xml:space="preserve"> </w:t>
      </w:r>
      <w:r w:rsidR="00194CB5" w:rsidRPr="00285B94">
        <w:rPr>
          <w:rFonts w:asciiTheme="minorHAnsi" w:hAnsiTheme="minorHAnsi" w:cstheme="minorHAnsi"/>
          <w:u w:color="000000"/>
        </w:rPr>
        <w:t>SKU’s.</w:t>
      </w:r>
    </w:p>
    <w:p w14:paraId="2CF65924" w14:textId="1F517033" w:rsidR="001D7755" w:rsidRPr="00285B94" w:rsidRDefault="00C93D73" w:rsidP="00470640">
      <w:pPr>
        <w:pStyle w:val="ListParagraph"/>
        <w:numPr>
          <w:ilvl w:val="0"/>
          <w:numId w:val="10"/>
        </w:numPr>
        <w:tabs>
          <w:tab w:val="left" w:pos="753"/>
          <w:tab w:val="left" w:pos="754"/>
        </w:tabs>
        <w:spacing w:before="24"/>
        <w:ind w:right="610" w:hanging="327"/>
        <w:rPr>
          <w:rFonts w:asciiTheme="minorHAnsi" w:hAnsiTheme="minorHAnsi" w:cstheme="minorHAnsi"/>
          <w:u w:color="000000"/>
        </w:rPr>
      </w:pPr>
      <w:r w:rsidRPr="00285B94">
        <w:rPr>
          <w:rFonts w:asciiTheme="minorHAnsi" w:hAnsiTheme="minorHAnsi" w:cstheme="minorHAnsi"/>
          <w:u w:color="000000"/>
        </w:rPr>
        <w:t>R</w:t>
      </w:r>
      <w:r w:rsidR="00F75AB9" w:rsidRPr="00285B94">
        <w:rPr>
          <w:rFonts w:asciiTheme="minorHAnsi" w:hAnsiTheme="minorHAnsi" w:cstheme="minorHAnsi"/>
          <w:u w:color="000000"/>
        </w:rPr>
        <w:t xml:space="preserve">eceived </w:t>
      </w:r>
      <w:r w:rsidR="00194CB5" w:rsidRPr="00285B94">
        <w:rPr>
          <w:rFonts w:asciiTheme="minorHAnsi" w:hAnsiTheme="minorHAnsi" w:cstheme="minorHAnsi"/>
          <w:u w:color="000000"/>
        </w:rPr>
        <w:t>two-time</w:t>
      </w:r>
      <w:r w:rsidRPr="00285B94">
        <w:rPr>
          <w:rFonts w:asciiTheme="minorHAnsi" w:hAnsiTheme="minorHAnsi" w:cstheme="minorHAnsi"/>
          <w:u w:color="000000"/>
        </w:rPr>
        <w:t xml:space="preserve"> </w:t>
      </w:r>
      <w:r w:rsidR="00F75AB9" w:rsidRPr="00285B94">
        <w:rPr>
          <w:rFonts w:asciiTheme="minorHAnsi" w:hAnsiTheme="minorHAnsi" w:cstheme="minorHAnsi"/>
          <w:u w:color="000000"/>
        </w:rPr>
        <w:t xml:space="preserve">Pride </w:t>
      </w:r>
      <w:r w:rsidR="00CD36BF">
        <w:rPr>
          <w:rFonts w:asciiTheme="minorHAnsi" w:hAnsiTheme="minorHAnsi" w:cstheme="minorHAnsi"/>
          <w:u w:color="000000"/>
        </w:rPr>
        <w:t>awards</w:t>
      </w:r>
      <w:r w:rsidRPr="00285B94">
        <w:rPr>
          <w:rFonts w:asciiTheme="minorHAnsi" w:hAnsiTheme="minorHAnsi" w:cstheme="minorHAnsi"/>
          <w:u w:color="000000"/>
        </w:rPr>
        <w:t xml:space="preserve"> for quarter </w:t>
      </w:r>
      <w:r w:rsidR="00194CB5" w:rsidRPr="00285B94">
        <w:rPr>
          <w:rFonts w:asciiTheme="minorHAnsi" w:hAnsiTheme="minorHAnsi" w:cstheme="minorHAnsi"/>
          <w:u w:color="000000"/>
        </w:rPr>
        <w:t>4(FY</w:t>
      </w:r>
      <w:r w:rsidRPr="00285B94">
        <w:rPr>
          <w:rFonts w:asciiTheme="minorHAnsi" w:hAnsiTheme="minorHAnsi" w:cstheme="minorHAnsi"/>
          <w:u w:color="000000"/>
        </w:rPr>
        <w:t>22-23) &amp; quarter 2(FY 23-24)</w:t>
      </w:r>
      <w:r w:rsidR="00F75AB9" w:rsidRPr="00285B94">
        <w:rPr>
          <w:rFonts w:asciiTheme="minorHAnsi" w:hAnsiTheme="minorHAnsi" w:cstheme="minorHAnsi"/>
          <w:u w:color="000000"/>
        </w:rPr>
        <w:t xml:space="preserve"> for</w:t>
      </w:r>
      <w:r w:rsidRPr="00285B94">
        <w:rPr>
          <w:rFonts w:asciiTheme="minorHAnsi" w:hAnsiTheme="minorHAnsi" w:cstheme="minorHAnsi"/>
          <w:u w:color="000000"/>
        </w:rPr>
        <w:t xml:space="preserve"> </w:t>
      </w:r>
      <w:r w:rsidR="00F75AB9" w:rsidRPr="00285B94">
        <w:rPr>
          <w:rFonts w:asciiTheme="minorHAnsi" w:hAnsiTheme="minorHAnsi" w:cstheme="minorHAnsi"/>
          <w:u w:color="000000"/>
        </w:rPr>
        <w:t xml:space="preserve">participating in </w:t>
      </w:r>
      <w:r w:rsidR="00CD36BF">
        <w:rPr>
          <w:rFonts w:asciiTheme="minorHAnsi" w:hAnsiTheme="minorHAnsi" w:cstheme="minorHAnsi"/>
          <w:u w:color="000000"/>
        </w:rPr>
        <w:t xml:space="preserve">the </w:t>
      </w:r>
      <w:r w:rsidR="00F75AB9" w:rsidRPr="00285B94">
        <w:rPr>
          <w:rFonts w:asciiTheme="minorHAnsi" w:hAnsiTheme="minorHAnsi" w:cstheme="minorHAnsi"/>
          <w:u w:color="000000"/>
        </w:rPr>
        <w:t xml:space="preserve">launching of </w:t>
      </w:r>
      <w:r w:rsidR="00CD36BF">
        <w:rPr>
          <w:rFonts w:asciiTheme="minorHAnsi" w:hAnsiTheme="minorHAnsi" w:cstheme="minorHAnsi"/>
          <w:u w:color="000000"/>
        </w:rPr>
        <w:t xml:space="preserve">the </w:t>
      </w:r>
      <w:r w:rsidR="00F75AB9" w:rsidRPr="00285B94">
        <w:rPr>
          <w:rFonts w:asciiTheme="minorHAnsi" w:hAnsiTheme="minorHAnsi" w:cstheme="minorHAnsi"/>
          <w:u w:color="000000"/>
        </w:rPr>
        <w:t xml:space="preserve">new brand </w:t>
      </w:r>
      <w:r w:rsidR="00697045" w:rsidRPr="00194CB5">
        <w:rPr>
          <w:rFonts w:asciiTheme="minorHAnsi" w:hAnsiTheme="minorHAnsi" w:cstheme="minorHAnsi"/>
          <w:b/>
          <w:bCs/>
          <w:u w:color="000000"/>
        </w:rPr>
        <w:t>NEX</w:t>
      </w:r>
      <w:r w:rsidRPr="00285B94">
        <w:rPr>
          <w:rFonts w:asciiTheme="minorHAnsi" w:hAnsiTheme="minorHAnsi" w:cstheme="minorHAnsi"/>
          <w:u w:color="000000"/>
        </w:rPr>
        <w:t xml:space="preserve"> and cost saving</w:t>
      </w:r>
      <w:r w:rsidR="00774884" w:rsidRPr="00285B94">
        <w:rPr>
          <w:rFonts w:asciiTheme="minorHAnsi" w:hAnsiTheme="minorHAnsi" w:cstheme="minorHAnsi"/>
          <w:u w:color="000000"/>
        </w:rPr>
        <w:t xml:space="preserve"> by enhancing production.</w:t>
      </w:r>
    </w:p>
    <w:p w14:paraId="02EB378F" w14:textId="77777777" w:rsidR="001D7755" w:rsidRPr="00285B94" w:rsidRDefault="001D7755">
      <w:pPr>
        <w:pStyle w:val="BodyText"/>
        <w:spacing w:before="8"/>
        <w:ind w:left="0" w:firstLine="0"/>
        <w:rPr>
          <w:rFonts w:asciiTheme="minorHAnsi" w:hAnsiTheme="minorHAnsi" w:cstheme="minorHAnsi"/>
          <w:u w:color="000000"/>
        </w:rPr>
      </w:pPr>
    </w:p>
    <w:p w14:paraId="5A4D3678" w14:textId="33EF3255" w:rsidR="00D411A2" w:rsidRPr="00285B94" w:rsidRDefault="00F75AB9" w:rsidP="00FD2265">
      <w:pPr>
        <w:spacing w:line="261" w:lineRule="auto"/>
        <w:ind w:left="753" w:right="6379"/>
        <w:rPr>
          <w:rFonts w:asciiTheme="minorHAnsi" w:hAnsiTheme="minorHAnsi" w:cstheme="minorHAnsi"/>
          <w:u w:color="000000"/>
        </w:rPr>
      </w:pPr>
      <w:r w:rsidRPr="00285B94">
        <w:rPr>
          <w:rFonts w:asciiTheme="minorHAnsi" w:hAnsiTheme="minorHAnsi" w:cstheme="minorHAnsi"/>
          <w:u w:color="000000"/>
        </w:rPr>
        <w:t xml:space="preserve">Organization: </w:t>
      </w:r>
      <w:r w:rsidRPr="00194CB5">
        <w:rPr>
          <w:rFonts w:asciiTheme="minorHAnsi" w:hAnsiTheme="minorHAnsi" w:cstheme="minorHAnsi"/>
          <w:b/>
          <w:bCs/>
          <w:u w:val="single"/>
        </w:rPr>
        <w:t xml:space="preserve">Speevo Industries </w:t>
      </w:r>
      <w:r w:rsidR="00285B94" w:rsidRPr="00194CB5">
        <w:rPr>
          <w:rFonts w:asciiTheme="minorHAnsi" w:hAnsiTheme="minorHAnsi" w:cstheme="minorHAnsi"/>
          <w:b/>
          <w:bCs/>
          <w:u w:val="single"/>
        </w:rPr>
        <w:t>L</w:t>
      </w:r>
      <w:r w:rsidRPr="00194CB5">
        <w:rPr>
          <w:rFonts w:asciiTheme="minorHAnsi" w:hAnsiTheme="minorHAnsi" w:cstheme="minorHAnsi"/>
          <w:b/>
          <w:bCs/>
          <w:u w:val="single"/>
        </w:rPr>
        <w:t>LP.</w:t>
      </w:r>
      <w:r w:rsidRPr="00285B94">
        <w:rPr>
          <w:rFonts w:asciiTheme="minorHAnsi" w:hAnsiTheme="minorHAnsi" w:cstheme="minorHAnsi"/>
          <w:u w:color="000000"/>
        </w:rPr>
        <w:t xml:space="preserve"> </w:t>
      </w:r>
    </w:p>
    <w:p w14:paraId="3AED952D" w14:textId="77777777" w:rsidR="00D411A2" w:rsidRPr="00285B94" w:rsidRDefault="00F75AB9">
      <w:pPr>
        <w:spacing w:line="261" w:lineRule="auto"/>
        <w:ind w:left="753" w:right="6704"/>
        <w:rPr>
          <w:rFonts w:asciiTheme="minorHAnsi" w:hAnsiTheme="minorHAnsi" w:cstheme="minorHAnsi"/>
          <w:u w:color="000000"/>
        </w:rPr>
      </w:pPr>
      <w:r w:rsidRPr="00285B94">
        <w:rPr>
          <w:rFonts w:asciiTheme="minorHAnsi" w:hAnsiTheme="minorHAnsi" w:cstheme="minorHAnsi"/>
          <w:u w:color="000000"/>
        </w:rPr>
        <w:t xml:space="preserve">Tenure: June 2022 – Nov 2022 </w:t>
      </w:r>
    </w:p>
    <w:p w14:paraId="335713B1" w14:textId="1B290517" w:rsidR="001D7755" w:rsidRPr="00285B94" w:rsidRDefault="00F75AB9">
      <w:pPr>
        <w:spacing w:line="261" w:lineRule="auto"/>
        <w:ind w:left="753" w:right="6704"/>
        <w:rPr>
          <w:rFonts w:asciiTheme="minorHAnsi" w:hAnsiTheme="minorHAnsi" w:cstheme="minorHAnsi"/>
          <w:u w:color="000000"/>
        </w:rPr>
      </w:pPr>
      <w:r w:rsidRPr="00285B94">
        <w:rPr>
          <w:rFonts w:asciiTheme="minorHAnsi" w:hAnsiTheme="minorHAnsi" w:cstheme="minorHAnsi"/>
          <w:u w:color="000000"/>
        </w:rPr>
        <w:t xml:space="preserve">Designation: </w:t>
      </w:r>
      <w:r w:rsidR="0044599B" w:rsidRPr="00285B94">
        <w:rPr>
          <w:rFonts w:asciiTheme="minorHAnsi" w:hAnsiTheme="minorHAnsi" w:cstheme="minorHAnsi"/>
          <w:u w:color="000000"/>
        </w:rPr>
        <w:t>Plant Head</w:t>
      </w:r>
    </w:p>
    <w:p w14:paraId="2BF2F37C" w14:textId="77777777" w:rsidR="001D7755" w:rsidRPr="00285B94" w:rsidRDefault="00F75AB9">
      <w:pPr>
        <w:pStyle w:val="BodyText"/>
        <w:spacing w:line="259" w:lineRule="exact"/>
        <w:ind w:firstLine="0"/>
        <w:jc w:val="both"/>
        <w:rPr>
          <w:rFonts w:asciiTheme="minorHAnsi" w:hAnsiTheme="minorHAnsi" w:cstheme="minorHAnsi"/>
          <w:u w:color="000000"/>
        </w:rPr>
      </w:pPr>
      <w:r w:rsidRPr="00285B94">
        <w:rPr>
          <w:rFonts w:asciiTheme="minorHAnsi" w:hAnsiTheme="minorHAnsi" w:cstheme="minorHAnsi"/>
          <w:u w:color="000000"/>
        </w:rPr>
        <w:t>Major Customer: KHIND - Malaysia &amp; Oreva - Morbi, Gujrat.</w:t>
      </w:r>
    </w:p>
    <w:p w14:paraId="4493CBF6" w14:textId="73A1F118" w:rsidR="001D7755" w:rsidRPr="00285B94" w:rsidRDefault="00F75AB9">
      <w:pPr>
        <w:pStyle w:val="BodyText"/>
        <w:spacing w:before="24"/>
        <w:ind w:right="920" w:firstLine="0"/>
        <w:jc w:val="both"/>
        <w:rPr>
          <w:rFonts w:asciiTheme="minorHAnsi" w:hAnsiTheme="minorHAnsi" w:cstheme="minorHAnsi"/>
          <w:u w:color="000000"/>
        </w:rPr>
      </w:pPr>
      <w:r w:rsidRPr="00285B94">
        <w:rPr>
          <w:rFonts w:asciiTheme="minorHAnsi" w:hAnsiTheme="minorHAnsi" w:cstheme="minorHAnsi"/>
          <w:u w:color="000000"/>
        </w:rPr>
        <w:t>Speevo Industries LLP is an I</w:t>
      </w:r>
      <w:r w:rsidR="00717F85" w:rsidRPr="00285B94">
        <w:rPr>
          <w:rFonts w:asciiTheme="minorHAnsi" w:hAnsiTheme="minorHAnsi" w:cstheme="minorHAnsi"/>
          <w:u w:color="000000"/>
        </w:rPr>
        <w:t>SO 9001: 2015 certified company. A</w:t>
      </w:r>
      <w:r w:rsidRPr="00285B94">
        <w:rPr>
          <w:rFonts w:asciiTheme="minorHAnsi" w:hAnsiTheme="minorHAnsi" w:cstheme="minorHAnsi"/>
          <w:u w:color="000000"/>
        </w:rPr>
        <w:t xml:space="preserve"> leading </w:t>
      </w:r>
      <w:r w:rsidR="00FD2265">
        <w:rPr>
          <w:rFonts w:asciiTheme="minorHAnsi" w:hAnsiTheme="minorHAnsi" w:cstheme="minorHAnsi"/>
          <w:u w:color="000000"/>
        </w:rPr>
        <w:t>manufacturer</w:t>
      </w:r>
      <w:r w:rsidR="00470640" w:rsidRPr="00285B94">
        <w:rPr>
          <w:rFonts w:asciiTheme="minorHAnsi" w:hAnsiTheme="minorHAnsi" w:cstheme="minorHAnsi"/>
          <w:u w:color="000000"/>
        </w:rPr>
        <w:t xml:space="preserve"> </w:t>
      </w:r>
      <w:r w:rsidR="00470640">
        <w:rPr>
          <w:rFonts w:asciiTheme="minorHAnsi" w:hAnsiTheme="minorHAnsi" w:cstheme="minorHAnsi"/>
          <w:u w:color="000000"/>
        </w:rPr>
        <w:t xml:space="preserve">of </w:t>
      </w:r>
      <w:r w:rsidR="00470640" w:rsidRPr="00285B94">
        <w:rPr>
          <w:rFonts w:asciiTheme="minorHAnsi" w:hAnsiTheme="minorHAnsi" w:cstheme="minorHAnsi"/>
          <w:u w:color="000000"/>
        </w:rPr>
        <w:t>Ceiling fans and BLDC fans and export to KHIND, Malaysia.</w:t>
      </w:r>
      <w:r w:rsidR="00470640">
        <w:rPr>
          <w:rFonts w:asciiTheme="minorHAnsi" w:hAnsiTheme="minorHAnsi" w:cstheme="minorHAnsi"/>
          <w:u w:color="000000"/>
        </w:rPr>
        <w:t xml:space="preserve"> A ceiling fan </w:t>
      </w:r>
      <w:r w:rsidR="00697045" w:rsidRPr="00285B94">
        <w:rPr>
          <w:rFonts w:asciiTheme="minorHAnsi" w:hAnsiTheme="minorHAnsi" w:cstheme="minorHAnsi"/>
          <w:u w:color="000000"/>
        </w:rPr>
        <w:t>manufacturing</w:t>
      </w:r>
      <w:r w:rsidRPr="00285B94">
        <w:rPr>
          <w:rFonts w:asciiTheme="minorHAnsi" w:hAnsiTheme="minorHAnsi" w:cstheme="minorHAnsi"/>
          <w:u w:color="000000"/>
        </w:rPr>
        <w:t xml:space="preserve"> unit with 35 years of experience under </w:t>
      </w:r>
      <w:r w:rsidR="00FD2265">
        <w:rPr>
          <w:rFonts w:asciiTheme="minorHAnsi" w:hAnsiTheme="minorHAnsi" w:cstheme="minorHAnsi"/>
          <w:u w:color="000000"/>
        </w:rPr>
        <w:t>the</w:t>
      </w:r>
      <w:r w:rsidRPr="00285B94">
        <w:rPr>
          <w:rFonts w:asciiTheme="minorHAnsi" w:hAnsiTheme="minorHAnsi" w:cstheme="minorHAnsi"/>
          <w:u w:color="000000"/>
        </w:rPr>
        <w:t xml:space="preserve"> belt of </w:t>
      </w:r>
      <w:r w:rsidR="00FD2265">
        <w:rPr>
          <w:rFonts w:asciiTheme="minorHAnsi" w:hAnsiTheme="minorHAnsi" w:cstheme="minorHAnsi"/>
          <w:u w:color="000000"/>
        </w:rPr>
        <w:t>its</w:t>
      </w:r>
      <w:r w:rsidRPr="00285B94">
        <w:rPr>
          <w:rFonts w:asciiTheme="minorHAnsi" w:hAnsiTheme="minorHAnsi" w:cstheme="minorHAnsi"/>
          <w:u w:color="000000"/>
        </w:rPr>
        <w:t xml:space="preserve"> Parent company, </w:t>
      </w:r>
      <w:r w:rsidRPr="00194CB5">
        <w:rPr>
          <w:rFonts w:asciiTheme="minorHAnsi" w:hAnsiTheme="minorHAnsi" w:cstheme="minorHAnsi"/>
          <w:b/>
          <w:bCs/>
          <w:u w:color="000000"/>
        </w:rPr>
        <w:t>Silver Consumer Electricals Pvt Ltd.</w:t>
      </w:r>
      <w:r w:rsidRPr="00285B94">
        <w:rPr>
          <w:rFonts w:asciiTheme="minorHAnsi" w:hAnsiTheme="minorHAnsi" w:cstheme="minorHAnsi"/>
          <w:u w:color="000000"/>
        </w:rPr>
        <w:t xml:space="preserve"> It is one of the prominent pump manufacturing companies in </w:t>
      </w:r>
      <w:r w:rsidR="00717F85" w:rsidRPr="00285B94">
        <w:rPr>
          <w:rFonts w:asciiTheme="minorHAnsi" w:hAnsiTheme="minorHAnsi" w:cstheme="minorHAnsi"/>
          <w:u w:color="000000"/>
        </w:rPr>
        <w:t>India.</w:t>
      </w:r>
    </w:p>
    <w:p w14:paraId="068B225B" w14:textId="77777777" w:rsidR="00890659" w:rsidRDefault="00890659" w:rsidP="00A63684">
      <w:pPr>
        <w:pStyle w:val="Heading1"/>
        <w:spacing w:before="23"/>
        <w:rPr>
          <w:rFonts w:asciiTheme="minorHAnsi" w:hAnsiTheme="minorHAnsi" w:cstheme="minorHAnsi"/>
          <w:u w:val="none"/>
        </w:rPr>
      </w:pPr>
      <w:bookmarkStart w:id="2" w:name="Roles_and_Responsibility:_(1)"/>
      <w:bookmarkEnd w:id="2"/>
    </w:p>
    <w:p w14:paraId="155B4E9E" w14:textId="77777777" w:rsidR="00890659" w:rsidRDefault="00890659" w:rsidP="00A63684">
      <w:pPr>
        <w:pStyle w:val="Heading1"/>
        <w:spacing w:before="23"/>
        <w:rPr>
          <w:rFonts w:asciiTheme="minorHAnsi" w:hAnsiTheme="minorHAnsi" w:cstheme="minorHAnsi"/>
          <w:u w:val="none"/>
        </w:rPr>
      </w:pPr>
    </w:p>
    <w:p w14:paraId="3E8F2E2A" w14:textId="77777777" w:rsidR="00890659" w:rsidRDefault="00890659" w:rsidP="00A63684">
      <w:pPr>
        <w:pStyle w:val="Heading1"/>
        <w:spacing w:before="23"/>
        <w:rPr>
          <w:rFonts w:asciiTheme="minorHAnsi" w:hAnsiTheme="minorHAnsi" w:cstheme="minorHAnsi"/>
          <w:u w:val="none"/>
        </w:rPr>
      </w:pPr>
    </w:p>
    <w:p w14:paraId="411C7C23" w14:textId="6AE3C1D0" w:rsidR="00A63684" w:rsidRPr="00A63684" w:rsidRDefault="00A63684" w:rsidP="00A63684">
      <w:pPr>
        <w:pStyle w:val="Heading1"/>
        <w:spacing w:before="23"/>
        <w:rPr>
          <w:rFonts w:asciiTheme="minorHAnsi" w:hAnsiTheme="minorHAnsi" w:cstheme="minorHAnsi"/>
          <w:u w:val="none"/>
        </w:rPr>
      </w:pPr>
      <w:r w:rsidRPr="00A63684">
        <w:rPr>
          <w:rFonts w:asciiTheme="minorHAnsi" w:hAnsiTheme="minorHAnsi" w:cstheme="minorHAnsi"/>
          <w:u w:val="none"/>
        </w:rPr>
        <w:t>Key Deliverables &amp; Achievements:</w:t>
      </w:r>
    </w:p>
    <w:p w14:paraId="2F9968F3" w14:textId="7BB62008" w:rsidR="00194CB5" w:rsidRDefault="00F75AB9" w:rsidP="005F3477">
      <w:pPr>
        <w:pStyle w:val="ListParagraph"/>
        <w:numPr>
          <w:ilvl w:val="0"/>
          <w:numId w:val="11"/>
        </w:numPr>
        <w:tabs>
          <w:tab w:val="left" w:pos="754"/>
        </w:tabs>
        <w:spacing w:before="73"/>
        <w:ind w:right="610" w:hanging="327"/>
        <w:jc w:val="both"/>
        <w:rPr>
          <w:rFonts w:asciiTheme="minorHAnsi" w:hAnsiTheme="minorHAnsi" w:cstheme="minorHAnsi"/>
          <w:u w:color="000000"/>
        </w:rPr>
      </w:pPr>
      <w:r w:rsidRPr="00470640">
        <w:rPr>
          <w:rFonts w:asciiTheme="minorHAnsi" w:hAnsiTheme="minorHAnsi" w:cstheme="minorHAnsi"/>
          <w:u w:color="000000"/>
        </w:rPr>
        <w:t xml:space="preserve">New Greenfield factory </w:t>
      </w:r>
      <w:r w:rsidR="00697045" w:rsidRPr="00470640">
        <w:rPr>
          <w:rFonts w:asciiTheme="minorHAnsi" w:hAnsiTheme="minorHAnsi" w:cstheme="minorHAnsi"/>
          <w:u w:color="000000"/>
        </w:rPr>
        <w:t xml:space="preserve">complete </w:t>
      </w:r>
      <w:r w:rsidRPr="00470640">
        <w:rPr>
          <w:rFonts w:asciiTheme="minorHAnsi" w:hAnsiTheme="minorHAnsi" w:cstheme="minorHAnsi"/>
          <w:u w:color="000000"/>
        </w:rPr>
        <w:t>setup - Erection and commissioning of machinery at Press shop, M</w:t>
      </w:r>
      <w:r w:rsidR="00FD2265">
        <w:rPr>
          <w:rFonts w:asciiTheme="minorHAnsi" w:hAnsiTheme="minorHAnsi" w:cstheme="minorHAnsi"/>
          <w:u w:color="000000"/>
        </w:rPr>
        <w:t xml:space="preserve">achine Shop, Assembly lines, </w:t>
      </w:r>
      <w:r w:rsidRPr="00470640">
        <w:rPr>
          <w:rFonts w:asciiTheme="minorHAnsi" w:hAnsiTheme="minorHAnsi" w:cstheme="minorHAnsi"/>
          <w:u w:color="000000"/>
        </w:rPr>
        <w:t>Automatic spray PT and Powder coating plant (GEMA) etc.</w:t>
      </w:r>
    </w:p>
    <w:p w14:paraId="6A05A809" w14:textId="3F4C8E84" w:rsidR="00732B04" w:rsidRPr="00285B94" w:rsidRDefault="00FD2265" w:rsidP="00470640">
      <w:pPr>
        <w:pStyle w:val="ListParagraph"/>
        <w:numPr>
          <w:ilvl w:val="0"/>
          <w:numId w:val="11"/>
        </w:numPr>
        <w:tabs>
          <w:tab w:val="left" w:pos="754"/>
        </w:tabs>
        <w:spacing w:before="72"/>
        <w:ind w:right="609" w:hanging="327"/>
        <w:jc w:val="both"/>
        <w:rPr>
          <w:rFonts w:asciiTheme="minorHAnsi" w:hAnsiTheme="minorHAnsi" w:cstheme="minorHAnsi"/>
          <w:u w:color="000000"/>
        </w:rPr>
      </w:pPr>
      <w:r>
        <w:rPr>
          <w:rFonts w:asciiTheme="minorHAnsi" w:hAnsiTheme="minorHAnsi" w:cstheme="minorHAnsi"/>
          <w:u w:color="000000"/>
        </w:rPr>
        <w:t>Led operations</w:t>
      </w:r>
      <w:r w:rsidR="00F75AB9" w:rsidRPr="00285B94">
        <w:rPr>
          <w:rFonts w:asciiTheme="minorHAnsi" w:hAnsiTheme="minorHAnsi" w:cstheme="minorHAnsi"/>
          <w:u w:color="000000"/>
        </w:rPr>
        <w:t xml:space="preserve"> of Production &amp; its department, Estimation, R&amp;D, New developments, Inventory, Cost Control &amp; Budgeting, Planning, Maintenance, Quality, Design &amp; Process Improvement</w:t>
      </w:r>
      <w:r>
        <w:rPr>
          <w:rFonts w:asciiTheme="minorHAnsi" w:hAnsiTheme="minorHAnsi" w:cstheme="minorHAnsi"/>
          <w:u w:color="000000"/>
        </w:rPr>
        <w:t>,</w:t>
      </w:r>
      <w:r w:rsidR="00F75AB9" w:rsidRPr="00285B94">
        <w:rPr>
          <w:rFonts w:asciiTheme="minorHAnsi" w:hAnsiTheme="minorHAnsi" w:cstheme="minorHAnsi"/>
          <w:u w:color="000000"/>
        </w:rPr>
        <w:t xml:space="preserve"> and driving superior operational &amp; financial results that </w:t>
      </w:r>
      <w:r>
        <w:rPr>
          <w:rFonts w:asciiTheme="minorHAnsi" w:hAnsiTheme="minorHAnsi" w:cstheme="minorHAnsi"/>
          <w:u w:color="000000"/>
        </w:rPr>
        <w:t>perpetuate</w:t>
      </w:r>
      <w:r w:rsidR="00F75AB9" w:rsidRPr="00285B94">
        <w:rPr>
          <w:rFonts w:asciiTheme="minorHAnsi" w:hAnsiTheme="minorHAnsi" w:cstheme="minorHAnsi"/>
          <w:u w:color="000000"/>
        </w:rPr>
        <w:t xml:space="preserve"> the company’s values, philosophy, and code of ethics.</w:t>
      </w:r>
    </w:p>
    <w:p w14:paraId="231F218C" w14:textId="778CBC09" w:rsidR="001D7755" w:rsidRPr="00285B94" w:rsidRDefault="00F75AB9" w:rsidP="00470640">
      <w:pPr>
        <w:pStyle w:val="ListParagraph"/>
        <w:numPr>
          <w:ilvl w:val="0"/>
          <w:numId w:val="11"/>
        </w:numPr>
        <w:tabs>
          <w:tab w:val="left" w:pos="754"/>
        </w:tabs>
        <w:spacing w:before="78"/>
        <w:ind w:right="608" w:hanging="327"/>
        <w:jc w:val="both"/>
        <w:rPr>
          <w:rFonts w:asciiTheme="minorHAnsi" w:hAnsiTheme="minorHAnsi" w:cstheme="minorHAnsi"/>
          <w:u w:color="000000"/>
        </w:rPr>
      </w:pPr>
      <w:r w:rsidRPr="00285B94">
        <w:rPr>
          <w:rFonts w:asciiTheme="minorHAnsi" w:hAnsiTheme="minorHAnsi" w:cstheme="minorHAnsi"/>
          <w:u w:color="000000"/>
        </w:rPr>
        <w:t xml:space="preserve">Evaluating team performance by establishing a system of reports based on achievement &amp; </w:t>
      </w:r>
      <w:r w:rsidR="00FD2265">
        <w:rPr>
          <w:rFonts w:asciiTheme="minorHAnsi" w:hAnsiTheme="minorHAnsi" w:cstheme="minorHAnsi"/>
          <w:u w:color="000000"/>
        </w:rPr>
        <w:t>areas</w:t>
      </w:r>
      <w:r w:rsidRPr="00285B94">
        <w:rPr>
          <w:rFonts w:asciiTheme="minorHAnsi" w:hAnsiTheme="minorHAnsi" w:cstheme="minorHAnsi"/>
          <w:u w:color="000000"/>
        </w:rPr>
        <w:t xml:space="preserve"> of improvement to reach mutually agreed, team &amp; individual goals.</w:t>
      </w:r>
    </w:p>
    <w:p w14:paraId="3291CDA3" w14:textId="0710ADD4" w:rsidR="001D7755" w:rsidRPr="00285B94" w:rsidRDefault="00F75AB9" w:rsidP="00470640">
      <w:pPr>
        <w:pStyle w:val="ListParagraph"/>
        <w:numPr>
          <w:ilvl w:val="0"/>
          <w:numId w:val="11"/>
        </w:numPr>
        <w:tabs>
          <w:tab w:val="left" w:pos="754"/>
        </w:tabs>
        <w:spacing w:before="73"/>
        <w:ind w:right="608" w:hanging="327"/>
        <w:jc w:val="both"/>
        <w:rPr>
          <w:rFonts w:asciiTheme="minorHAnsi" w:hAnsiTheme="minorHAnsi" w:cstheme="minorHAnsi"/>
          <w:u w:color="000000"/>
        </w:rPr>
      </w:pPr>
      <w:r w:rsidRPr="00285B94">
        <w:rPr>
          <w:rFonts w:asciiTheme="minorHAnsi" w:hAnsiTheme="minorHAnsi" w:cstheme="minorHAnsi"/>
          <w:u w:color="000000"/>
        </w:rPr>
        <w:t xml:space="preserve">Enhancing productivity &amp; Profitability within the manufacturing process by optimizing resource utilization and implementing </w:t>
      </w:r>
      <w:r w:rsidR="00FD2265">
        <w:rPr>
          <w:rFonts w:asciiTheme="minorHAnsi" w:hAnsiTheme="minorHAnsi" w:cstheme="minorHAnsi"/>
          <w:u w:color="000000"/>
        </w:rPr>
        <w:t>industry-best</w:t>
      </w:r>
      <w:r w:rsidRPr="00285B94">
        <w:rPr>
          <w:rFonts w:asciiTheme="minorHAnsi" w:hAnsiTheme="minorHAnsi" w:cstheme="minorHAnsi"/>
          <w:u w:color="000000"/>
        </w:rPr>
        <w:t xml:space="preserve"> practice/ process improvement initiatives, capacity and capability enhancement</w:t>
      </w:r>
      <w:r w:rsidR="00FD2265">
        <w:rPr>
          <w:rFonts w:asciiTheme="minorHAnsi" w:hAnsiTheme="minorHAnsi" w:cstheme="minorHAnsi"/>
          <w:u w:color="000000"/>
        </w:rPr>
        <w:t>,</w:t>
      </w:r>
      <w:r w:rsidRPr="00285B94">
        <w:rPr>
          <w:rFonts w:asciiTheme="minorHAnsi" w:hAnsiTheme="minorHAnsi" w:cstheme="minorHAnsi"/>
          <w:u w:color="000000"/>
        </w:rPr>
        <w:t xml:space="preserve"> and improving plant operational efficiency and operational excellence.</w:t>
      </w:r>
    </w:p>
    <w:p w14:paraId="41EB2F0E" w14:textId="0197CF95" w:rsidR="001D7755" w:rsidRPr="00285B94" w:rsidRDefault="00F75AB9" w:rsidP="00470640">
      <w:pPr>
        <w:pStyle w:val="ListParagraph"/>
        <w:numPr>
          <w:ilvl w:val="0"/>
          <w:numId w:val="11"/>
        </w:numPr>
        <w:tabs>
          <w:tab w:val="left" w:pos="754"/>
        </w:tabs>
        <w:spacing w:before="79" w:line="237" w:lineRule="auto"/>
        <w:ind w:right="618" w:hanging="327"/>
        <w:jc w:val="both"/>
        <w:rPr>
          <w:rFonts w:asciiTheme="minorHAnsi" w:hAnsiTheme="minorHAnsi" w:cstheme="minorHAnsi"/>
          <w:u w:color="000000"/>
        </w:rPr>
      </w:pPr>
      <w:r w:rsidRPr="00285B94">
        <w:rPr>
          <w:rFonts w:asciiTheme="minorHAnsi" w:hAnsiTheme="minorHAnsi" w:cstheme="minorHAnsi"/>
          <w:u w:color="000000"/>
        </w:rPr>
        <w:t xml:space="preserve">Reviewing reports </w:t>
      </w:r>
      <w:r w:rsidR="00194CB5" w:rsidRPr="00285B94">
        <w:rPr>
          <w:rFonts w:asciiTheme="minorHAnsi" w:hAnsiTheme="minorHAnsi" w:cstheme="minorHAnsi"/>
          <w:u w:color="000000"/>
        </w:rPr>
        <w:t>daily</w:t>
      </w:r>
      <w:r w:rsidRPr="00285B94">
        <w:rPr>
          <w:rFonts w:asciiTheme="minorHAnsi" w:hAnsiTheme="minorHAnsi" w:cstheme="minorHAnsi"/>
          <w:u w:color="000000"/>
        </w:rPr>
        <w:t xml:space="preserve"> and solving operational, manufacturing &amp; maintenance problems to ensure minimum costs &amp; </w:t>
      </w:r>
      <w:r w:rsidR="00FD2265">
        <w:rPr>
          <w:rFonts w:asciiTheme="minorHAnsi" w:hAnsiTheme="minorHAnsi" w:cstheme="minorHAnsi"/>
          <w:u w:color="000000"/>
        </w:rPr>
        <w:t>prevent</w:t>
      </w:r>
      <w:r w:rsidRPr="00285B94">
        <w:rPr>
          <w:rFonts w:asciiTheme="minorHAnsi" w:hAnsiTheme="minorHAnsi" w:cstheme="minorHAnsi"/>
          <w:u w:color="000000"/>
        </w:rPr>
        <w:t xml:space="preserve"> operational delays &amp; downtime.</w:t>
      </w:r>
    </w:p>
    <w:p w14:paraId="392BD368" w14:textId="77777777" w:rsidR="001D7755" w:rsidRPr="00285B94" w:rsidRDefault="00F75AB9" w:rsidP="00470640">
      <w:pPr>
        <w:pStyle w:val="ListParagraph"/>
        <w:numPr>
          <w:ilvl w:val="0"/>
          <w:numId w:val="11"/>
        </w:numPr>
        <w:tabs>
          <w:tab w:val="left" w:pos="753"/>
          <w:tab w:val="left" w:pos="754"/>
        </w:tabs>
        <w:spacing w:before="38"/>
        <w:ind w:right="979" w:hanging="327"/>
        <w:rPr>
          <w:rFonts w:asciiTheme="minorHAnsi" w:hAnsiTheme="minorHAnsi" w:cstheme="minorHAnsi"/>
          <w:u w:color="000000"/>
        </w:rPr>
      </w:pPr>
      <w:r w:rsidRPr="00285B94">
        <w:rPr>
          <w:rFonts w:asciiTheme="minorHAnsi" w:hAnsiTheme="minorHAnsi" w:cstheme="minorHAnsi"/>
          <w:u w:color="000000"/>
        </w:rPr>
        <w:t>Lead and get involved in product development, Quality control, vendor development as well as technical specification of the product.</w:t>
      </w:r>
    </w:p>
    <w:p w14:paraId="60A4A726" w14:textId="57E4B49F" w:rsidR="001D7755" w:rsidRPr="00285B94" w:rsidRDefault="00F75AB9" w:rsidP="00470640">
      <w:pPr>
        <w:pStyle w:val="ListParagraph"/>
        <w:numPr>
          <w:ilvl w:val="0"/>
          <w:numId w:val="11"/>
        </w:numPr>
        <w:tabs>
          <w:tab w:val="left" w:pos="753"/>
          <w:tab w:val="left" w:pos="754"/>
        </w:tabs>
        <w:spacing w:before="78"/>
        <w:ind w:right="1239" w:hanging="327"/>
        <w:rPr>
          <w:rFonts w:asciiTheme="minorHAnsi" w:hAnsiTheme="minorHAnsi" w:cstheme="minorHAnsi"/>
          <w:u w:color="000000"/>
        </w:rPr>
      </w:pPr>
      <w:r w:rsidRPr="00285B94">
        <w:rPr>
          <w:rFonts w:asciiTheme="minorHAnsi" w:hAnsiTheme="minorHAnsi" w:cstheme="minorHAnsi"/>
          <w:u w:color="000000"/>
        </w:rPr>
        <w:t>Provide training to operational &amp; production employees whenever needed and implement the best corporate</w:t>
      </w:r>
      <w:r w:rsidR="006C4C17" w:rsidRPr="00285B94">
        <w:rPr>
          <w:rFonts w:asciiTheme="minorHAnsi" w:hAnsiTheme="minorHAnsi" w:cstheme="minorHAnsi"/>
          <w:u w:color="000000"/>
        </w:rPr>
        <w:t xml:space="preserve"> </w:t>
      </w:r>
      <w:r w:rsidRPr="00285B94">
        <w:rPr>
          <w:rFonts w:asciiTheme="minorHAnsi" w:hAnsiTheme="minorHAnsi" w:cstheme="minorHAnsi"/>
          <w:u w:color="000000"/>
        </w:rPr>
        <w:t xml:space="preserve">practices </w:t>
      </w:r>
      <w:r w:rsidR="00FD2265">
        <w:rPr>
          <w:rFonts w:asciiTheme="minorHAnsi" w:hAnsiTheme="minorHAnsi" w:cstheme="minorHAnsi"/>
          <w:u w:color="000000"/>
        </w:rPr>
        <w:t>for</w:t>
      </w:r>
      <w:r w:rsidRPr="00285B94">
        <w:rPr>
          <w:rFonts w:asciiTheme="minorHAnsi" w:hAnsiTheme="minorHAnsi" w:cstheme="minorHAnsi"/>
          <w:u w:color="000000"/>
        </w:rPr>
        <w:t xml:space="preserve"> the betterment of the company.</w:t>
      </w:r>
    </w:p>
    <w:p w14:paraId="6BB4EDEB" w14:textId="6C5F9B56" w:rsidR="001D7755" w:rsidRPr="00285B94" w:rsidRDefault="00F75AB9" w:rsidP="00470640">
      <w:pPr>
        <w:pStyle w:val="ListParagraph"/>
        <w:numPr>
          <w:ilvl w:val="0"/>
          <w:numId w:val="11"/>
        </w:numPr>
        <w:tabs>
          <w:tab w:val="left" w:pos="801"/>
          <w:tab w:val="left" w:pos="802"/>
        </w:tabs>
        <w:spacing w:before="73"/>
        <w:ind w:right="756" w:hanging="327"/>
        <w:rPr>
          <w:rFonts w:asciiTheme="minorHAnsi" w:hAnsiTheme="minorHAnsi" w:cstheme="minorHAnsi"/>
          <w:u w:color="000000"/>
        </w:rPr>
      </w:pPr>
      <w:r w:rsidRPr="00285B94">
        <w:rPr>
          <w:rFonts w:asciiTheme="minorHAnsi" w:hAnsiTheme="minorHAnsi" w:cstheme="minorHAnsi"/>
          <w:u w:color="000000"/>
        </w:rPr>
        <w:tab/>
        <w:t xml:space="preserve">Implementation &amp; Monitoring Production Planning &amp; Maintenance and work on </w:t>
      </w:r>
      <w:r w:rsidR="00FD2265">
        <w:rPr>
          <w:rFonts w:asciiTheme="minorHAnsi" w:hAnsiTheme="minorHAnsi" w:cstheme="minorHAnsi"/>
          <w:u w:color="000000"/>
        </w:rPr>
        <w:t>problem-solving</w:t>
      </w:r>
      <w:r w:rsidRPr="00285B94">
        <w:rPr>
          <w:rFonts w:asciiTheme="minorHAnsi" w:hAnsiTheme="minorHAnsi" w:cstheme="minorHAnsi"/>
          <w:u w:color="000000"/>
        </w:rPr>
        <w:t xml:space="preserve"> </w:t>
      </w:r>
      <w:r w:rsidR="00194CB5" w:rsidRPr="00285B94">
        <w:rPr>
          <w:rFonts w:asciiTheme="minorHAnsi" w:hAnsiTheme="minorHAnsi" w:cstheme="minorHAnsi"/>
          <w:u w:color="000000"/>
        </w:rPr>
        <w:t>techniques with</w:t>
      </w:r>
      <w:r w:rsidR="006C4C17" w:rsidRPr="00285B94">
        <w:rPr>
          <w:rFonts w:asciiTheme="minorHAnsi" w:hAnsiTheme="minorHAnsi" w:cstheme="minorHAnsi"/>
          <w:u w:color="000000"/>
        </w:rPr>
        <w:t xml:space="preserve"> </w:t>
      </w:r>
      <w:r w:rsidRPr="00285B94">
        <w:rPr>
          <w:rFonts w:asciiTheme="minorHAnsi" w:hAnsiTheme="minorHAnsi" w:cstheme="minorHAnsi"/>
          <w:u w:color="000000"/>
        </w:rPr>
        <w:t>differen</w:t>
      </w:r>
      <w:r w:rsidR="001407E1" w:rsidRPr="00285B94">
        <w:rPr>
          <w:rFonts w:asciiTheme="minorHAnsi" w:hAnsiTheme="minorHAnsi" w:cstheme="minorHAnsi"/>
          <w:u w:color="000000"/>
        </w:rPr>
        <w:t>t</w:t>
      </w:r>
      <w:r w:rsidRPr="00285B94">
        <w:rPr>
          <w:rFonts w:asciiTheme="minorHAnsi" w:hAnsiTheme="minorHAnsi" w:cstheme="minorHAnsi"/>
          <w:u w:color="000000"/>
        </w:rPr>
        <w:t xml:space="preserve"> tools such as why-why analysis, 7 QC tools, Kaizen, Poke-yoke, 5S, etc.</w:t>
      </w:r>
    </w:p>
    <w:p w14:paraId="17E32A74" w14:textId="7BF20FA6" w:rsidR="001D7755" w:rsidRPr="00285B94" w:rsidRDefault="00F75AB9" w:rsidP="00470640">
      <w:pPr>
        <w:pStyle w:val="ListParagraph"/>
        <w:numPr>
          <w:ilvl w:val="0"/>
          <w:numId w:val="11"/>
        </w:numPr>
        <w:tabs>
          <w:tab w:val="left" w:pos="753"/>
          <w:tab w:val="left" w:pos="754"/>
        </w:tabs>
        <w:spacing w:before="77"/>
        <w:ind w:right="205" w:hanging="327"/>
        <w:rPr>
          <w:rFonts w:asciiTheme="minorHAnsi" w:hAnsiTheme="minorHAnsi" w:cstheme="minorHAnsi"/>
          <w:u w:color="000000"/>
        </w:rPr>
      </w:pPr>
      <w:r w:rsidRPr="00285B94">
        <w:rPr>
          <w:rFonts w:asciiTheme="minorHAnsi" w:hAnsiTheme="minorHAnsi" w:cstheme="minorHAnsi"/>
          <w:u w:color="000000"/>
        </w:rPr>
        <w:t xml:space="preserve">Order management for all domestic, internal &amp; export orders, and taking care of </w:t>
      </w:r>
      <w:r w:rsidR="00FD2265">
        <w:rPr>
          <w:rFonts w:asciiTheme="minorHAnsi" w:hAnsiTheme="minorHAnsi" w:cstheme="minorHAnsi"/>
          <w:u w:color="000000"/>
        </w:rPr>
        <w:t xml:space="preserve">the </w:t>
      </w:r>
      <w:r w:rsidRPr="00285B94">
        <w:rPr>
          <w:rFonts w:asciiTheme="minorHAnsi" w:hAnsiTheme="minorHAnsi" w:cstheme="minorHAnsi"/>
          <w:u w:color="000000"/>
        </w:rPr>
        <w:t>shipping &amp; execution process in</w:t>
      </w:r>
      <w:r w:rsidR="006C4C17" w:rsidRPr="00285B94">
        <w:rPr>
          <w:rFonts w:asciiTheme="minorHAnsi" w:hAnsiTheme="minorHAnsi" w:cstheme="minorHAnsi"/>
          <w:u w:color="000000"/>
        </w:rPr>
        <w:t xml:space="preserve"> </w:t>
      </w:r>
      <w:r w:rsidR="00FD2265">
        <w:rPr>
          <w:rFonts w:asciiTheme="minorHAnsi" w:hAnsiTheme="minorHAnsi" w:cstheme="minorHAnsi"/>
          <w:u w:color="000000"/>
        </w:rPr>
        <w:t xml:space="preserve">the </w:t>
      </w:r>
      <w:r w:rsidRPr="00285B94">
        <w:rPr>
          <w:rFonts w:asciiTheme="minorHAnsi" w:hAnsiTheme="minorHAnsi" w:cstheme="minorHAnsi"/>
          <w:u w:color="000000"/>
        </w:rPr>
        <w:t>ERP system.</w:t>
      </w:r>
    </w:p>
    <w:p w14:paraId="5A39BBE3" w14:textId="77777777" w:rsidR="001D7755" w:rsidRPr="00717F85" w:rsidRDefault="001D7755">
      <w:pPr>
        <w:pStyle w:val="BodyText"/>
        <w:ind w:left="0" w:firstLine="0"/>
        <w:rPr>
          <w:rFonts w:asciiTheme="minorHAnsi" w:hAnsiTheme="minorHAnsi" w:cstheme="minorHAnsi"/>
          <w:sz w:val="21"/>
          <w:szCs w:val="21"/>
        </w:rPr>
      </w:pPr>
    </w:p>
    <w:p w14:paraId="57A6851E" w14:textId="77777777" w:rsidR="001D7755" w:rsidRPr="00194CB5" w:rsidRDefault="00F75AB9">
      <w:pPr>
        <w:ind w:left="748"/>
        <w:rPr>
          <w:rFonts w:asciiTheme="minorHAnsi" w:hAnsiTheme="minorHAnsi" w:cstheme="minorHAnsi"/>
          <w:b/>
          <w:bCs/>
          <w:u w:val="single"/>
        </w:rPr>
      </w:pPr>
      <w:r w:rsidRPr="00194CB5">
        <w:rPr>
          <w:rFonts w:asciiTheme="minorHAnsi" w:hAnsiTheme="minorHAnsi" w:cstheme="minorHAnsi"/>
          <w:u w:color="000000"/>
        </w:rPr>
        <w:t xml:space="preserve">Organization: </w:t>
      </w:r>
      <w:r w:rsidRPr="00194CB5">
        <w:rPr>
          <w:rFonts w:asciiTheme="minorHAnsi" w:hAnsiTheme="minorHAnsi" w:cstheme="minorHAnsi"/>
          <w:b/>
          <w:bCs/>
          <w:u w:val="single"/>
        </w:rPr>
        <w:t xml:space="preserve">USHA </w:t>
      </w:r>
      <w:r w:rsidR="00E5606E" w:rsidRPr="00194CB5">
        <w:rPr>
          <w:rFonts w:asciiTheme="minorHAnsi" w:hAnsiTheme="minorHAnsi" w:cstheme="minorHAnsi"/>
          <w:b/>
          <w:bCs/>
          <w:u w:val="single"/>
        </w:rPr>
        <w:t>I</w:t>
      </w:r>
      <w:r w:rsidRPr="00194CB5">
        <w:rPr>
          <w:rFonts w:asciiTheme="minorHAnsi" w:hAnsiTheme="minorHAnsi" w:cstheme="minorHAnsi"/>
          <w:b/>
          <w:bCs/>
          <w:u w:val="single"/>
        </w:rPr>
        <w:t>nternational Ltd, Hyderabad</w:t>
      </w:r>
    </w:p>
    <w:p w14:paraId="309011BC" w14:textId="77777777" w:rsidR="0088716F" w:rsidRPr="00194CB5" w:rsidRDefault="00F75AB9" w:rsidP="0088716F">
      <w:pPr>
        <w:pStyle w:val="BodyText"/>
        <w:spacing w:before="25" w:line="259" w:lineRule="auto"/>
        <w:ind w:right="5450" w:firstLine="0"/>
        <w:rPr>
          <w:rFonts w:asciiTheme="minorHAnsi" w:hAnsiTheme="minorHAnsi" w:cstheme="minorHAnsi"/>
          <w:u w:color="000000"/>
        </w:rPr>
      </w:pPr>
      <w:r w:rsidRPr="00194CB5">
        <w:rPr>
          <w:rFonts w:asciiTheme="minorHAnsi" w:hAnsiTheme="minorHAnsi" w:cstheme="minorHAnsi"/>
          <w:u w:color="000000"/>
        </w:rPr>
        <w:t>Tenure: Jan 2021 to Feb 2022</w:t>
      </w:r>
    </w:p>
    <w:p w14:paraId="66CA67EE" w14:textId="5C5BD20E" w:rsidR="0088716F" w:rsidRPr="00194CB5" w:rsidRDefault="00F75AB9" w:rsidP="0088716F">
      <w:pPr>
        <w:pStyle w:val="BodyText"/>
        <w:spacing w:before="25" w:line="259" w:lineRule="auto"/>
        <w:ind w:right="5450" w:firstLine="0"/>
        <w:rPr>
          <w:rFonts w:asciiTheme="minorHAnsi" w:hAnsiTheme="minorHAnsi" w:cstheme="minorHAnsi"/>
          <w:u w:color="000000"/>
        </w:rPr>
      </w:pPr>
      <w:r w:rsidRPr="00194CB5">
        <w:rPr>
          <w:rFonts w:asciiTheme="minorHAnsi" w:hAnsiTheme="minorHAnsi" w:cstheme="minorHAnsi"/>
          <w:u w:color="000000"/>
        </w:rPr>
        <w:t xml:space="preserve"> Designation: Sr. Engineer </w:t>
      </w:r>
    </w:p>
    <w:p w14:paraId="390C7F7A" w14:textId="77777777" w:rsidR="0088716F" w:rsidRPr="00194CB5" w:rsidRDefault="00F75AB9" w:rsidP="0088716F">
      <w:pPr>
        <w:pStyle w:val="BodyText"/>
        <w:spacing w:before="25" w:line="259" w:lineRule="auto"/>
        <w:ind w:right="5450" w:firstLine="0"/>
        <w:rPr>
          <w:rFonts w:asciiTheme="minorHAnsi" w:hAnsiTheme="minorHAnsi" w:cstheme="minorHAnsi"/>
          <w:u w:color="000000"/>
        </w:rPr>
      </w:pPr>
      <w:r w:rsidRPr="00194CB5">
        <w:rPr>
          <w:rFonts w:asciiTheme="minorHAnsi" w:hAnsiTheme="minorHAnsi" w:cstheme="minorHAnsi"/>
          <w:u w:color="000000"/>
        </w:rPr>
        <w:t xml:space="preserve">Tenure: Dec 2012 to Apr 2015 </w:t>
      </w:r>
    </w:p>
    <w:p w14:paraId="40B4069A" w14:textId="22051BE9" w:rsidR="0088716F" w:rsidRPr="00194CB5" w:rsidRDefault="00F75AB9" w:rsidP="0088716F">
      <w:pPr>
        <w:pStyle w:val="BodyText"/>
        <w:spacing w:before="25" w:line="259" w:lineRule="auto"/>
        <w:ind w:right="5450" w:firstLine="0"/>
        <w:rPr>
          <w:rFonts w:asciiTheme="minorHAnsi" w:hAnsiTheme="minorHAnsi" w:cstheme="minorHAnsi"/>
          <w:u w:color="000000"/>
        </w:rPr>
      </w:pPr>
      <w:r w:rsidRPr="00194CB5">
        <w:rPr>
          <w:rFonts w:asciiTheme="minorHAnsi" w:hAnsiTheme="minorHAnsi" w:cstheme="minorHAnsi"/>
          <w:u w:color="000000"/>
        </w:rPr>
        <w:t xml:space="preserve">Designation: Engineer </w:t>
      </w:r>
    </w:p>
    <w:p w14:paraId="718B00D5" w14:textId="4D75F139" w:rsidR="001D7755" w:rsidRPr="00194CB5" w:rsidRDefault="00F75AB9" w:rsidP="0088716F">
      <w:pPr>
        <w:pStyle w:val="BodyText"/>
        <w:spacing w:before="25" w:line="259" w:lineRule="auto"/>
        <w:ind w:right="5450" w:firstLine="0"/>
        <w:rPr>
          <w:rFonts w:asciiTheme="minorHAnsi" w:hAnsiTheme="minorHAnsi" w:cstheme="minorHAnsi"/>
          <w:u w:color="000000"/>
        </w:rPr>
      </w:pPr>
      <w:r w:rsidRPr="00194CB5">
        <w:rPr>
          <w:rFonts w:asciiTheme="minorHAnsi" w:hAnsiTheme="minorHAnsi" w:cstheme="minorHAnsi"/>
          <w:u w:color="000000"/>
        </w:rPr>
        <w:t>Major Customer: All over India</w:t>
      </w:r>
    </w:p>
    <w:p w14:paraId="5E84F936" w14:textId="3C7FD40A" w:rsidR="001D7755" w:rsidRPr="00194CB5" w:rsidRDefault="00F75AB9" w:rsidP="00FD2265">
      <w:pPr>
        <w:pStyle w:val="BodyText"/>
        <w:ind w:right="417" w:firstLine="0"/>
        <w:rPr>
          <w:rFonts w:asciiTheme="minorHAnsi" w:hAnsiTheme="minorHAnsi" w:cstheme="minorHAnsi"/>
          <w:u w:color="000000"/>
        </w:rPr>
      </w:pPr>
      <w:r w:rsidRPr="00194CB5">
        <w:rPr>
          <w:rFonts w:asciiTheme="minorHAnsi" w:hAnsiTheme="minorHAnsi" w:cstheme="minorHAnsi"/>
          <w:b/>
          <w:bCs/>
          <w:u w:color="000000"/>
        </w:rPr>
        <w:t>USHA International Ltd</w:t>
      </w:r>
      <w:r w:rsidRPr="00194CB5">
        <w:rPr>
          <w:rFonts w:asciiTheme="minorHAnsi" w:hAnsiTheme="minorHAnsi" w:cstheme="minorHAnsi"/>
          <w:u w:color="000000"/>
        </w:rPr>
        <w:t xml:space="preserve"> is an ISO 9001:2015, </w:t>
      </w:r>
      <w:r w:rsidR="00FD2265">
        <w:rPr>
          <w:rFonts w:asciiTheme="minorHAnsi" w:hAnsiTheme="minorHAnsi" w:cstheme="minorHAnsi"/>
          <w:u w:color="000000"/>
        </w:rPr>
        <w:t>OHSAS-certified</w:t>
      </w:r>
      <w:r w:rsidRPr="00194CB5">
        <w:rPr>
          <w:rFonts w:asciiTheme="minorHAnsi" w:hAnsiTheme="minorHAnsi" w:cstheme="minorHAnsi"/>
          <w:u w:color="000000"/>
        </w:rPr>
        <w:t xml:space="preserve"> company involved in manufacturing Ceiling Fans, TPW, Exhaust fans, and laminations. Over the decades, </w:t>
      </w:r>
      <w:r w:rsidR="00FD2265">
        <w:rPr>
          <w:rFonts w:asciiTheme="minorHAnsi" w:hAnsiTheme="minorHAnsi" w:cstheme="minorHAnsi"/>
          <w:u w:color="000000"/>
        </w:rPr>
        <w:t xml:space="preserve">the </w:t>
      </w:r>
      <w:r w:rsidRPr="00194CB5">
        <w:rPr>
          <w:rFonts w:asciiTheme="minorHAnsi" w:hAnsiTheme="minorHAnsi" w:cstheme="minorHAnsi"/>
          <w:b/>
          <w:bCs/>
          <w:u w:color="000000"/>
        </w:rPr>
        <w:t>USHA</w:t>
      </w:r>
      <w:r w:rsidRPr="00194CB5">
        <w:rPr>
          <w:rFonts w:asciiTheme="minorHAnsi" w:hAnsiTheme="minorHAnsi" w:cstheme="minorHAnsi"/>
          <w:u w:color="000000"/>
        </w:rPr>
        <w:t xml:space="preserve"> brand name has become a household</w:t>
      </w:r>
      <w:r w:rsidR="00FD2265">
        <w:rPr>
          <w:rFonts w:asciiTheme="minorHAnsi" w:hAnsiTheme="minorHAnsi" w:cstheme="minorHAnsi"/>
          <w:u w:color="000000"/>
        </w:rPr>
        <w:t xml:space="preserve"> n</w:t>
      </w:r>
      <w:r w:rsidR="00FD2265" w:rsidRPr="00194CB5">
        <w:rPr>
          <w:rFonts w:asciiTheme="minorHAnsi" w:hAnsiTheme="minorHAnsi" w:cstheme="minorHAnsi"/>
          <w:u w:color="000000"/>
        </w:rPr>
        <w:t>ame</w:t>
      </w:r>
      <w:r w:rsidRPr="00194CB5">
        <w:rPr>
          <w:rFonts w:asciiTheme="minorHAnsi" w:hAnsiTheme="minorHAnsi" w:cstheme="minorHAnsi"/>
          <w:u w:color="000000"/>
        </w:rPr>
        <w:t xml:space="preserve"> in India while the Company has diversified into the business of </w:t>
      </w:r>
      <w:r w:rsidR="00FD2265">
        <w:rPr>
          <w:rFonts w:asciiTheme="minorHAnsi" w:hAnsiTheme="minorHAnsi" w:cstheme="minorHAnsi"/>
          <w:u w:color="000000"/>
        </w:rPr>
        <w:t>new-age</w:t>
      </w:r>
      <w:r w:rsidRPr="00194CB5">
        <w:rPr>
          <w:rFonts w:asciiTheme="minorHAnsi" w:hAnsiTheme="minorHAnsi" w:cstheme="minorHAnsi"/>
          <w:u w:color="000000"/>
        </w:rPr>
        <w:t xml:space="preserve"> home appliances, sewing machines, fans, power products, water </w:t>
      </w:r>
      <w:r w:rsidR="00FD2265">
        <w:rPr>
          <w:rFonts w:asciiTheme="minorHAnsi" w:hAnsiTheme="minorHAnsi" w:cstheme="minorHAnsi"/>
          <w:u w:color="000000"/>
        </w:rPr>
        <w:t>coolers</w:t>
      </w:r>
      <w:r w:rsidRPr="00194CB5">
        <w:rPr>
          <w:rFonts w:asciiTheme="minorHAnsi" w:hAnsiTheme="minorHAnsi" w:cstheme="minorHAnsi"/>
          <w:u w:color="000000"/>
        </w:rPr>
        <w:t>, water dispensers, modern farm equipment</w:t>
      </w:r>
      <w:r w:rsidR="00FD2265">
        <w:rPr>
          <w:rFonts w:asciiTheme="minorHAnsi" w:hAnsiTheme="minorHAnsi" w:cstheme="minorHAnsi"/>
          <w:u w:color="000000"/>
        </w:rPr>
        <w:t>,</w:t>
      </w:r>
      <w:r w:rsidRPr="00194CB5">
        <w:rPr>
          <w:rFonts w:asciiTheme="minorHAnsi" w:hAnsiTheme="minorHAnsi" w:cstheme="minorHAnsi"/>
          <w:u w:color="000000"/>
        </w:rPr>
        <w:t xml:space="preserve"> and auto </w:t>
      </w:r>
      <w:bookmarkStart w:id="3" w:name="Roles_and_Responsibility:_(2)"/>
      <w:bookmarkEnd w:id="3"/>
      <w:r w:rsidRPr="00194CB5">
        <w:rPr>
          <w:rFonts w:asciiTheme="minorHAnsi" w:hAnsiTheme="minorHAnsi" w:cstheme="minorHAnsi"/>
          <w:u w:color="000000"/>
        </w:rPr>
        <w:t>components.</w:t>
      </w:r>
    </w:p>
    <w:p w14:paraId="7CD32A9A" w14:textId="77777777" w:rsidR="00A63684" w:rsidRPr="00A63684" w:rsidRDefault="00A63684" w:rsidP="00A63684">
      <w:pPr>
        <w:pStyle w:val="Heading1"/>
        <w:spacing w:before="23"/>
        <w:rPr>
          <w:rFonts w:asciiTheme="minorHAnsi" w:hAnsiTheme="minorHAnsi" w:cstheme="minorHAnsi"/>
          <w:u w:val="none"/>
        </w:rPr>
      </w:pPr>
      <w:r w:rsidRPr="00A63684">
        <w:rPr>
          <w:rFonts w:asciiTheme="minorHAnsi" w:hAnsiTheme="minorHAnsi" w:cstheme="minorHAnsi"/>
          <w:u w:val="none"/>
        </w:rPr>
        <w:t>Key Deliverables &amp; Achievements:</w:t>
      </w:r>
    </w:p>
    <w:p w14:paraId="4BB22450" w14:textId="77777777" w:rsidR="001D7755" w:rsidRPr="00194CB5" w:rsidRDefault="00F75AB9" w:rsidP="00470640">
      <w:pPr>
        <w:pStyle w:val="ListParagraph"/>
        <w:numPr>
          <w:ilvl w:val="0"/>
          <w:numId w:val="12"/>
        </w:numPr>
        <w:tabs>
          <w:tab w:val="left" w:pos="753"/>
          <w:tab w:val="left" w:pos="754"/>
        </w:tabs>
        <w:ind w:hanging="294"/>
        <w:rPr>
          <w:rFonts w:asciiTheme="minorHAnsi" w:hAnsiTheme="minorHAnsi" w:cstheme="minorHAnsi"/>
          <w:u w:color="000000"/>
        </w:rPr>
      </w:pPr>
      <w:r w:rsidRPr="00194CB5">
        <w:rPr>
          <w:rFonts w:asciiTheme="minorHAnsi" w:hAnsiTheme="minorHAnsi" w:cstheme="minorHAnsi"/>
          <w:u w:color="000000"/>
        </w:rPr>
        <w:t>Process control and Development.</w:t>
      </w:r>
    </w:p>
    <w:p w14:paraId="35AEAB87" w14:textId="77777777" w:rsidR="001D7755" w:rsidRDefault="00F75AB9" w:rsidP="00470640">
      <w:pPr>
        <w:pStyle w:val="ListParagraph"/>
        <w:numPr>
          <w:ilvl w:val="0"/>
          <w:numId w:val="12"/>
        </w:numPr>
        <w:tabs>
          <w:tab w:val="left" w:pos="753"/>
          <w:tab w:val="left" w:pos="754"/>
        </w:tabs>
        <w:ind w:hanging="294"/>
        <w:rPr>
          <w:rFonts w:asciiTheme="minorHAnsi" w:hAnsiTheme="minorHAnsi" w:cstheme="minorHAnsi"/>
          <w:u w:color="000000"/>
        </w:rPr>
      </w:pPr>
      <w:r w:rsidRPr="00194CB5">
        <w:rPr>
          <w:rFonts w:asciiTheme="minorHAnsi" w:hAnsiTheme="minorHAnsi" w:cstheme="minorHAnsi"/>
          <w:u w:color="000000"/>
        </w:rPr>
        <w:t>Rejection and Rework control and Analysis.</w:t>
      </w:r>
    </w:p>
    <w:p w14:paraId="60E0533B" w14:textId="7F5F9840" w:rsidR="00406578" w:rsidRPr="00194CB5" w:rsidRDefault="00406578" w:rsidP="00470640">
      <w:pPr>
        <w:pStyle w:val="ListParagraph"/>
        <w:numPr>
          <w:ilvl w:val="0"/>
          <w:numId w:val="12"/>
        </w:numPr>
        <w:tabs>
          <w:tab w:val="left" w:pos="753"/>
          <w:tab w:val="left" w:pos="754"/>
        </w:tabs>
        <w:ind w:hanging="294"/>
        <w:rPr>
          <w:rFonts w:asciiTheme="minorHAnsi" w:hAnsiTheme="minorHAnsi" w:cstheme="minorHAnsi"/>
          <w:u w:color="000000"/>
        </w:rPr>
      </w:pPr>
      <w:r w:rsidRPr="00406578">
        <w:rPr>
          <w:rFonts w:asciiTheme="minorHAnsi" w:hAnsiTheme="minorHAnsi" w:cstheme="minorHAnsi"/>
          <w:u w:color="000000"/>
        </w:rPr>
        <w:t>Improved Assembly line First time right from (FTR) 94% to 97 %</w:t>
      </w:r>
    </w:p>
    <w:p w14:paraId="0D254B74" w14:textId="77777777" w:rsidR="001D7755" w:rsidRPr="00194CB5" w:rsidRDefault="00F75AB9" w:rsidP="00470640">
      <w:pPr>
        <w:pStyle w:val="ListParagraph"/>
        <w:numPr>
          <w:ilvl w:val="0"/>
          <w:numId w:val="12"/>
        </w:numPr>
        <w:tabs>
          <w:tab w:val="left" w:pos="753"/>
          <w:tab w:val="left" w:pos="754"/>
        </w:tabs>
        <w:ind w:hanging="294"/>
        <w:rPr>
          <w:rFonts w:asciiTheme="minorHAnsi" w:hAnsiTheme="minorHAnsi" w:cstheme="minorHAnsi"/>
          <w:u w:color="000000"/>
        </w:rPr>
      </w:pPr>
      <w:r w:rsidRPr="00194CB5">
        <w:rPr>
          <w:rFonts w:asciiTheme="minorHAnsi" w:hAnsiTheme="minorHAnsi" w:cstheme="minorHAnsi"/>
          <w:u w:color="000000"/>
        </w:rPr>
        <w:t>Reduced Assembly line Rework percentage from 8% to 3.5%.</w:t>
      </w:r>
    </w:p>
    <w:p w14:paraId="2D725DC0" w14:textId="77777777" w:rsidR="001D7755" w:rsidRPr="00194CB5" w:rsidRDefault="00F75AB9" w:rsidP="00470640">
      <w:pPr>
        <w:pStyle w:val="ListParagraph"/>
        <w:numPr>
          <w:ilvl w:val="0"/>
          <w:numId w:val="12"/>
        </w:numPr>
        <w:tabs>
          <w:tab w:val="left" w:pos="753"/>
          <w:tab w:val="left" w:pos="754"/>
        </w:tabs>
        <w:ind w:hanging="294"/>
        <w:rPr>
          <w:rFonts w:asciiTheme="minorHAnsi" w:hAnsiTheme="minorHAnsi" w:cstheme="minorHAnsi"/>
          <w:u w:color="000000"/>
        </w:rPr>
      </w:pPr>
      <w:r w:rsidRPr="00194CB5">
        <w:rPr>
          <w:rFonts w:asciiTheme="minorHAnsi" w:hAnsiTheme="minorHAnsi" w:cstheme="minorHAnsi"/>
          <w:u w:color="000000"/>
        </w:rPr>
        <w:t>Team Building and control unionized workers.</w:t>
      </w:r>
    </w:p>
    <w:p w14:paraId="6C87A84E" w14:textId="77777777" w:rsidR="001D7755" w:rsidRPr="00194CB5" w:rsidRDefault="00F75AB9" w:rsidP="00470640">
      <w:pPr>
        <w:pStyle w:val="ListParagraph"/>
        <w:numPr>
          <w:ilvl w:val="0"/>
          <w:numId w:val="12"/>
        </w:numPr>
        <w:tabs>
          <w:tab w:val="left" w:pos="753"/>
          <w:tab w:val="left" w:pos="754"/>
        </w:tabs>
        <w:spacing w:line="266" w:lineRule="exact"/>
        <w:ind w:hanging="294"/>
        <w:rPr>
          <w:rFonts w:asciiTheme="minorHAnsi" w:hAnsiTheme="minorHAnsi" w:cstheme="minorHAnsi"/>
          <w:u w:color="000000"/>
        </w:rPr>
      </w:pPr>
      <w:r w:rsidRPr="00194CB5">
        <w:rPr>
          <w:rFonts w:asciiTheme="minorHAnsi" w:hAnsiTheme="minorHAnsi" w:cstheme="minorHAnsi"/>
          <w:u w:color="000000"/>
        </w:rPr>
        <w:t>Practiced lean principles, which led to improvements in workflow and quality and waste reduction.</w:t>
      </w:r>
    </w:p>
    <w:p w14:paraId="1332C6B3" w14:textId="77777777" w:rsidR="001D7755" w:rsidRPr="00194CB5" w:rsidRDefault="00F75AB9" w:rsidP="00470640">
      <w:pPr>
        <w:pStyle w:val="ListParagraph"/>
        <w:numPr>
          <w:ilvl w:val="0"/>
          <w:numId w:val="12"/>
        </w:numPr>
        <w:tabs>
          <w:tab w:val="left" w:pos="753"/>
          <w:tab w:val="left" w:pos="754"/>
        </w:tabs>
        <w:spacing w:line="266" w:lineRule="exact"/>
        <w:ind w:hanging="294"/>
        <w:rPr>
          <w:rFonts w:asciiTheme="minorHAnsi" w:hAnsiTheme="minorHAnsi" w:cstheme="minorHAnsi"/>
          <w:u w:color="000000"/>
        </w:rPr>
      </w:pPr>
      <w:r w:rsidRPr="00194CB5">
        <w:rPr>
          <w:rFonts w:asciiTheme="minorHAnsi" w:hAnsiTheme="minorHAnsi" w:cstheme="minorHAnsi"/>
          <w:u w:color="000000"/>
        </w:rPr>
        <w:t xml:space="preserve">Implemented Assembly process improvements to increase </w:t>
      </w:r>
      <w:r w:rsidR="006C4C17" w:rsidRPr="00194CB5">
        <w:rPr>
          <w:rFonts w:asciiTheme="minorHAnsi" w:hAnsiTheme="minorHAnsi" w:cstheme="minorHAnsi"/>
          <w:u w:color="000000"/>
        </w:rPr>
        <w:t>yields,</w:t>
      </w:r>
      <w:r w:rsidRPr="00194CB5">
        <w:rPr>
          <w:rFonts w:asciiTheme="minorHAnsi" w:hAnsiTheme="minorHAnsi" w:cstheme="minorHAnsi"/>
          <w:u w:color="000000"/>
        </w:rPr>
        <w:t xml:space="preserve"> improve quality and reduce downtime.</w:t>
      </w:r>
    </w:p>
    <w:p w14:paraId="13CE7861" w14:textId="77777777" w:rsidR="001D7755" w:rsidRPr="00194CB5" w:rsidRDefault="00F75AB9" w:rsidP="00470640">
      <w:pPr>
        <w:pStyle w:val="ListParagraph"/>
        <w:numPr>
          <w:ilvl w:val="0"/>
          <w:numId w:val="12"/>
        </w:numPr>
        <w:tabs>
          <w:tab w:val="left" w:pos="753"/>
          <w:tab w:val="left" w:pos="754"/>
        </w:tabs>
        <w:spacing w:line="266" w:lineRule="exact"/>
        <w:ind w:hanging="294"/>
        <w:rPr>
          <w:rFonts w:asciiTheme="minorHAnsi" w:hAnsiTheme="minorHAnsi" w:cstheme="minorHAnsi"/>
          <w:u w:color="000000"/>
        </w:rPr>
      </w:pPr>
      <w:r w:rsidRPr="00194CB5">
        <w:rPr>
          <w:rFonts w:asciiTheme="minorHAnsi" w:hAnsiTheme="minorHAnsi" w:cstheme="minorHAnsi"/>
          <w:u w:color="000000"/>
        </w:rPr>
        <w:t>100% production target achievement (Planned VS Actual) throughout the year i.e., 100k+ fans per month.</w:t>
      </w:r>
    </w:p>
    <w:p w14:paraId="784E2960" w14:textId="1C6D1185" w:rsidR="001D7755" w:rsidRPr="00194CB5" w:rsidRDefault="00FD2265" w:rsidP="00470640">
      <w:pPr>
        <w:pStyle w:val="ListParagraph"/>
        <w:numPr>
          <w:ilvl w:val="0"/>
          <w:numId w:val="12"/>
        </w:numPr>
        <w:tabs>
          <w:tab w:val="left" w:pos="801"/>
          <w:tab w:val="left" w:pos="802"/>
        </w:tabs>
        <w:spacing w:before="63"/>
        <w:ind w:hanging="294"/>
        <w:rPr>
          <w:rFonts w:asciiTheme="minorHAnsi" w:hAnsiTheme="minorHAnsi" w:cstheme="minorHAnsi"/>
          <w:u w:color="000000"/>
        </w:rPr>
      </w:pPr>
      <w:r w:rsidRPr="00194CB5">
        <w:rPr>
          <w:rFonts w:asciiTheme="minorHAnsi" w:hAnsiTheme="minorHAnsi" w:cstheme="minorHAnsi"/>
          <w:u w:color="000000"/>
        </w:rPr>
        <w:t>Completed</w:t>
      </w:r>
      <w:r w:rsidR="00F75AB9" w:rsidRPr="00194CB5">
        <w:rPr>
          <w:rFonts w:asciiTheme="minorHAnsi" w:hAnsiTheme="minorHAnsi" w:cstheme="minorHAnsi"/>
          <w:u w:color="000000"/>
        </w:rPr>
        <w:t xml:space="preserve"> cycle time Reduction Project at assembly and increases production rate up to 30%.</w:t>
      </w:r>
    </w:p>
    <w:p w14:paraId="41C8F396" w14:textId="77777777" w:rsidR="001D7755" w:rsidRPr="00194CB5" w:rsidRDefault="001D7755" w:rsidP="00470640">
      <w:pPr>
        <w:ind w:hanging="294"/>
        <w:rPr>
          <w:rFonts w:asciiTheme="minorHAnsi" w:hAnsiTheme="minorHAnsi" w:cstheme="minorHAnsi"/>
          <w:u w:color="000000"/>
        </w:rPr>
      </w:pPr>
    </w:p>
    <w:p w14:paraId="0919968E" w14:textId="77777777" w:rsidR="001D7755" w:rsidRPr="00470640" w:rsidRDefault="00F75AB9" w:rsidP="00470640">
      <w:pPr>
        <w:ind w:firstLine="720"/>
        <w:rPr>
          <w:rFonts w:asciiTheme="minorHAnsi" w:hAnsiTheme="minorHAnsi" w:cstheme="minorHAnsi"/>
          <w:b/>
          <w:bCs/>
          <w:u w:val="single"/>
        </w:rPr>
      </w:pPr>
      <w:r w:rsidRPr="00470640">
        <w:rPr>
          <w:rFonts w:asciiTheme="minorHAnsi" w:hAnsiTheme="minorHAnsi" w:cstheme="minorHAnsi"/>
          <w:u w:color="000000"/>
        </w:rPr>
        <w:t xml:space="preserve">Organization: </w:t>
      </w:r>
      <w:r w:rsidRPr="00470640">
        <w:rPr>
          <w:rFonts w:asciiTheme="minorHAnsi" w:hAnsiTheme="minorHAnsi" w:cstheme="minorHAnsi"/>
          <w:b/>
          <w:bCs/>
          <w:u w:val="single"/>
        </w:rPr>
        <w:t>Khaitan Electricals Limited, Hyderabad.</w:t>
      </w:r>
    </w:p>
    <w:p w14:paraId="7DB54C0C" w14:textId="77777777" w:rsidR="00D411A2" w:rsidRPr="00194CB5" w:rsidRDefault="00F75AB9">
      <w:pPr>
        <w:pStyle w:val="BodyText"/>
        <w:spacing w:before="24" w:line="268" w:lineRule="auto"/>
        <w:ind w:right="6734" w:firstLine="0"/>
        <w:rPr>
          <w:rFonts w:asciiTheme="minorHAnsi" w:hAnsiTheme="minorHAnsi" w:cstheme="minorHAnsi"/>
          <w:u w:color="000000"/>
        </w:rPr>
      </w:pPr>
      <w:r w:rsidRPr="00194CB5">
        <w:rPr>
          <w:rFonts w:asciiTheme="minorHAnsi" w:hAnsiTheme="minorHAnsi" w:cstheme="minorHAnsi"/>
          <w:u w:color="000000"/>
        </w:rPr>
        <w:t xml:space="preserve">Tenure: 2015 May – </w:t>
      </w:r>
      <w:r w:rsidR="00E5606E" w:rsidRPr="00194CB5">
        <w:rPr>
          <w:rFonts w:asciiTheme="minorHAnsi" w:hAnsiTheme="minorHAnsi" w:cstheme="minorHAnsi"/>
          <w:u w:color="000000"/>
        </w:rPr>
        <w:t>20</w:t>
      </w:r>
      <w:r w:rsidR="00B57D7D" w:rsidRPr="00194CB5">
        <w:rPr>
          <w:rFonts w:asciiTheme="minorHAnsi" w:hAnsiTheme="minorHAnsi" w:cstheme="minorHAnsi"/>
          <w:u w:color="000000"/>
        </w:rPr>
        <w:t>20</w:t>
      </w:r>
      <w:r w:rsidRPr="00194CB5">
        <w:rPr>
          <w:rFonts w:asciiTheme="minorHAnsi" w:hAnsiTheme="minorHAnsi" w:cstheme="minorHAnsi"/>
          <w:u w:color="000000"/>
        </w:rPr>
        <w:t xml:space="preserve"> Apr </w:t>
      </w:r>
    </w:p>
    <w:p w14:paraId="31304DE5" w14:textId="4E509E9E" w:rsidR="00D411A2" w:rsidRPr="00194CB5" w:rsidRDefault="00F75AB9">
      <w:pPr>
        <w:pStyle w:val="BodyText"/>
        <w:spacing w:before="24" w:line="268" w:lineRule="auto"/>
        <w:ind w:right="6734" w:firstLine="0"/>
        <w:rPr>
          <w:rFonts w:asciiTheme="minorHAnsi" w:hAnsiTheme="minorHAnsi" w:cstheme="minorHAnsi"/>
          <w:u w:color="000000"/>
        </w:rPr>
      </w:pPr>
      <w:r w:rsidRPr="00194CB5">
        <w:rPr>
          <w:rFonts w:asciiTheme="minorHAnsi" w:hAnsiTheme="minorHAnsi" w:cstheme="minorHAnsi"/>
          <w:u w:color="000000"/>
        </w:rPr>
        <w:t xml:space="preserve">Designation: Senior Engineer </w:t>
      </w:r>
    </w:p>
    <w:p w14:paraId="1A97DDB1" w14:textId="252910ED" w:rsidR="001D7755" w:rsidRPr="00194CB5" w:rsidRDefault="00F75AB9">
      <w:pPr>
        <w:pStyle w:val="BodyText"/>
        <w:spacing w:before="24" w:line="268" w:lineRule="auto"/>
        <w:ind w:right="6734" w:firstLine="0"/>
        <w:rPr>
          <w:rFonts w:asciiTheme="minorHAnsi" w:hAnsiTheme="minorHAnsi" w:cstheme="minorHAnsi"/>
          <w:u w:color="000000"/>
        </w:rPr>
      </w:pPr>
      <w:r w:rsidRPr="00194CB5">
        <w:rPr>
          <w:rFonts w:asciiTheme="minorHAnsi" w:hAnsiTheme="minorHAnsi" w:cstheme="minorHAnsi"/>
          <w:u w:color="000000"/>
        </w:rPr>
        <w:t>Major Customer: All over India</w:t>
      </w:r>
    </w:p>
    <w:p w14:paraId="33A713A8" w14:textId="4F581CF3" w:rsidR="001D7755" w:rsidRPr="00194CB5" w:rsidRDefault="00F75AB9">
      <w:pPr>
        <w:pStyle w:val="BodyText"/>
        <w:spacing w:line="223" w:lineRule="auto"/>
        <w:ind w:right="417" w:firstLine="0"/>
        <w:rPr>
          <w:rFonts w:asciiTheme="minorHAnsi" w:hAnsiTheme="minorHAnsi" w:cstheme="minorHAnsi"/>
          <w:u w:color="000000"/>
        </w:rPr>
      </w:pPr>
      <w:r w:rsidRPr="00194CB5">
        <w:rPr>
          <w:rFonts w:asciiTheme="minorHAnsi" w:hAnsiTheme="minorHAnsi" w:cstheme="minorHAnsi"/>
          <w:u w:color="000000"/>
        </w:rPr>
        <w:t xml:space="preserve">Khaitan </w:t>
      </w:r>
      <w:r w:rsidR="00FD2265">
        <w:rPr>
          <w:rFonts w:asciiTheme="minorHAnsi" w:hAnsiTheme="minorHAnsi" w:cstheme="minorHAnsi"/>
          <w:u w:color="000000"/>
        </w:rPr>
        <w:t>has been</w:t>
      </w:r>
      <w:r w:rsidRPr="00194CB5">
        <w:rPr>
          <w:rFonts w:asciiTheme="minorHAnsi" w:hAnsiTheme="minorHAnsi" w:cstheme="minorHAnsi"/>
          <w:u w:color="000000"/>
        </w:rPr>
        <w:t xml:space="preserve"> among the Top Brand leaders in </w:t>
      </w:r>
      <w:r w:rsidR="00FD2265">
        <w:rPr>
          <w:rFonts w:asciiTheme="minorHAnsi" w:hAnsiTheme="minorHAnsi" w:cstheme="minorHAnsi"/>
          <w:u w:color="000000"/>
        </w:rPr>
        <w:t>fans</w:t>
      </w:r>
      <w:r w:rsidRPr="00194CB5">
        <w:rPr>
          <w:rFonts w:asciiTheme="minorHAnsi" w:hAnsiTheme="minorHAnsi" w:cstheme="minorHAnsi"/>
          <w:u w:color="000000"/>
        </w:rPr>
        <w:t xml:space="preserve"> &amp; Coolers in India </w:t>
      </w:r>
      <w:r w:rsidR="00FD2265">
        <w:rPr>
          <w:rFonts w:asciiTheme="minorHAnsi" w:hAnsiTheme="minorHAnsi" w:cstheme="minorHAnsi"/>
          <w:u w:color="000000"/>
        </w:rPr>
        <w:t>for</w:t>
      </w:r>
      <w:r w:rsidRPr="00194CB5">
        <w:rPr>
          <w:rFonts w:asciiTheme="minorHAnsi" w:hAnsiTheme="minorHAnsi" w:cstheme="minorHAnsi"/>
          <w:u w:color="000000"/>
        </w:rPr>
        <w:t xml:space="preserve"> decades. Khaitan Electricals Limited was </w:t>
      </w:r>
      <w:bookmarkStart w:id="4" w:name="Roles_and_Responsibility:_(5)"/>
      <w:bookmarkEnd w:id="4"/>
      <w:r w:rsidRPr="00194CB5">
        <w:rPr>
          <w:rFonts w:asciiTheme="minorHAnsi" w:hAnsiTheme="minorHAnsi" w:cstheme="minorHAnsi"/>
          <w:u w:color="000000"/>
        </w:rPr>
        <w:t xml:space="preserve">the manufacturing unit of ceiling fans, </w:t>
      </w:r>
      <w:r w:rsidR="00FD2265">
        <w:rPr>
          <w:rFonts w:asciiTheme="minorHAnsi" w:hAnsiTheme="minorHAnsi" w:cstheme="minorHAnsi"/>
          <w:u w:color="000000"/>
        </w:rPr>
        <w:t>Tables</w:t>
      </w:r>
      <w:r w:rsidRPr="00194CB5">
        <w:rPr>
          <w:rFonts w:asciiTheme="minorHAnsi" w:hAnsiTheme="minorHAnsi" w:cstheme="minorHAnsi"/>
          <w:u w:color="000000"/>
        </w:rPr>
        <w:t>, pedestal and wall fans, Air circulator fans</w:t>
      </w:r>
      <w:r w:rsidR="00FD2265">
        <w:rPr>
          <w:rFonts w:asciiTheme="minorHAnsi" w:hAnsiTheme="minorHAnsi" w:cstheme="minorHAnsi"/>
          <w:u w:color="000000"/>
        </w:rPr>
        <w:t>,</w:t>
      </w:r>
      <w:r w:rsidRPr="00194CB5">
        <w:rPr>
          <w:rFonts w:asciiTheme="minorHAnsi" w:hAnsiTheme="minorHAnsi" w:cstheme="minorHAnsi"/>
          <w:u w:color="000000"/>
        </w:rPr>
        <w:t xml:space="preserve"> and coolers.</w:t>
      </w:r>
    </w:p>
    <w:p w14:paraId="030AEACD" w14:textId="77777777" w:rsidR="00890659" w:rsidRDefault="00890659" w:rsidP="00A63684">
      <w:pPr>
        <w:pStyle w:val="Heading1"/>
        <w:spacing w:before="23"/>
        <w:rPr>
          <w:rFonts w:asciiTheme="minorHAnsi" w:hAnsiTheme="minorHAnsi" w:cstheme="minorHAnsi"/>
          <w:u w:val="none"/>
        </w:rPr>
      </w:pPr>
    </w:p>
    <w:p w14:paraId="4C164AD5" w14:textId="168B8F73" w:rsidR="00A63684" w:rsidRPr="00A63684" w:rsidRDefault="00A63684" w:rsidP="00A63684">
      <w:pPr>
        <w:pStyle w:val="Heading1"/>
        <w:spacing w:before="23"/>
        <w:rPr>
          <w:rFonts w:asciiTheme="minorHAnsi" w:hAnsiTheme="minorHAnsi" w:cstheme="minorHAnsi"/>
          <w:u w:val="none"/>
        </w:rPr>
      </w:pPr>
      <w:r w:rsidRPr="00A63684">
        <w:rPr>
          <w:rFonts w:asciiTheme="minorHAnsi" w:hAnsiTheme="minorHAnsi" w:cstheme="minorHAnsi"/>
          <w:u w:val="none"/>
        </w:rPr>
        <w:t>Key Deliverables &amp; Achievements:</w:t>
      </w:r>
    </w:p>
    <w:p w14:paraId="40CC8F1A" w14:textId="7A88F814" w:rsidR="00697045" w:rsidRDefault="00F75AB9" w:rsidP="00470640">
      <w:pPr>
        <w:pStyle w:val="ListParagraph"/>
        <w:numPr>
          <w:ilvl w:val="0"/>
          <w:numId w:val="13"/>
        </w:numPr>
        <w:tabs>
          <w:tab w:val="left" w:pos="753"/>
          <w:tab w:val="left" w:pos="754"/>
        </w:tabs>
        <w:spacing w:before="73"/>
        <w:ind w:right="714" w:hanging="294"/>
        <w:jc w:val="both"/>
        <w:rPr>
          <w:rFonts w:asciiTheme="minorHAnsi" w:hAnsiTheme="minorHAnsi" w:cstheme="minorHAnsi"/>
          <w:u w:color="000000"/>
        </w:rPr>
      </w:pPr>
      <w:r w:rsidRPr="00194CB5">
        <w:rPr>
          <w:rFonts w:asciiTheme="minorHAnsi" w:hAnsiTheme="minorHAnsi" w:cstheme="minorHAnsi"/>
          <w:u w:color="000000"/>
        </w:rPr>
        <w:t xml:space="preserve">Increase Assembly Line production from </w:t>
      </w:r>
      <w:r w:rsidR="00FD2265">
        <w:rPr>
          <w:rFonts w:asciiTheme="minorHAnsi" w:hAnsiTheme="minorHAnsi" w:cstheme="minorHAnsi"/>
          <w:u w:color="000000"/>
        </w:rPr>
        <w:t>40k</w:t>
      </w:r>
      <w:r w:rsidRPr="00194CB5">
        <w:rPr>
          <w:rFonts w:asciiTheme="minorHAnsi" w:hAnsiTheme="minorHAnsi" w:cstheme="minorHAnsi"/>
          <w:u w:color="000000"/>
        </w:rPr>
        <w:t xml:space="preserve"> to </w:t>
      </w:r>
      <w:r w:rsidR="00FD2265">
        <w:rPr>
          <w:rFonts w:asciiTheme="minorHAnsi" w:hAnsiTheme="minorHAnsi" w:cstheme="minorHAnsi"/>
          <w:u w:color="000000"/>
        </w:rPr>
        <w:t>100k</w:t>
      </w:r>
      <w:r w:rsidRPr="00194CB5">
        <w:rPr>
          <w:rFonts w:asciiTheme="minorHAnsi" w:hAnsiTheme="minorHAnsi" w:cstheme="minorHAnsi"/>
          <w:u w:color="000000"/>
        </w:rPr>
        <w:t xml:space="preserve"> fans for a month </w:t>
      </w:r>
      <w:r w:rsidR="00697045" w:rsidRPr="00194CB5">
        <w:rPr>
          <w:rFonts w:asciiTheme="minorHAnsi" w:hAnsiTheme="minorHAnsi" w:cstheme="minorHAnsi"/>
          <w:u w:color="000000"/>
        </w:rPr>
        <w:t>by developing and implementing innovative production processes for new and existing products.</w:t>
      </w:r>
    </w:p>
    <w:p w14:paraId="68ED90DD" w14:textId="73A222A1" w:rsidR="006C4C17" w:rsidRDefault="00F75AB9" w:rsidP="00470640">
      <w:pPr>
        <w:pStyle w:val="ListParagraph"/>
        <w:numPr>
          <w:ilvl w:val="0"/>
          <w:numId w:val="13"/>
        </w:numPr>
        <w:tabs>
          <w:tab w:val="left" w:pos="753"/>
          <w:tab w:val="left" w:pos="754"/>
        </w:tabs>
        <w:ind w:right="628" w:hanging="294"/>
        <w:jc w:val="both"/>
        <w:rPr>
          <w:rFonts w:asciiTheme="minorHAnsi" w:hAnsiTheme="minorHAnsi" w:cstheme="minorHAnsi"/>
          <w:u w:color="000000"/>
        </w:rPr>
      </w:pPr>
      <w:r w:rsidRPr="00194CB5">
        <w:rPr>
          <w:rFonts w:asciiTheme="minorHAnsi" w:hAnsiTheme="minorHAnsi" w:cstheme="minorHAnsi"/>
          <w:u w:color="000000"/>
        </w:rPr>
        <w:t>Provide mentoring and training to</w:t>
      </w:r>
      <w:r w:rsidR="001407E1" w:rsidRPr="00194CB5">
        <w:rPr>
          <w:rFonts w:asciiTheme="minorHAnsi" w:hAnsiTheme="minorHAnsi" w:cstheme="minorHAnsi"/>
          <w:u w:color="000000"/>
        </w:rPr>
        <w:t xml:space="preserve"> </w:t>
      </w:r>
      <w:r w:rsidRPr="00194CB5">
        <w:rPr>
          <w:rFonts w:asciiTheme="minorHAnsi" w:hAnsiTheme="minorHAnsi" w:cstheme="minorHAnsi"/>
          <w:u w:color="000000"/>
        </w:rPr>
        <w:t>Supervising staff and</w:t>
      </w:r>
      <w:r w:rsidR="001407E1" w:rsidRPr="00194CB5">
        <w:rPr>
          <w:rFonts w:asciiTheme="minorHAnsi" w:hAnsiTheme="minorHAnsi" w:cstheme="minorHAnsi"/>
          <w:u w:color="000000"/>
        </w:rPr>
        <w:t xml:space="preserve"> w</w:t>
      </w:r>
      <w:r w:rsidRPr="00194CB5">
        <w:rPr>
          <w:rFonts w:asciiTheme="minorHAnsi" w:hAnsiTheme="minorHAnsi" w:cstheme="minorHAnsi"/>
          <w:u w:color="000000"/>
        </w:rPr>
        <w:t xml:space="preserve">orkmen resulting in </w:t>
      </w:r>
      <w:r w:rsidR="00FD2265">
        <w:rPr>
          <w:rFonts w:asciiTheme="minorHAnsi" w:hAnsiTheme="minorHAnsi" w:cstheme="minorHAnsi"/>
          <w:u w:color="000000"/>
        </w:rPr>
        <w:t xml:space="preserve">a </w:t>
      </w:r>
      <w:r w:rsidRPr="00194CB5">
        <w:rPr>
          <w:rFonts w:asciiTheme="minorHAnsi" w:hAnsiTheme="minorHAnsi" w:cstheme="minorHAnsi"/>
          <w:u w:color="000000"/>
        </w:rPr>
        <w:t xml:space="preserve">better understanding </w:t>
      </w:r>
      <w:r w:rsidR="00E24B21" w:rsidRPr="00194CB5">
        <w:rPr>
          <w:rFonts w:asciiTheme="minorHAnsi" w:hAnsiTheme="minorHAnsi" w:cstheme="minorHAnsi"/>
          <w:u w:color="000000"/>
        </w:rPr>
        <w:t>of job</w:t>
      </w:r>
      <w:r w:rsidR="006C4C17" w:rsidRPr="00194CB5">
        <w:rPr>
          <w:rFonts w:asciiTheme="minorHAnsi" w:hAnsiTheme="minorHAnsi" w:cstheme="minorHAnsi"/>
          <w:u w:color="000000"/>
        </w:rPr>
        <w:t xml:space="preserve"> assignments</w:t>
      </w:r>
      <w:r w:rsidRPr="00194CB5">
        <w:rPr>
          <w:rFonts w:asciiTheme="minorHAnsi" w:hAnsiTheme="minorHAnsi" w:cstheme="minorHAnsi"/>
          <w:u w:color="000000"/>
        </w:rPr>
        <w:t>.</w:t>
      </w:r>
    </w:p>
    <w:p w14:paraId="174F1922" w14:textId="1E02FF07" w:rsidR="006C4C17" w:rsidRPr="00194CB5" w:rsidRDefault="00FD2265" w:rsidP="00470640">
      <w:pPr>
        <w:pStyle w:val="ListParagraph"/>
        <w:numPr>
          <w:ilvl w:val="0"/>
          <w:numId w:val="13"/>
        </w:numPr>
        <w:tabs>
          <w:tab w:val="left" w:pos="753"/>
          <w:tab w:val="left" w:pos="754"/>
        </w:tabs>
        <w:ind w:right="1050" w:hanging="294"/>
        <w:jc w:val="both"/>
        <w:rPr>
          <w:rFonts w:asciiTheme="minorHAnsi" w:hAnsiTheme="minorHAnsi" w:cstheme="minorHAnsi"/>
          <w:u w:color="000000"/>
        </w:rPr>
      </w:pPr>
      <w:r>
        <w:rPr>
          <w:rFonts w:asciiTheme="minorHAnsi" w:hAnsiTheme="minorHAnsi" w:cstheme="minorHAnsi"/>
          <w:u w:color="000000"/>
        </w:rPr>
        <w:t>Involved</w:t>
      </w:r>
      <w:r w:rsidR="006C4C17" w:rsidRPr="00194CB5">
        <w:rPr>
          <w:rFonts w:asciiTheme="minorHAnsi" w:hAnsiTheme="minorHAnsi" w:cstheme="minorHAnsi"/>
          <w:u w:color="000000"/>
        </w:rPr>
        <w:t xml:space="preserve"> in Product development and technical specification for </w:t>
      </w:r>
      <w:r>
        <w:rPr>
          <w:rFonts w:asciiTheme="minorHAnsi" w:hAnsiTheme="minorHAnsi" w:cstheme="minorHAnsi"/>
          <w:u w:color="000000"/>
        </w:rPr>
        <w:t xml:space="preserve">the </w:t>
      </w:r>
      <w:r w:rsidR="006C4C17" w:rsidRPr="00194CB5">
        <w:rPr>
          <w:rFonts w:asciiTheme="minorHAnsi" w:hAnsiTheme="minorHAnsi" w:cstheme="minorHAnsi"/>
          <w:u w:color="000000"/>
        </w:rPr>
        <w:t>manufacture of Ceiling fans.</w:t>
      </w:r>
    </w:p>
    <w:p w14:paraId="4B6F4D73" w14:textId="0DCE2531" w:rsidR="006C4C17" w:rsidRPr="00194CB5" w:rsidRDefault="006C4C17" w:rsidP="00470640">
      <w:pPr>
        <w:pStyle w:val="ListParagraph"/>
        <w:numPr>
          <w:ilvl w:val="0"/>
          <w:numId w:val="13"/>
        </w:numPr>
        <w:tabs>
          <w:tab w:val="left" w:pos="754"/>
        </w:tabs>
        <w:spacing w:line="266" w:lineRule="exact"/>
        <w:ind w:hanging="294"/>
        <w:jc w:val="both"/>
        <w:rPr>
          <w:rFonts w:asciiTheme="minorHAnsi" w:hAnsiTheme="minorHAnsi" w:cstheme="minorHAnsi"/>
          <w:u w:color="000000"/>
        </w:rPr>
      </w:pPr>
      <w:r w:rsidRPr="00194CB5">
        <w:rPr>
          <w:rFonts w:asciiTheme="minorHAnsi" w:hAnsiTheme="minorHAnsi" w:cstheme="minorHAnsi"/>
          <w:u w:color="000000"/>
        </w:rPr>
        <w:t>Reviewed pro</w:t>
      </w:r>
      <w:r w:rsidR="00E14EE6" w:rsidRPr="00194CB5">
        <w:rPr>
          <w:rFonts w:asciiTheme="minorHAnsi" w:hAnsiTheme="minorHAnsi" w:cstheme="minorHAnsi"/>
          <w:u w:color="000000"/>
        </w:rPr>
        <w:t>c</w:t>
      </w:r>
      <w:r w:rsidRPr="00194CB5">
        <w:rPr>
          <w:rFonts w:asciiTheme="minorHAnsi" w:hAnsiTheme="minorHAnsi" w:cstheme="minorHAnsi"/>
          <w:u w:color="000000"/>
        </w:rPr>
        <w:t>ess controls for project quality assurance, health, and safety.</w:t>
      </w:r>
    </w:p>
    <w:p w14:paraId="2E04A7CB" w14:textId="77777777" w:rsidR="006C4C17" w:rsidRPr="00194CB5" w:rsidRDefault="006C4C17" w:rsidP="00470640">
      <w:pPr>
        <w:pStyle w:val="ListParagraph"/>
        <w:numPr>
          <w:ilvl w:val="0"/>
          <w:numId w:val="13"/>
        </w:numPr>
        <w:tabs>
          <w:tab w:val="left" w:pos="754"/>
        </w:tabs>
        <w:ind w:hanging="294"/>
        <w:jc w:val="both"/>
        <w:rPr>
          <w:rFonts w:asciiTheme="minorHAnsi" w:hAnsiTheme="minorHAnsi" w:cstheme="minorHAnsi"/>
          <w:u w:color="000000"/>
        </w:rPr>
      </w:pPr>
      <w:r w:rsidRPr="00194CB5">
        <w:rPr>
          <w:rFonts w:asciiTheme="minorHAnsi" w:hAnsiTheme="minorHAnsi" w:cstheme="minorHAnsi"/>
          <w:u w:color="000000"/>
        </w:rPr>
        <w:t>Managed projects effectively to deliver finished work on time.</w:t>
      </w:r>
    </w:p>
    <w:p w14:paraId="72A3D3EC" w14:textId="77777777" w:rsidR="006C4C17" w:rsidRPr="00194CB5" w:rsidRDefault="006C4C17" w:rsidP="001407E1">
      <w:pPr>
        <w:ind w:hanging="294"/>
        <w:jc w:val="both"/>
        <w:rPr>
          <w:rFonts w:asciiTheme="minorHAnsi" w:hAnsiTheme="minorHAnsi" w:cstheme="minorHAnsi"/>
          <w:u w:color="000000"/>
        </w:rPr>
      </w:pPr>
    </w:p>
    <w:p w14:paraId="4840D9F8" w14:textId="77777777" w:rsidR="001D7755" w:rsidRPr="00194CB5" w:rsidRDefault="00F75AB9" w:rsidP="00194CB5">
      <w:pPr>
        <w:pStyle w:val="ListParagraph"/>
        <w:tabs>
          <w:tab w:val="left" w:pos="754"/>
        </w:tabs>
        <w:ind w:left="720" w:firstLine="0"/>
        <w:jc w:val="both"/>
        <w:rPr>
          <w:rFonts w:asciiTheme="minorHAnsi" w:hAnsiTheme="minorHAnsi" w:cstheme="minorHAnsi"/>
          <w:u w:color="000000"/>
        </w:rPr>
      </w:pPr>
      <w:r w:rsidRPr="00194CB5">
        <w:rPr>
          <w:rFonts w:asciiTheme="minorHAnsi" w:hAnsiTheme="minorHAnsi" w:cstheme="minorHAnsi"/>
          <w:u w:color="000000"/>
        </w:rPr>
        <w:t xml:space="preserve">Organization: </w:t>
      </w:r>
      <w:r w:rsidRPr="00194CB5">
        <w:rPr>
          <w:rFonts w:asciiTheme="minorHAnsi" w:hAnsiTheme="minorHAnsi" w:cstheme="minorHAnsi"/>
          <w:b/>
          <w:bCs/>
          <w:u w:val="single"/>
        </w:rPr>
        <w:t>Vijai Electricals Limited, Hyderabad.</w:t>
      </w:r>
    </w:p>
    <w:p w14:paraId="599862D9" w14:textId="77777777" w:rsidR="00194CB5" w:rsidRDefault="00F75AB9" w:rsidP="00194CB5">
      <w:pPr>
        <w:pStyle w:val="ListParagraph"/>
        <w:tabs>
          <w:tab w:val="left" w:pos="754"/>
        </w:tabs>
        <w:ind w:left="720" w:firstLine="0"/>
        <w:jc w:val="both"/>
        <w:rPr>
          <w:rFonts w:asciiTheme="minorHAnsi" w:hAnsiTheme="minorHAnsi" w:cstheme="minorHAnsi"/>
          <w:u w:color="000000"/>
        </w:rPr>
      </w:pPr>
      <w:r w:rsidRPr="00194CB5">
        <w:rPr>
          <w:rFonts w:asciiTheme="minorHAnsi" w:hAnsiTheme="minorHAnsi" w:cstheme="minorHAnsi"/>
          <w:u w:color="000000"/>
        </w:rPr>
        <w:t xml:space="preserve">Tenure: 2009 July - 2011 May </w:t>
      </w:r>
    </w:p>
    <w:p w14:paraId="7B0DE9D7" w14:textId="6B3E8C47" w:rsidR="0088716F" w:rsidRPr="00194CB5" w:rsidRDefault="00F75AB9" w:rsidP="00194CB5">
      <w:pPr>
        <w:pStyle w:val="ListParagraph"/>
        <w:tabs>
          <w:tab w:val="left" w:pos="754"/>
        </w:tabs>
        <w:ind w:left="720" w:firstLine="0"/>
        <w:jc w:val="both"/>
        <w:rPr>
          <w:rFonts w:asciiTheme="minorHAnsi" w:hAnsiTheme="minorHAnsi" w:cstheme="minorHAnsi"/>
          <w:u w:color="000000"/>
        </w:rPr>
      </w:pPr>
      <w:r w:rsidRPr="00194CB5">
        <w:rPr>
          <w:rFonts w:asciiTheme="minorHAnsi" w:hAnsiTheme="minorHAnsi" w:cstheme="minorHAnsi"/>
          <w:u w:color="000000"/>
        </w:rPr>
        <w:t>Designation: Supervisor</w:t>
      </w:r>
    </w:p>
    <w:p w14:paraId="43C78D8A" w14:textId="4614FDC4" w:rsidR="001D7755" w:rsidRPr="00194CB5" w:rsidRDefault="00F75AB9" w:rsidP="00194CB5">
      <w:pPr>
        <w:pStyle w:val="ListParagraph"/>
        <w:tabs>
          <w:tab w:val="left" w:pos="754"/>
        </w:tabs>
        <w:ind w:left="720" w:firstLine="0"/>
        <w:jc w:val="both"/>
        <w:rPr>
          <w:rFonts w:asciiTheme="minorHAnsi" w:hAnsiTheme="minorHAnsi" w:cstheme="minorHAnsi"/>
          <w:u w:color="000000"/>
        </w:rPr>
      </w:pPr>
      <w:r w:rsidRPr="00194CB5">
        <w:rPr>
          <w:rFonts w:asciiTheme="minorHAnsi" w:hAnsiTheme="minorHAnsi" w:cstheme="minorHAnsi"/>
          <w:u w:color="000000"/>
        </w:rPr>
        <w:t>Major Customer: All over India</w:t>
      </w:r>
    </w:p>
    <w:p w14:paraId="17FD03B0" w14:textId="656BFCE4" w:rsidR="001D7755" w:rsidRPr="00194CB5" w:rsidRDefault="00F75AB9" w:rsidP="00194CB5">
      <w:pPr>
        <w:pStyle w:val="ListParagraph"/>
        <w:tabs>
          <w:tab w:val="left" w:pos="754"/>
        </w:tabs>
        <w:ind w:left="720" w:firstLine="0"/>
        <w:jc w:val="both"/>
        <w:rPr>
          <w:rFonts w:asciiTheme="minorHAnsi" w:hAnsiTheme="minorHAnsi" w:cstheme="minorHAnsi"/>
          <w:u w:color="000000"/>
        </w:rPr>
      </w:pPr>
      <w:r w:rsidRPr="00CC52D5">
        <w:rPr>
          <w:rFonts w:asciiTheme="minorHAnsi" w:hAnsiTheme="minorHAnsi" w:cstheme="minorHAnsi"/>
          <w:b/>
          <w:bCs/>
          <w:u w:color="000000"/>
        </w:rPr>
        <w:t>Vijai Electricals Ltd.</w:t>
      </w:r>
      <w:r w:rsidRPr="00194CB5">
        <w:rPr>
          <w:rFonts w:asciiTheme="minorHAnsi" w:hAnsiTheme="minorHAnsi" w:cstheme="minorHAnsi"/>
          <w:u w:color="000000"/>
        </w:rPr>
        <w:t xml:space="preserve"> one of the largest and leading manufacturers and exporter of Switchgear products such as CT, VT PT, Vacuum Interrupters, LT and HT Panels, Vacuum circuit</w:t>
      </w:r>
      <w:r w:rsidR="006C4C17" w:rsidRPr="00194CB5">
        <w:rPr>
          <w:rFonts w:asciiTheme="minorHAnsi" w:hAnsiTheme="minorHAnsi" w:cstheme="minorHAnsi"/>
          <w:u w:color="000000"/>
        </w:rPr>
        <w:t xml:space="preserve"> </w:t>
      </w:r>
      <w:r w:rsidRPr="00194CB5">
        <w:rPr>
          <w:rFonts w:asciiTheme="minorHAnsi" w:hAnsiTheme="minorHAnsi" w:cstheme="minorHAnsi"/>
          <w:u w:color="000000"/>
        </w:rPr>
        <w:t xml:space="preserve">Breakers, SF6, GIS, Electrical Power </w:t>
      </w:r>
      <w:r w:rsidR="00E24B21" w:rsidRPr="00194CB5">
        <w:rPr>
          <w:rFonts w:asciiTheme="minorHAnsi" w:hAnsiTheme="minorHAnsi" w:cstheme="minorHAnsi"/>
          <w:u w:color="000000"/>
        </w:rPr>
        <w:t>&amp; Distribution</w:t>
      </w:r>
      <w:r w:rsidRPr="00194CB5">
        <w:rPr>
          <w:rFonts w:asciiTheme="minorHAnsi" w:hAnsiTheme="minorHAnsi" w:cstheme="minorHAnsi"/>
          <w:u w:color="000000"/>
        </w:rPr>
        <w:t xml:space="preserve"> Transformers in India.</w:t>
      </w:r>
    </w:p>
    <w:p w14:paraId="2C2EE01A" w14:textId="77777777" w:rsidR="00A63684" w:rsidRPr="00A63684" w:rsidRDefault="00A63684" w:rsidP="00A63684">
      <w:pPr>
        <w:pStyle w:val="Heading1"/>
        <w:spacing w:before="23"/>
        <w:rPr>
          <w:rFonts w:asciiTheme="minorHAnsi" w:hAnsiTheme="minorHAnsi" w:cstheme="minorHAnsi"/>
          <w:u w:val="none"/>
        </w:rPr>
      </w:pPr>
      <w:bookmarkStart w:id="5" w:name="Roles_and_Responsibility:_(6)"/>
      <w:bookmarkEnd w:id="5"/>
      <w:r w:rsidRPr="00A63684">
        <w:rPr>
          <w:rFonts w:asciiTheme="minorHAnsi" w:hAnsiTheme="minorHAnsi" w:cstheme="minorHAnsi"/>
          <w:u w:val="none"/>
        </w:rPr>
        <w:t>Key Deliverables &amp; Achievements:</w:t>
      </w:r>
    </w:p>
    <w:p w14:paraId="40E7C7CC" w14:textId="62F3C35A" w:rsidR="001D7755" w:rsidRPr="00194CB5" w:rsidRDefault="00F75AB9">
      <w:pPr>
        <w:pStyle w:val="BodyText"/>
        <w:spacing w:before="20"/>
        <w:ind w:firstLine="0"/>
        <w:rPr>
          <w:rFonts w:asciiTheme="minorHAnsi" w:hAnsiTheme="minorHAnsi" w:cstheme="minorHAnsi"/>
          <w:u w:color="000000"/>
        </w:rPr>
      </w:pPr>
      <w:r w:rsidRPr="00194CB5">
        <w:rPr>
          <w:rFonts w:asciiTheme="minorHAnsi" w:hAnsiTheme="minorHAnsi" w:cstheme="minorHAnsi"/>
          <w:u w:color="000000"/>
        </w:rPr>
        <w:t>Manufactur</w:t>
      </w:r>
      <w:r w:rsidR="00470640">
        <w:rPr>
          <w:rFonts w:asciiTheme="minorHAnsi" w:hAnsiTheme="minorHAnsi" w:cstheme="minorHAnsi"/>
          <w:u w:color="000000"/>
        </w:rPr>
        <w:t>ing</w:t>
      </w:r>
      <w:r w:rsidRPr="00194CB5">
        <w:rPr>
          <w:rFonts w:asciiTheme="minorHAnsi" w:hAnsiTheme="minorHAnsi" w:cstheme="minorHAnsi"/>
          <w:u w:color="000000"/>
        </w:rPr>
        <w:t xml:space="preserve"> of Switchgear Products – Unit 11</w:t>
      </w:r>
    </w:p>
    <w:p w14:paraId="65C81392" w14:textId="77777777" w:rsidR="001D7755" w:rsidRPr="00194CB5" w:rsidRDefault="00F75AB9" w:rsidP="00470640">
      <w:pPr>
        <w:pStyle w:val="ListParagraph"/>
        <w:numPr>
          <w:ilvl w:val="0"/>
          <w:numId w:val="14"/>
        </w:numPr>
        <w:tabs>
          <w:tab w:val="left" w:pos="753"/>
          <w:tab w:val="left" w:pos="754"/>
          <w:tab w:val="left" w:pos="9862"/>
        </w:tabs>
        <w:ind w:right="1062" w:hanging="327"/>
        <w:rPr>
          <w:rFonts w:asciiTheme="minorHAnsi" w:hAnsiTheme="minorHAnsi" w:cstheme="minorHAnsi"/>
          <w:u w:color="000000"/>
        </w:rPr>
      </w:pPr>
      <w:r w:rsidRPr="00194CB5">
        <w:rPr>
          <w:rFonts w:asciiTheme="minorHAnsi" w:hAnsiTheme="minorHAnsi" w:cstheme="minorHAnsi"/>
          <w:u w:color="000000"/>
        </w:rPr>
        <w:t>As Production Supervisor involve in assemblies of 12 KV &amp; 36 KV Outdoor VCB’s and 12 KV indoor and outdoor</w:t>
      </w:r>
      <w:r w:rsidR="006C4C17" w:rsidRPr="00194CB5">
        <w:rPr>
          <w:rFonts w:asciiTheme="minorHAnsi" w:hAnsiTheme="minorHAnsi" w:cstheme="minorHAnsi"/>
          <w:u w:color="000000"/>
        </w:rPr>
        <w:t xml:space="preserve"> </w:t>
      </w:r>
      <w:r w:rsidRPr="00194CB5">
        <w:rPr>
          <w:rFonts w:asciiTheme="minorHAnsi" w:hAnsiTheme="minorHAnsi" w:cstheme="minorHAnsi"/>
          <w:u w:color="000000"/>
        </w:rPr>
        <w:t>(Kiosk) type panels and VCB’s thoroughly.</w:t>
      </w:r>
    </w:p>
    <w:p w14:paraId="18A630CB" w14:textId="77777777" w:rsidR="001D7755" w:rsidRPr="00194CB5" w:rsidRDefault="00F75AB9" w:rsidP="00470640">
      <w:pPr>
        <w:pStyle w:val="ListParagraph"/>
        <w:numPr>
          <w:ilvl w:val="0"/>
          <w:numId w:val="14"/>
        </w:numPr>
        <w:tabs>
          <w:tab w:val="left" w:pos="753"/>
          <w:tab w:val="left" w:pos="754"/>
        </w:tabs>
        <w:spacing w:before="1"/>
        <w:ind w:right="892" w:hanging="327"/>
        <w:rPr>
          <w:rFonts w:asciiTheme="minorHAnsi" w:hAnsiTheme="minorHAnsi" w:cstheme="minorHAnsi"/>
          <w:u w:color="000000"/>
        </w:rPr>
      </w:pPr>
      <w:r w:rsidRPr="00194CB5">
        <w:rPr>
          <w:rFonts w:asciiTheme="minorHAnsi" w:hAnsiTheme="minorHAnsi" w:cstheme="minorHAnsi"/>
          <w:u w:color="000000"/>
        </w:rPr>
        <w:t>Reduced inventory and monthly team labor hours by strategically updating processes and reorganizing operational workflows.</w:t>
      </w:r>
    </w:p>
    <w:p w14:paraId="1C699F7C" w14:textId="48D70A69" w:rsidR="001D7755" w:rsidRPr="00194CB5" w:rsidRDefault="00F75AB9" w:rsidP="00470640">
      <w:pPr>
        <w:pStyle w:val="ListParagraph"/>
        <w:numPr>
          <w:ilvl w:val="0"/>
          <w:numId w:val="14"/>
        </w:numPr>
        <w:tabs>
          <w:tab w:val="left" w:pos="753"/>
          <w:tab w:val="left" w:pos="754"/>
        </w:tabs>
        <w:ind w:hanging="327"/>
        <w:rPr>
          <w:rFonts w:asciiTheme="minorHAnsi" w:hAnsiTheme="minorHAnsi" w:cstheme="minorHAnsi"/>
          <w:u w:color="000000"/>
        </w:rPr>
      </w:pPr>
      <w:r w:rsidRPr="00194CB5">
        <w:rPr>
          <w:rFonts w:asciiTheme="minorHAnsi" w:hAnsiTheme="minorHAnsi" w:cstheme="minorHAnsi"/>
          <w:u w:color="000000"/>
        </w:rPr>
        <w:t>Boosted production throughput and quality by revamping procedures and monitoring strategies.</w:t>
      </w:r>
    </w:p>
    <w:p w14:paraId="157CF0CB" w14:textId="77777777" w:rsidR="00470640" w:rsidRDefault="00470640" w:rsidP="0044599B">
      <w:pPr>
        <w:pStyle w:val="BodyText"/>
        <w:spacing w:before="4"/>
        <w:ind w:left="0" w:firstLine="0"/>
        <w:rPr>
          <w:rFonts w:asciiTheme="minorHAnsi" w:hAnsiTheme="minorHAnsi" w:cstheme="minorHAnsi"/>
          <w:sz w:val="21"/>
          <w:szCs w:val="21"/>
        </w:rPr>
      </w:pPr>
    </w:p>
    <w:p w14:paraId="39B63E7D" w14:textId="0F850E53" w:rsidR="00A331C0" w:rsidRPr="00A331C0" w:rsidRDefault="007603C1" w:rsidP="0044599B">
      <w:pPr>
        <w:pStyle w:val="BodyText"/>
        <w:spacing w:before="4"/>
        <w:ind w:left="0" w:firstLine="0"/>
        <w:rPr>
          <w:rFonts w:asciiTheme="minorHAnsi" w:hAnsiTheme="minorHAnsi" w:cstheme="minorHAnsi"/>
          <w:sz w:val="21"/>
          <w:szCs w:val="21"/>
        </w:rPr>
      </w:pPr>
      <w:r>
        <w:rPr>
          <w:rFonts w:asciiTheme="minorHAnsi" w:hAnsiTheme="minorHAnsi" w:cstheme="minorHAnsi"/>
          <w:noProof/>
          <w:sz w:val="21"/>
          <w:szCs w:val="21"/>
          <w:lang w:val="en-IN" w:eastAsia="en-IN"/>
        </w:rPr>
        <mc:AlternateContent>
          <mc:Choice Requires="wps">
            <w:drawing>
              <wp:anchor distT="0" distB="0" distL="0" distR="0" simplePos="0" relativeHeight="487588352" behindDoc="1" locked="0" layoutInCell="1" allowOverlap="1" wp14:anchorId="5EEE0C8E" wp14:editId="1B5E663E">
                <wp:simplePos x="0" y="0"/>
                <wp:positionH relativeFrom="page">
                  <wp:posOffset>382270</wp:posOffset>
                </wp:positionH>
                <wp:positionV relativeFrom="paragraph">
                  <wp:posOffset>182245</wp:posOffset>
                </wp:positionV>
                <wp:extent cx="7012305" cy="172720"/>
                <wp:effectExtent l="1270" t="0" r="0" b="0"/>
                <wp:wrapTopAndBottom/>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12305" cy="172720"/>
                        </a:xfrm>
                        <a:prstGeom prst="rect">
                          <a:avLst/>
                        </a:prstGeom>
                        <a:solidFill>
                          <a:srgbClr val="52D2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C64B500" w14:textId="77777777" w:rsidR="00F90B99" w:rsidRDefault="00F90B99" w:rsidP="00F90B99">
                            <w:pPr>
                              <w:spacing w:before="10" w:line="262" w:lineRule="exact"/>
                              <w:ind w:left="4751" w:right="4751"/>
                              <w:jc w:val="center"/>
                              <w:rPr>
                                <w:b/>
                              </w:rPr>
                            </w:pPr>
                            <w:r>
                              <w:rPr>
                                <w:b/>
                                <w:color w:val="FFFFFF"/>
                              </w:rPr>
                              <w:t>IT</w:t>
                            </w:r>
                            <w:r>
                              <w:rPr>
                                <w:b/>
                                <w:color w:val="FFFFFF"/>
                                <w:spacing w:val="-2"/>
                              </w:rPr>
                              <w:t xml:space="preserve"> </w:t>
                            </w:r>
                            <w:r>
                              <w:rPr>
                                <w:b/>
                                <w:color w:val="FFFFFF"/>
                              </w:rPr>
                              <w:t>Forte</w:t>
                            </w:r>
                          </w:p>
                          <w:p w14:paraId="6815F443" w14:textId="68269D12" w:rsidR="001D7755" w:rsidRDefault="001D7755">
                            <w:pPr>
                              <w:spacing w:before="10" w:line="262" w:lineRule="exact"/>
                              <w:ind w:left="4751" w:right="4751"/>
                              <w:jc w:val="center"/>
                              <w:rPr>
                                <w:b/>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EEE0C8E" id="Text Box 5" o:spid="_x0000_s1028" type="#_x0000_t202" style="position:absolute;margin-left:30.1pt;margin-top:14.35pt;width:552.15pt;height:13.6pt;z-index:-157281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ctY1gAIAAAYFAAAOAAAAZHJzL2Uyb0RvYy54bWysVF1v0zAUfUfiP1h+7/JBujZR02ldCUIa&#10;H9LGD3Btp7FIbGO7TcbEf+faacoYICFEH9Ib+/r43HvOzepq6Fp05MYKJUucXMQYcUkVE3Jf4k/3&#10;1WyJkXVEMtIqyUv8wC2+Wr98sep1wVPVqJZxgwBE2qLXJW6c00UUWdrwjtgLpbmEzVqZjjh4NfuI&#10;GdIDetdGaRxfRr0yTBtFubWwuh038Trg1zWn7kNdW+5QW2Lg5sLThOfOP6P1ihR7Q3Qj6IkG+QcW&#10;HRESLj1DbYkj6GDEL1CdoEZZVbsLqrpI1bWgPNQA1STxs2ruGqJ5qAWaY/W5Tfb/wdL3x48GCVbi&#10;OUaSdCDRPR8c2qgBzX13em0LSLrTkOYGWAaVQ6VW3yr62SKpbhoi9/zaGNU3nDBgl/iT0ZOjI471&#10;ILv+nWJwDTk4FYCG2nS+ddAMBOig0sNZGU+FwuIiTtJXMVCksJcs0kUapItIMZ3Wxro3XHXIByU2&#10;oHxAJ8db6zwbUkwp/jKrWsEq0bbhxex3N61BRwIumafbtKpCAc/SWumTpfLHRsRxBUjCHX7P0w2q&#10;P+ZJmsWbNJ9Vl8vFLKuy+SxfxMtZnOSb/DLO8mxbffMEk6xoBGNc3grJJwcm2d8pfJqF0TvBg6gv&#10;cT5P56NEfywyDr/fFdkJBwPZiq7Ey3MSKbywryWDsknhiGjHOPqZfugy9GD6D10JNvDKjx5ww24I&#10;fksnd+0UewBfGAWygfjwMYGgUeYrRj0MZontlwMxHKP2rQRv+SmeAjMFuykgksLREjuMxvDGjdN+&#10;0EbsG0Ae3SvVNfivFsEa3qgji5NrYdhCDacPg5/mp+8h68fna/0dAAD//wMAUEsDBBQABgAIAAAA&#10;IQA7Xn533wAAAAkBAAAPAAAAZHJzL2Rvd25yZXYueG1sTI8xT8MwFIR3JP6D9ZBYEHWcNKGEvFQI&#10;hNSVAgObE5skIn6ObDdN+fW4E4ynO919V20XM7JZOz9YQhCrBJim1qqBOoT3t5fbDTAfJCk5WtII&#10;J+1hW19eVLJU9kivet6HjsUS8qVE6EOYSs5922sj/cpOmqL3ZZ2RIUrXceXkMZabkadJUnAjB4oL&#10;vZz0U6/b7/3BIOzW3Qc//bTZ806Im885c9kgGsTrq+XxAVjQS/gLwxk/okMdmRp7IOXZiFAkaUwi&#10;pJs7YGdfFOscWIOQ5/fA64r/f1D/AgAA//8DAFBLAQItABQABgAIAAAAIQC2gziS/gAAAOEBAAAT&#10;AAAAAAAAAAAAAAAAAAAAAABbQ29udGVudF9UeXBlc10ueG1sUEsBAi0AFAAGAAgAAAAhADj9If/W&#10;AAAAlAEAAAsAAAAAAAAAAAAAAAAALwEAAF9yZWxzLy5yZWxzUEsBAi0AFAAGAAgAAAAhALty1jWA&#10;AgAABgUAAA4AAAAAAAAAAAAAAAAALgIAAGRycy9lMm9Eb2MueG1sUEsBAi0AFAAGAAgAAAAhADte&#10;fnffAAAACQEAAA8AAAAAAAAAAAAAAAAA2gQAAGRycy9kb3ducmV2LnhtbFBLBQYAAAAABAAEAPMA&#10;AADmBQAAAAA=&#10;" fillcolor="#52d2ff" stroked="f">
                <v:textbox inset="0,0,0,0">
                  <w:txbxContent>
                    <w:p w14:paraId="2C64B500" w14:textId="77777777" w:rsidR="00F90B99" w:rsidRDefault="00F90B99" w:rsidP="00F90B99">
                      <w:pPr>
                        <w:spacing w:before="10" w:line="262" w:lineRule="exact"/>
                        <w:ind w:left="4751" w:right="4751"/>
                        <w:jc w:val="center"/>
                        <w:rPr>
                          <w:b/>
                        </w:rPr>
                      </w:pPr>
                      <w:r>
                        <w:rPr>
                          <w:b/>
                          <w:color w:val="FFFFFF"/>
                        </w:rPr>
                        <w:t>IT</w:t>
                      </w:r>
                      <w:r>
                        <w:rPr>
                          <w:b/>
                          <w:color w:val="FFFFFF"/>
                          <w:spacing w:val="-2"/>
                        </w:rPr>
                        <w:t xml:space="preserve"> </w:t>
                      </w:r>
                      <w:r>
                        <w:rPr>
                          <w:b/>
                          <w:color w:val="FFFFFF"/>
                        </w:rPr>
                        <w:t>Forte</w:t>
                      </w:r>
                    </w:p>
                    <w:p w14:paraId="6815F443" w14:textId="68269D12" w:rsidR="001D7755" w:rsidRDefault="001D7755">
                      <w:pPr>
                        <w:spacing w:before="10" w:line="262" w:lineRule="exact"/>
                        <w:ind w:left="4751" w:right="4751"/>
                        <w:jc w:val="center"/>
                        <w:rPr>
                          <w:b/>
                        </w:rPr>
                      </w:pPr>
                    </w:p>
                  </w:txbxContent>
                </v:textbox>
                <w10:wrap type="topAndBottom" anchorx="page"/>
              </v:shape>
            </w:pict>
          </mc:Fallback>
        </mc:AlternateContent>
      </w:r>
    </w:p>
    <w:p w14:paraId="0B27D08A" w14:textId="77777777" w:rsidR="00470640" w:rsidRDefault="00470640" w:rsidP="00470640">
      <w:pPr>
        <w:pStyle w:val="ListParagraph"/>
        <w:tabs>
          <w:tab w:val="left" w:pos="753"/>
          <w:tab w:val="left" w:pos="754"/>
        </w:tabs>
        <w:ind w:firstLine="0"/>
        <w:rPr>
          <w:rFonts w:asciiTheme="minorHAnsi" w:hAnsiTheme="minorHAnsi" w:cstheme="minorHAnsi"/>
          <w:u w:color="000000"/>
        </w:rPr>
      </w:pPr>
    </w:p>
    <w:p w14:paraId="432B5C31" w14:textId="1C051C9F" w:rsidR="00A331C0" w:rsidRPr="00194CB5" w:rsidRDefault="00A331C0" w:rsidP="00470640">
      <w:pPr>
        <w:pStyle w:val="ListParagraph"/>
        <w:numPr>
          <w:ilvl w:val="0"/>
          <w:numId w:val="15"/>
        </w:numPr>
        <w:tabs>
          <w:tab w:val="left" w:pos="753"/>
          <w:tab w:val="left" w:pos="754"/>
        </w:tabs>
        <w:ind w:hanging="327"/>
        <w:rPr>
          <w:rFonts w:asciiTheme="minorHAnsi" w:hAnsiTheme="minorHAnsi" w:cstheme="minorHAnsi"/>
          <w:u w:color="000000"/>
        </w:rPr>
      </w:pPr>
      <w:r w:rsidRPr="00194CB5">
        <w:rPr>
          <w:rFonts w:asciiTheme="minorHAnsi" w:hAnsiTheme="minorHAnsi" w:cstheme="minorHAnsi"/>
          <w:u w:color="000000"/>
        </w:rPr>
        <w:t>BAAN ERP FP2</w:t>
      </w:r>
    </w:p>
    <w:p w14:paraId="52096D28" w14:textId="278B387F" w:rsidR="00A331C0" w:rsidRPr="00194CB5" w:rsidRDefault="00A331C0" w:rsidP="00470640">
      <w:pPr>
        <w:pStyle w:val="ListParagraph"/>
        <w:numPr>
          <w:ilvl w:val="0"/>
          <w:numId w:val="15"/>
        </w:numPr>
        <w:tabs>
          <w:tab w:val="left" w:pos="753"/>
          <w:tab w:val="left" w:pos="754"/>
        </w:tabs>
        <w:ind w:hanging="327"/>
        <w:rPr>
          <w:rFonts w:asciiTheme="minorHAnsi" w:hAnsiTheme="minorHAnsi" w:cstheme="minorHAnsi"/>
          <w:u w:color="000000"/>
        </w:rPr>
      </w:pPr>
      <w:r w:rsidRPr="00194CB5">
        <w:rPr>
          <w:rFonts w:asciiTheme="minorHAnsi" w:hAnsiTheme="minorHAnsi" w:cstheme="minorHAnsi"/>
          <w:u w:color="000000"/>
        </w:rPr>
        <w:t>MS Office &amp; Office 365</w:t>
      </w:r>
    </w:p>
    <w:p w14:paraId="72B46F36" w14:textId="3C9A6148" w:rsidR="00A331C0" w:rsidRPr="00194CB5" w:rsidRDefault="00A331C0" w:rsidP="00470640">
      <w:pPr>
        <w:pStyle w:val="ListParagraph"/>
        <w:numPr>
          <w:ilvl w:val="0"/>
          <w:numId w:val="15"/>
        </w:numPr>
        <w:tabs>
          <w:tab w:val="left" w:pos="753"/>
          <w:tab w:val="left" w:pos="754"/>
        </w:tabs>
        <w:ind w:hanging="327"/>
        <w:rPr>
          <w:rFonts w:asciiTheme="minorHAnsi" w:hAnsiTheme="minorHAnsi" w:cstheme="minorHAnsi"/>
          <w:u w:color="000000"/>
        </w:rPr>
      </w:pPr>
      <w:r w:rsidRPr="00194CB5">
        <w:rPr>
          <w:rFonts w:asciiTheme="minorHAnsi" w:hAnsiTheme="minorHAnsi" w:cstheme="minorHAnsi"/>
          <w:u w:color="000000"/>
        </w:rPr>
        <w:t>Auto CAD</w:t>
      </w:r>
    </w:p>
    <w:p w14:paraId="7744A1F7" w14:textId="5A577415" w:rsidR="00A331C0" w:rsidRDefault="00A331C0" w:rsidP="00470640">
      <w:pPr>
        <w:pStyle w:val="ListParagraph"/>
        <w:numPr>
          <w:ilvl w:val="0"/>
          <w:numId w:val="15"/>
        </w:numPr>
        <w:tabs>
          <w:tab w:val="left" w:pos="753"/>
          <w:tab w:val="left" w:pos="754"/>
        </w:tabs>
        <w:ind w:hanging="327"/>
        <w:rPr>
          <w:rFonts w:asciiTheme="minorHAnsi" w:hAnsiTheme="minorHAnsi" w:cstheme="minorHAnsi"/>
          <w:u w:color="000000"/>
        </w:rPr>
      </w:pPr>
      <w:r w:rsidRPr="00194CB5">
        <w:rPr>
          <w:rFonts w:asciiTheme="minorHAnsi" w:hAnsiTheme="minorHAnsi" w:cstheme="minorHAnsi"/>
          <w:u w:color="000000"/>
        </w:rPr>
        <w:t xml:space="preserve">SAP HANA and basic computer application on PP Module </w:t>
      </w:r>
    </w:p>
    <w:p w14:paraId="40630C05" w14:textId="77777777" w:rsidR="00470640" w:rsidRPr="00194CB5" w:rsidRDefault="00470640" w:rsidP="00470640">
      <w:pPr>
        <w:pStyle w:val="ListParagraph"/>
        <w:tabs>
          <w:tab w:val="left" w:pos="753"/>
          <w:tab w:val="left" w:pos="754"/>
        </w:tabs>
        <w:ind w:firstLine="0"/>
        <w:rPr>
          <w:rFonts w:asciiTheme="minorHAnsi" w:hAnsiTheme="minorHAnsi" w:cstheme="minorHAnsi"/>
          <w:u w:color="000000"/>
        </w:rPr>
      </w:pPr>
    </w:p>
    <w:p w14:paraId="4964EC2D" w14:textId="7842A0BB" w:rsidR="00A331C0" w:rsidRDefault="007603C1" w:rsidP="00A331C0">
      <w:pPr>
        <w:pStyle w:val="ListParagraph"/>
        <w:tabs>
          <w:tab w:val="left" w:pos="849"/>
          <w:tab w:val="left" w:pos="850"/>
        </w:tabs>
        <w:spacing w:before="62"/>
        <w:ind w:left="488" w:firstLine="0"/>
        <w:rPr>
          <w:rFonts w:asciiTheme="minorHAnsi" w:hAnsiTheme="minorHAnsi" w:cstheme="minorHAnsi"/>
          <w:sz w:val="21"/>
          <w:szCs w:val="21"/>
        </w:rPr>
      </w:pPr>
      <w:r>
        <w:rPr>
          <w:rFonts w:asciiTheme="minorHAnsi" w:hAnsiTheme="minorHAnsi" w:cstheme="minorHAnsi"/>
          <w:noProof/>
          <w:sz w:val="21"/>
          <w:szCs w:val="21"/>
          <w:lang w:val="en-IN" w:eastAsia="en-IN"/>
        </w:rPr>
        <mc:AlternateContent>
          <mc:Choice Requires="wps">
            <w:drawing>
              <wp:anchor distT="0" distB="0" distL="0" distR="0" simplePos="0" relativeHeight="487588864" behindDoc="1" locked="0" layoutInCell="1" allowOverlap="1" wp14:anchorId="35BC7DA2" wp14:editId="1EB7479A">
                <wp:simplePos x="0" y="0"/>
                <wp:positionH relativeFrom="page">
                  <wp:posOffset>363220</wp:posOffset>
                </wp:positionH>
                <wp:positionV relativeFrom="paragraph">
                  <wp:posOffset>76835</wp:posOffset>
                </wp:positionV>
                <wp:extent cx="7012305" cy="171450"/>
                <wp:effectExtent l="1270" t="0" r="0" b="635"/>
                <wp:wrapTopAndBottom/>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12305" cy="171450"/>
                        </a:xfrm>
                        <a:prstGeom prst="rect">
                          <a:avLst/>
                        </a:prstGeom>
                        <a:solidFill>
                          <a:srgbClr val="52D2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BA0B493" w14:textId="77777777" w:rsidR="001D7755" w:rsidRDefault="00F75AB9">
                            <w:pPr>
                              <w:spacing w:before="3" w:line="266" w:lineRule="exact"/>
                              <w:ind w:left="4751" w:right="4708"/>
                              <w:jc w:val="center"/>
                              <w:rPr>
                                <w:b/>
                              </w:rPr>
                            </w:pPr>
                            <w:r>
                              <w:rPr>
                                <w:b/>
                                <w:color w:val="FFFFFF"/>
                              </w:rPr>
                              <w:t>Training</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5BC7DA2" id="Text Box 4" o:spid="_x0000_s1029" type="#_x0000_t202" style="position:absolute;left:0;text-align:left;margin-left:28.6pt;margin-top:6.05pt;width:552.15pt;height:13.5pt;z-index:-157276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h+4egAIAAAYFAAAOAAAAZHJzL2Uyb0RvYy54bWysVNtu3CAQfa/Uf0C8b3yJ92Ir3ijJ1lWl&#10;9CIl/QAW8BoVgwvs2tuq/94Br7dp2kpVVT/gAYbDzJwzXF0PrUQHbqzQqsTJRYwRV1QzoXYl/vhY&#10;zVYYWUcUI1IrXuIjt/h6/fLFVd8VPNWNlowbBCDKFn1X4sa5rogiSxveEnuhO65gs9amJQ6mZhcx&#10;Q3pAb2WUxvEi6rVhndGUWwurm3ETrwN+XXPq3te15Q7JEkNsLowmjFs/RusrUuwM6RpBT2GQf4ii&#10;JULBpWeoDXEE7Y34BaoV1Gira3dBdRvpuhaUhxwgmyR+ls1DQzoecoHi2O5cJvv/YOm7wweDBCtx&#10;hpEiLVD0yAeHbvWAMl+dvrMFOD104OYGWAaWQ6a2u9f0k0VK3zVE7fiNMbpvOGEQXeJPRk+OjjjW&#10;g2z7t5rBNWTvdAAaatP60kExEKADS8czMz4UCovLOEkv4zlGFPaSZZLNA3URKabTnbHuNdct8kaJ&#10;DTAf0Mnh3jofDSkmF3+Z1VKwSkgZJma3vZMGHQioZJ5u0qoKCTxzk8o7K+2PjYjjCgQJd/g9H25g&#10;/WuepFl8m+azarFazrIqm8/yZbyaxUl+my/iLM821TcfYJIVjWCMq3uh+KTAJPs7hk+9MGonaBD1&#10;Jc7n6Xyk6I9JxuH7XZKtcNCQUrQlXp2dSOGJfaUYpE0KR4Qc7ejn8EOVoQbTP1QlyMAzP2rADdsh&#10;6O1yUtdWsyPowmigDciHxwSMRpsvGPXQmCW2n/fEcIzkGwXa8l08GWYytpNBFIWjJXYYjeadG7t9&#10;3xmxawB5VK/SN6C/WgRpeKGOUZxUC80Wcjg9DL6bn86D14/na/0dAAD//wMAUEsDBBQABgAIAAAA&#10;IQDFzmhT3wAAAAkBAAAPAAAAZHJzL2Rvd25yZXYueG1sTI/NTsMwEITvSLyDtUhcUOs4oaUNcSoE&#10;QuqV/hy4OfGSRMTryHbTlKfHPcFxdkYz3xabyfRsROc7SxLEPAGGVFvdUSPhsH+frYD5oEir3hJK&#10;uKCHTXl7U6hc2zN94LgLDYsl5HMloQ1hyDn3dYtG+bkdkKL3ZZ1RIUrXcO3UOZabnqdJsuRGdRQX&#10;WjXga4v19+5kJGwfmyO//NTZ21aIh88xc1knKinv76aXZ2ABp/AXhit+RIcyMlX2RNqzXsLiKY3J&#10;eE8FsKsvlmIBrJKQrQXwsuD/Pyh/AQAA//8DAFBLAQItABQABgAIAAAAIQC2gziS/gAAAOEBAAAT&#10;AAAAAAAAAAAAAAAAAAAAAABbQ29udGVudF9UeXBlc10ueG1sUEsBAi0AFAAGAAgAAAAhADj9If/W&#10;AAAAlAEAAAsAAAAAAAAAAAAAAAAALwEAAF9yZWxzLy5yZWxzUEsBAi0AFAAGAAgAAAAhAFCH7h6A&#10;AgAABgUAAA4AAAAAAAAAAAAAAAAALgIAAGRycy9lMm9Eb2MueG1sUEsBAi0AFAAGAAgAAAAhAMXO&#10;aFPfAAAACQEAAA8AAAAAAAAAAAAAAAAA2gQAAGRycy9kb3ducmV2LnhtbFBLBQYAAAAABAAEAPMA&#10;AADmBQAAAAA=&#10;" fillcolor="#52d2ff" stroked="f">
                <v:textbox inset="0,0,0,0">
                  <w:txbxContent>
                    <w:p w14:paraId="6BA0B493" w14:textId="77777777" w:rsidR="001D7755" w:rsidRDefault="00F75AB9">
                      <w:pPr>
                        <w:spacing w:before="3" w:line="266" w:lineRule="exact"/>
                        <w:ind w:left="4751" w:right="4708"/>
                        <w:jc w:val="center"/>
                        <w:rPr>
                          <w:b/>
                        </w:rPr>
                      </w:pPr>
                      <w:r>
                        <w:rPr>
                          <w:b/>
                          <w:color w:val="FFFFFF"/>
                        </w:rPr>
                        <w:t>Training</w:t>
                      </w:r>
                    </w:p>
                  </w:txbxContent>
                </v:textbox>
                <w10:wrap type="topAndBottom" anchorx="page"/>
              </v:shape>
            </w:pict>
          </mc:Fallback>
        </mc:AlternateContent>
      </w:r>
    </w:p>
    <w:p w14:paraId="530B2960" w14:textId="5C6B49BC" w:rsidR="001D7755" w:rsidRPr="00194CB5" w:rsidRDefault="00F75AB9" w:rsidP="00470640">
      <w:pPr>
        <w:pStyle w:val="ListParagraph"/>
        <w:numPr>
          <w:ilvl w:val="0"/>
          <w:numId w:val="16"/>
        </w:numPr>
        <w:tabs>
          <w:tab w:val="left" w:pos="753"/>
          <w:tab w:val="left" w:pos="754"/>
        </w:tabs>
        <w:ind w:hanging="327"/>
        <w:rPr>
          <w:rFonts w:asciiTheme="minorHAnsi" w:hAnsiTheme="minorHAnsi" w:cstheme="minorHAnsi"/>
          <w:u w:color="000000"/>
        </w:rPr>
      </w:pPr>
      <w:r w:rsidRPr="00194CB5">
        <w:rPr>
          <w:rFonts w:asciiTheme="minorHAnsi" w:hAnsiTheme="minorHAnsi" w:cstheme="minorHAnsi"/>
          <w:u w:color="000000"/>
        </w:rPr>
        <w:t>Six Sigma Black Belt certified.</w:t>
      </w:r>
    </w:p>
    <w:p w14:paraId="2BA8D73A" w14:textId="3EBE9207" w:rsidR="001D7755" w:rsidRPr="00194CB5" w:rsidRDefault="00F75AB9" w:rsidP="00470640">
      <w:pPr>
        <w:pStyle w:val="ListParagraph"/>
        <w:numPr>
          <w:ilvl w:val="0"/>
          <w:numId w:val="16"/>
        </w:numPr>
        <w:tabs>
          <w:tab w:val="left" w:pos="753"/>
          <w:tab w:val="left" w:pos="754"/>
        </w:tabs>
        <w:ind w:hanging="327"/>
        <w:rPr>
          <w:rFonts w:asciiTheme="minorHAnsi" w:hAnsiTheme="minorHAnsi" w:cstheme="minorHAnsi"/>
          <w:u w:color="000000"/>
        </w:rPr>
      </w:pPr>
      <w:r w:rsidRPr="00194CB5">
        <w:rPr>
          <w:rFonts w:asciiTheme="minorHAnsi" w:hAnsiTheme="minorHAnsi" w:cstheme="minorHAnsi"/>
          <w:u w:color="000000"/>
        </w:rPr>
        <w:t>Integrated Internal Auditor training for ISO 9001:2015.</w:t>
      </w:r>
    </w:p>
    <w:p w14:paraId="43A1D171" w14:textId="6CF2B602" w:rsidR="00470640" w:rsidRPr="00470640" w:rsidRDefault="007603C1" w:rsidP="00470640">
      <w:pPr>
        <w:pStyle w:val="ListParagraph"/>
        <w:numPr>
          <w:ilvl w:val="0"/>
          <w:numId w:val="16"/>
        </w:numPr>
        <w:tabs>
          <w:tab w:val="left" w:pos="753"/>
          <w:tab w:val="left" w:pos="754"/>
        </w:tabs>
        <w:ind w:hanging="327"/>
        <w:rPr>
          <w:rFonts w:asciiTheme="minorHAnsi" w:hAnsiTheme="minorHAnsi" w:cstheme="minorHAnsi"/>
          <w:u w:color="000000"/>
        </w:rPr>
      </w:pPr>
      <w:r>
        <w:rPr>
          <w:rFonts w:asciiTheme="minorHAnsi" w:hAnsiTheme="minorHAnsi" w:cstheme="minorHAnsi"/>
          <w:noProof/>
          <w:u w:color="000000"/>
          <w:lang w:val="en-IN" w:eastAsia="en-IN"/>
        </w:rPr>
        <mc:AlternateContent>
          <mc:Choice Requires="wps">
            <w:drawing>
              <wp:anchor distT="0" distB="0" distL="0" distR="0" simplePos="0" relativeHeight="487589888" behindDoc="1" locked="0" layoutInCell="1" allowOverlap="1" wp14:anchorId="5EEE0C8E" wp14:editId="05BADE67">
                <wp:simplePos x="0" y="0"/>
                <wp:positionH relativeFrom="page">
                  <wp:posOffset>350520</wp:posOffset>
                </wp:positionH>
                <wp:positionV relativeFrom="paragraph">
                  <wp:posOffset>340995</wp:posOffset>
                </wp:positionV>
                <wp:extent cx="7012305" cy="172720"/>
                <wp:effectExtent l="0" t="3175" r="0" b="0"/>
                <wp:wrapTopAndBottom/>
                <wp:docPr id="3"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12305" cy="172720"/>
                        </a:xfrm>
                        <a:prstGeom prst="rect">
                          <a:avLst/>
                        </a:prstGeom>
                        <a:solidFill>
                          <a:srgbClr val="52D2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4F8BDA8" w14:textId="0AE8380C" w:rsidR="00F90B99" w:rsidRDefault="00F90B99" w:rsidP="00F90B99">
                            <w:pPr>
                              <w:spacing w:before="10" w:line="262" w:lineRule="exact"/>
                              <w:ind w:left="4751" w:right="4751"/>
                              <w:jc w:val="center"/>
                              <w:rPr>
                                <w:b/>
                                <w:color w:val="FFFFFF"/>
                              </w:rPr>
                            </w:pPr>
                            <w:r>
                              <w:rPr>
                                <w:b/>
                                <w:color w:val="FFFFFF"/>
                              </w:rPr>
                              <w:t>Education</w:t>
                            </w:r>
                          </w:p>
                          <w:p w14:paraId="63830349" w14:textId="6712BD65" w:rsidR="00F90B99" w:rsidRDefault="00F90B99" w:rsidP="00F90B99">
                            <w:pPr>
                              <w:spacing w:before="10" w:line="262" w:lineRule="exact"/>
                              <w:ind w:left="4751" w:right="4751"/>
                              <w:jc w:val="center"/>
                              <w:rPr>
                                <w:b/>
                                <w:color w:val="FFFFFF"/>
                              </w:rPr>
                            </w:pPr>
                            <w:proofErr w:type="gramStart"/>
                            <w:r>
                              <w:rPr>
                                <w:b/>
                                <w:color w:val="FFFFFF"/>
                              </w:rPr>
                              <w:t>cation</w:t>
                            </w:r>
                            <w:proofErr w:type="gramEnd"/>
                          </w:p>
                          <w:p w14:paraId="0818DE98" w14:textId="77777777" w:rsidR="00F90B99" w:rsidRDefault="00F90B99" w:rsidP="00F90B99">
                            <w:pPr>
                              <w:spacing w:before="10" w:line="262" w:lineRule="exact"/>
                              <w:ind w:left="4751" w:right="4751"/>
                              <w:jc w:val="center"/>
                              <w:rPr>
                                <w:b/>
                              </w:rPr>
                            </w:pPr>
                          </w:p>
                          <w:p w14:paraId="3421E22F" w14:textId="77777777" w:rsidR="00F90B99" w:rsidRDefault="00F90B99" w:rsidP="00F90B99">
                            <w:pPr>
                              <w:spacing w:before="10" w:line="262" w:lineRule="exact"/>
                              <w:ind w:left="4751" w:right="4751"/>
                              <w:jc w:val="center"/>
                              <w:rPr>
                                <w:b/>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EEE0C8E" id="Text Box 7" o:spid="_x0000_s1030" type="#_x0000_t202" style="position:absolute;left:0;text-align:left;margin-left:27.6pt;margin-top:26.85pt;width:552.15pt;height:13.6pt;z-index:-157265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Dh6BgQIAAAYFAAAOAAAAZHJzL2Uyb0RvYy54bWysVNtu3CAQfa/Uf0C8b3yJ92Ir3ijJ1lWl&#10;9CIl/QAW4zUqBgrs2tuq/94Br7dp2kpVVT/gAYbDzJwzXF0PnUAHZixXssTJRYwRk1TVXO5K/PGx&#10;mq0wso7ImgglWYmPzOLr9csXV70uWKpaJWpmEIBIW/S6xK1zuogiS1vWEXuhNJOw2SjTEQdTs4tq&#10;Q3pA70SUxvEi6pWptVGUWQurm3ETrwN+0zDq3jeNZQ6JEkNsLowmjFs/RusrUuwM0S2npzDIP0TR&#10;ES7h0jPUhjiC9ob/AtVxapRVjbugqotU03DKQg6QTRI/y+ahJZqFXKA4Vp/LZP8fLH13+GAQr0t8&#10;iZEkHVD0yAaHbtWAlr46vbYFOD1ocHMDLAPLIVOr7xX9ZJFUdy2RO3ZjjOpbRmqILvEnoydHRxzr&#10;Qbb9W1XDNWTvVAAaGtP50kExEKADS8czMz4UCovLOEkv4zlGFPaSZbpMA3URKabT2lj3mqkOeaPE&#10;BpgP6ORwb52PhhSTi7/MKsHrigsRJma3vRMGHQioZJ5u0qoKCTxzE9I7S+WPjYjjCgQJd/g9H25g&#10;/WuepFl8m+azarFazrIqm8/yZbyaxUl+my/iLM821TcfYJIVLa9rJu+5ZJMCk+zvGD71wqidoEHU&#10;lzifp/ORoj8mGYfvd0l23EFDCt6VeHV2IoUn9pWsIW1SOMLFaEc/hx+qDDWY/qEqQQae+VEDbtgO&#10;QW/ZpK6tqo+gC6OANiAfHhMwWmW+YNRDY5bYft4TwzASbyRoy3fxZJjJ2E4GkRSOlthhNJp3buz2&#10;vTZ81wLyqF6pbkB/DQ/S8EIdozipFpot5HB6GHw3P50Hrx/P1/o7AAAA//8DAFBLAwQUAAYACAAA&#10;ACEARKqyc+AAAAAJAQAADwAAAGRycy9kb3ducmV2LnhtbEyPwU7DMBBE70j9B2srcUHUcUOgDXGq&#10;CoTUawscuDnxkkSN15Htpilfj3uC02g1o5m3xWYyPRvR+c6SBLFIgCHVVnfUSPh4f7tfAfNBkVa9&#10;JZRwQQ+bcnZTqFzbM+1xPISGxRLyuZLQhjDknPu6RaP8wg5I0fu2zqgQT9dw7dQ5lpueL5PkkRvV&#10;UVxo1YAvLdbHw8lI2D00n/zyU6evOyHuvsbUpZ2opLydT9tnYAGn8BeGK35EhzIyVfZE2rNeQpYt&#10;YzJq+gTs6otsnQGrJKySNfCy4P8/KH8BAAD//wMAUEsBAi0AFAAGAAgAAAAhALaDOJL+AAAA4QEA&#10;ABMAAAAAAAAAAAAAAAAAAAAAAFtDb250ZW50X1R5cGVzXS54bWxQSwECLQAUAAYACAAAACEAOP0h&#10;/9YAAACUAQAACwAAAAAAAAAAAAAAAAAvAQAAX3JlbHMvLnJlbHNQSwECLQAUAAYACAAAACEAlg4e&#10;gYECAAAGBQAADgAAAAAAAAAAAAAAAAAuAgAAZHJzL2Uyb0RvYy54bWxQSwECLQAUAAYACAAAACEA&#10;RKqyc+AAAAAJAQAADwAAAAAAAAAAAAAAAADbBAAAZHJzL2Rvd25yZXYueG1sUEsFBgAAAAAEAAQA&#10;8wAAAOgFAAAAAA==&#10;" fillcolor="#52d2ff" stroked="f">
                <v:textbox inset="0,0,0,0">
                  <w:txbxContent>
                    <w:p w14:paraId="54F8BDA8" w14:textId="0AE8380C" w:rsidR="00F90B99" w:rsidRDefault="00F90B99" w:rsidP="00F90B99">
                      <w:pPr>
                        <w:spacing w:before="10" w:line="262" w:lineRule="exact"/>
                        <w:ind w:left="4751" w:right="4751"/>
                        <w:jc w:val="center"/>
                        <w:rPr>
                          <w:b/>
                          <w:color w:val="FFFFFF"/>
                        </w:rPr>
                      </w:pPr>
                      <w:r>
                        <w:rPr>
                          <w:b/>
                          <w:color w:val="FFFFFF"/>
                        </w:rPr>
                        <w:t>Education</w:t>
                      </w:r>
                    </w:p>
                    <w:p w14:paraId="63830349" w14:textId="6712BD65" w:rsidR="00F90B99" w:rsidRDefault="00F90B99" w:rsidP="00F90B99">
                      <w:pPr>
                        <w:spacing w:before="10" w:line="262" w:lineRule="exact"/>
                        <w:ind w:left="4751" w:right="4751"/>
                        <w:jc w:val="center"/>
                        <w:rPr>
                          <w:b/>
                          <w:color w:val="FFFFFF"/>
                        </w:rPr>
                      </w:pPr>
                      <w:proofErr w:type="gramStart"/>
                      <w:r>
                        <w:rPr>
                          <w:b/>
                          <w:color w:val="FFFFFF"/>
                        </w:rPr>
                        <w:t>cation</w:t>
                      </w:r>
                      <w:proofErr w:type="gramEnd"/>
                    </w:p>
                    <w:p w14:paraId="0818DE98" w14:textId="77777777" w:rsidR="00F90B99" w:rsidRDefault="00F90B99" w:rsidP="00F90B99">
                      <w:pPr>
                        <w:spacing w:before="10" w:line="262" w:lineRule="exact"/>
                        <w:ind w:left="4751" w:right="4751"/>
                        <w:jc w:val="center"/>
                        <w:rPr>
                          <w:b/>
                        </w:rPr>
                      </w:pPr>
                    </w:p>
                    <w:p w14:paraId="3421E22F" w14:textId="77777777" w:rsidR="00F90B99" w:rsidRDefault="00F90B99" w:rsidP="00F90B99">
                      <w:pPr>
                        <w:spacing w:before="10" w:line="262" w:lineRule="exact"/>
                        <w:ind w:left="4751" w:right="4751"/>
                        <w:jc w:val="center"/>
                        <w:rPr>
                          <w:b/>
                        </w:rPr>
                      </w:pPr>
                    </w:p>
                  </w:txbxContent>
                </v:textbox>
                <w10:wrap type="topAndBottom" anchorx="page"/>
              </v:shape>
            </w:pict>
          </mc:Fallback>
        </mc:AlternateContent>
      </w:r>
      <w:r w:rsidR="00F75AB9" w:rsidRPr="00194CB5">
        <w:rPr>
          <w:rFonts w:asciiTheme="minorHAnsi" w:hAnsiTheme="minorHAnsi" w:cstheme="minorHAnsi"/>
          <w:u w:color="000000"/>
        </w:rPr>
        <w:t>Internal Auditor training for ISO 14001:2004 &amp; OHSAS 18001:2007.</w:t>
      </w:r>
    </w:p>
    <w:p w14:paraId="60785898" w14:textId="6C5D2864" w:rsidR="00F90B99" w:rsidRDefault="00F90B99" w:rsidP="00470640">
      <w:pPr>
        <w:pStyle w:val="BodyText"/>
        <w:spacing w:before="6" w:line="276" w:lineRule="auto"/>
        <w:ind w:left="849" w:hanging="327"/>
        <w:rPr>
          <w:rFonts w:asciiTheme="minorHAnsi" w:hAnsiTheme="minorHAnsi" w:cstheme="minorBidi"/>
          <w:sz w:val="21"/>
          <w:szCs w:val="21"/>
        </w:rPr>
      </w:pPr>
    </w:p>
    <w:p w14:paraId="4C8517D1" w14:textId="026C7F3A" w:rsidR="001D7755" w:rsidRPr="00194CB5" w:rsidRDefault="00F75AB9" w:rsidP="00470640">
      <w:pPr>
        <w:pStyle w:val="ListParagraph"/>
        <w:numPr>
          <w:ilvl w:val="0"/>
          <w:numId w:val="16"/>
        </w:numPr>
        <w:tabs>
          <w:tab w:val="left" w:pos="753"/>
          <w:tab w:val="left" w:pos="754"/>
        </w:tabs>
        <w:ind w:hanging="327"/>
        <w:rPr>
          <w:rFonts w:asciiTheme="minorHAnsi" w:hAnsiTheme="minorHAnsi" w:cstheme="minorHAnsi"/>
          <w:u w:color="000000"/>
        </w:rPr>
      </w:pPr>
      <w:r w:rsidRPr="00194CB5">
        <w:rPr>
          <w:rFonts w:asciiTheme="minorHAnsi" w:hAnsiTheme="minorHAnsi" w:cstheme="minorHAnsi"/>
          <w:u w:color="000000"/>
        </w:rPr>
        <w:t>HSC passed from Kendriya Vidyalaya, Charbatia under CBSE with 56.4%, 1999.</w:t>
      </w:r>
    </w:p>
    <w:p w14:paraId="29CABCDE" w14:textId="778AF0B5" w:rsidR="001D7755" w:rsidRPr="00194CB5" w:rsidRDefault="00F75AB9" w:rsidP="00470640">
      <w:pPr>
        <w:pStyle w:val="ListParagraph"/>
        <w:numPr>
          <w:ilvl w:val="0"/>
          <w:numId w:val="16"/>
        </w:numPr>
        <w:tabs>
          <w:tab w:val="left" w:pos="753"/>
          <w:tab w:val="left" w:pos="754"/>
        </w:tabs>
        <w:ind w:hanging="327"/>
        <w:rPr>
          <w:rFonts w:asciiTheme="minorHAnsi" w:hAnsiTheme="minorHAnsi" w:cstheme="minorHAnsi"/>
          <w:u w:color="000000"/>
        </w:rPr>
      </w:pPr>
      <w:r w:rsidRPr="00194CB5">
        <w:rPr>
          <w:rFonts w:asciiTheme="minorHAnsi" w:hAnsiTheme="minorHAnsi" w:cstheme="minorHAnsi"/>
          <w:u w:color="000000"/>
        </w:rPr>
        <w:t>Inter passed from G.I College, shankarpur under CHSE, Orissa, 2004.</w:t>
      </w:r>
    </w:p>
    <w:p w14:paraId="287497BD" w14:textId="58903523" w:rsidR="001D7755" w:rsidRDefault="007603C1" w:rsidP="00470640">
      <w:pPr>
        <w:pStyle w:val="ListParagraph"/>
        <w:numPr>
          <w:ilvl w:val="0"/>
          <w:numId w:val="16"/>
        </w:numPr>
        <w:tabs>
          <w:tab w:val="left" w:pos="753"/>
          <w:tab w:val="left" w:pos="754"/>
        </w:tabs>
        <w:ind w:hanging="327"/>
        <w:rPr>
          <w:rFonts w:asciiTheme="minorHAnsi" w:hAnsiTheme="minorHAnsi" w:cstheme="minorHAnsi"/>
          <w:u w:color="000000"/>
        </w:rPr>
      </w:pPr>
      <w:r>
        <w:rPr>
          <w:rFonts w:asciiTheme="minorHAnsi" w:hAnsiTheme="minorHAnsi" w:cstheme="minorHAnsi"/>
          <w:noProof/>
          <w:u w:color="000000"/>
          <w:lang w:val="en-IN" w:eastAsia="en-IN"/>
        </w:rPr>
        <mc:AlternateContent>
          <mc:Choice Requires="wps">
            <w:drawing>
              <wp:anchor distT="0" distB="0" distL="0" distR="0" simplePos="0" relativeHeight="487590912" behindDoc="1" locked="0" layoutInCell="1" allowOverlap="1" wp14:anchorId="5EEE0C8E" wp14:editId="54B255BE">
                <wp:simplePos x="0" y="0"/>
                <wp:positionH relativeFrom="page">
                  <wp:posOffset>350520</wp:posOffset>
                </wp:positionH>
                <wp:positionV relativeFrom="paragraph">
                  <wp:posOffset>382270</wp:posOffset>
                </wp:positionV>
                <wp:extent cx="7012305" cy="172720"/>
                <wp:effectExtent l="0" t="635" r="0" b="0"/>
                <wp:wrapTopAndBottom/>
                <wp:docPr id="2"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12305" cy="172720"/>
                        </a:xfrm>
                        <a:prstGeom prst="rect">
                          <a:avLst/>
                        </a:prstGeom>
                        <a:solidFill>
                          <a:srgbClr val="52D2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206FFEA" w14:textId="02D4ED1F" w:rsidR="00F90B99" w:rsidRDefault="00F90B99" w:rsidP="00F90B99">
                            <w:pPr>
                              <w:spacing w:before="10" w:line="262" w:lineRule="exact"/>
                              <w:ind w:right="4751"/>
                              <w:jc w:val="right"/>
                              <w:rPr>
                                <w:b/>
                                <w:color w:val="FFFFFF"/>
                              </w:rPr>
                            </w:pPr>
                            <w:r>
                              <w:rPr>
                                <w:b/>
                                <w:color w:val="FFFFFF"/>
                              </w:rPr>
                              <w:t>Personal Information</w:t>
                            </w:r>
                          </w:p>
                          <w:p w14:paraId="4436FF9E" w14:textId="77777777" w:rsidR="00F90B99" w:rsidRDefault="00F90B99" w:rsidP="00F90B99">
                            <w:pPr>
                              <w:spacing w:before="10" w:line="262" w:lineRule="exact"/>
                              <w:ind w:right="4751"/>
                              <w:rPr>
                                <w:b/>
                                <w:color w:val="FFFFFF"/>
                              </w:rPr>
                            </w:pPr>
                          </w:p>
                          <w:p w14:paraId="4D18805E" w14:textId="77777777" w:rsidR="00F90B99" w:rsidRDefault="00F90B99" w:rsidP="00F90B99">
                            <w:pPr>
                              <w:spacing w:before="10" w:line="262" w:lineRule="exact"/>
                              <w:ind w:right="4751"/>
                              <w:rPr>
                                <w:b/>
                                <w:color w:val="FFFFFF"/>
                              </w:rPr>
                            </w:pPr>
                          </w:p>
                          <w:p w14:paraId="7194A286" w14:textId="77777777" w:rsidR="00F90B99" w:rsidRDefault="00F90B99" w:rsidP="00F90B99">
                            <w:pPr>
                              <w:spacing w:before="10" w:line="262" w:lineRule="exact"/>
                              <w:ind w:left="4751" w:right="4751"/>
                              <w:jc w:val="center"/>
                              <w:rPr>
                                <w:b/>
                                <w:color w:val="FFFFFF"/>
                              </w:rPr>
                            </w:pPr>
                            <w:proofErr w:type="gramStart"/>
                            <w:r>
                              <w:rPr>
                                <w:b/>
                                <w:color w:val="FFFFFF"/>
                              </w:rPr>
                              <w:t>cation</w:t>
                            </w:r>
                            <w:proofErr w:type="gramEnd"/>
                          </w:p>
                          <w:p w14:paraId="6E2BEBCF" w14:textId="77777777" w:rsidR="00F90B99" w:rsidRDefault="00F90B99" w:rsidP="00F90B99">
                            <w:pPr>
                              <w:spacing w:before="10" w:line="262" w:lineRule="exact"/>
                              <w:ind w:left="4751" w:right="4751"/>
                              <w:jc w:val="center"/>
                              <w:rPr>
                                <w:b/>
                              </w:rPr>
                            </w:pPr>
                          </w:p>
                          <w:p w14:paraId="26024B3A" w14:textId="77777777" w:rsidR="00F90B99" w:rsidRDefault="00F90B99" w:rsidP="00F90B99">
                            <w:pPr>
                              <w:spacing w:before="10" w:line="262" w:lineRule="exact"/>
                              <w:ind w:left="4751" w:right="4751"/>
                              <w:jc w:val="center"/>
                              <w:rPr>
                                <w:b/>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EEE0C8E" id="Text Box 8" o:spid="_x0000_s1031" type="#_x0000_t202" style="position:absolute;left:0;text-align:left;margin-left:27.6pt;margin-top:30.1pt;width:552.15pt;height:13.6pt;z-index:-157255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ZWygQIAAAYFAAAOAAAAZHJzL2Uyb0RvYy54bWysVG1v2yAQ/j5p/wHxPfXLnCa24lRNM0+T&#10;uhep3Q8ggGM0GxiQ2F21/74Dx1nXbdI0zR/wAcfD3T3PsboauhYdubFCyRInFzFGXFLFhNyX+NN9&#10;NVtiZB2RjLRK8hI/cIuv1i9frHpd8FQ1qmXcIACRtuh1iRvndBFFlja8I/ZCaS5hs1amIw6mZh8x&#10;Q3pA79oojePLqFeGaaMotxZWt+MmXgf8uubUfahryx1qSwyxuTCaMO78GK1XpNgbohtBT2GQf4ii&#10;I0LCpWeoLXEEHYz4BaoT1CirandBVRepuhaUhxwgmyR+ls1dQzQPuUBxrD6Xyf4/WPr++NEgwUqc&#10;YiRJBxTd88GhjRrQ0len17YApzsNbm6AZWA5ZGr1raKfLZLqpiFyz6+NUX3DCYPoEn8yenJ0xLEe&#10;ZNe/UwyuIQenAtBQm86XDoqBAB1Yejgz40OhsLiIk/RVPMeIwl6ySBdpoC4ixXRaG+vecNUhb5TY&#10;APMBnRxvrfPRkGJy8ZdZ1QpWibYNE7Pf3bQGHQmoZJ5u06oKCTxza6V3lsofGxHHFQgS7vB7PtzA&#10;+mOepFm8SfNZdblczLIqm8/yRbycxUm+yS/jLM+21TcfYJIVjWCMy1sh+aTAJPs7hk+9MGonaBD1&#10;Jc7n6Xyk6I9JxuH7XZKdcNCQrehKvDw7kcIT+1oySJsUjoh2tKOfww9VhhpM/1CVIAPP/KgBN+yG&#10;oLf5pK6dYg+gC6OANiAfHhMwGmW+YtRDY5bYfjkQwzFq30rQlu/iyTCTsZsMIikcLbHDaDRv3Njt&#10;B23EvgHkUb1SXYP+ahGk4YU6RnFSLTRbyOH0MPhufjoPXj+er/V3AAAA//8DAFBLAwQUAAYACAAA&#10;ACEA1MEN1eAAAAAJAQAADwAAAGRycy9kb3ducmV2LnhtbEyPwU7DMBBE70j8g7VIXBB13DSlhGwq&#10;BELqlQIHbk68JBHxOordNOXrcU9wGq1mNPO22M62FxONvnOMoBYJCOLamY4bhPe3l9sNCB80G907&#10;JoQTediWlxeFzo078itN+9CIWMI+1whtCEMupa9bstov3EAcvS83Wh3iOTbSjPoYy20vl0myllZ3&#10;HBdaPdBTS/X3/mARdqvmQ55+6vR5p9TN55SOaacqxOur+fEBRKA5/IXhjB/RoYxMlTuw8aJHyLJl&#10;TCKsk6hnX2X3GYgKYXO3AlkW8v8H5S8AAAD//wMAUEsBAi0AFAAGAAgAAAAhALaDOJL+AAAA4QEA&#10;ABMAAAAAAAAAAAAAAAAAAAAAAFtDb250ZW50X1R5cGVzXS54bWxQSwECLQAUAAYACAAAACEAOP0h&#10;/9YAAACUAQAACwAAAAAAAAAAAAAAAAAvAQAAX3JlbHMvLnJlbHNQSwECLQAUAAYACAAAACEABv2V&#10;soECAAAGBQAADgAAAAAAAAAAAAAAAAAuAgAAZHJzL2Uyb0RvYy54bWxQSwECLQAUAAYACAAAACEA&#10;1MEN1eAAAAAJAQAADwAAAAAAAAAAAAAAAADbBAAAZHJzL2Rvd25yZXYueG1sUEsFBgAAAAAEAAQA&#10;8wAAAOgFAAAAAA==&#10;" fillcolor="#52d2ff" stroked="f">
                <v:textbox inset="0,0,0,0">
                  <w:txbxContent>
                    <w:p w14:paraId="5206FFEA" w14:textId="02D4ED1F" w:rsidR="00F90B99" w:rsidRDefault="00F90B99" w:rsidP="00F90B99">
                      <w:pPr>
                        <w:spacing w:before="10" w:line="262" w:lineRule="exact"/>
                        <w:ind w:right="4751"/>
                        <w:jc w:val="right"/>
                        <w:rPr>
                          <w:b/>
                          <w:color w:val="FFFFFF"/>
                        </w:rPr>
                      </w:pPr>
                      <w:r>
                        <w:rPr>
                          <w:b/>
                          <w:color w:val="FFFFFF"/>
                        </w:rPr>
                        <w:t>Personal Information</w:t>
                      </w:r>
                    </w:p>
                    <w:p w14:paraId="4436FF9E" w14:textId="77777777" w:rsidR="00F90B99" w:rsidRDefault="00F90B99" w:rsidP="00F90B99">
                      <w:pPr>
                        <w:spacing w:before="10" w:line="262" w:lineRule="exact"/>
                        <w:ind w:right="4751"/>
                        <w:rPr>
                          <w:b/>
                          <w:color w:val="FFFFFF"/>
                        </w:rPr>
                      </w:pPr>
                    </w:p>
                    <w:p w14:paraId="4D18805E" w14:textId="77777777" w:rsidR="00F90B99" w:rsidRDefault="00F90B99" w:rsidP="00F90B99">
                      <w:pPr>
                        <w:spacing w:before="10" w:line="262" w:lineRule="exact"/>
                        <w:ind w:right="4751"/>
                        <w:rPr>
                          <w:b/>
                          <w:color w:val="FFFFFF"/>
                        </w:rPr>
                      </w:pPr>
                    </w:p>
                    <w:p w14:paraId="7194A286" w14:textId="77777777" w:rsidR="00F90B99" w:rsidRDefault="00F90B99" w:rsidP="00F90B99">
                      <w:pPr>
                        <w:spacing w:before="10" w:line="262" w:lineRule="exact"/>
                        <w:ind w:left="4751" w:right="4751"/>
                        <w:jc w:val="center"/>
                        <w:rPr>
                          <w:b/>
                          <w:color w:val="FFFFFF"/>
                        </w:rPr>
                      </w:pPr>
                      <w:proofErr w:type="gramStart"/>
                      <w:r>
                        <w:rPr>
                          <w:b/>
                          <w:color w:val="FFFFFF"/>
                        </w:rPr>
                        <w:t>cation</w:t>
                      </w:r>
                      <w:proofErr w:type="gramEnd"/>
                    </w:p>
                    <w:p w14:paraId="6E2BEBCF" w14:textId="77777777" w:rsidR="00F90B99" w:rsidRDefault="00F90B99" w:rsidP="00F90B99">
                      <w:pPr>
                        <w:spacing w:before="10" w:line="262" w:lineRule="exact"/>
                        <w:ind w:left="4751" w:right="4751"/>
                        <w:jc w:val="center"/>
                        <w:rPr>
                          <w:b/>
                        </w:rPr>
                      </w:pPr>
                    </w:p>
                    <w:p w14:paraId="26024B3A" w14:textId="77777777" w:rsidR="00F90B99" w:rsidRDefault="00F90B99" w:rsidP="00F90B99">
                      <w:pPr>
                        <w:spacing w:before="10" w:line="262" w:lineRule="exact"/>
                        <w:ind w:left="4751" w:right="4751"/>
                        <w:jc w:val="center"/>
                        <w:rPr>
                          <w:b/>
                        </w:rPr>
                      </w:pPr>
                    </w:p>
                  </w:txbxContent>
                </v:textbox>
                <w10:wrap type="topAndBottom" anchorx="page"/>
              </v:shape>
            </w:pict>
          </mc:Fallback>
        </mc:AlternateContent>
      </w:r>
      <w:r w:rsidR="00F75AB9" w:rsidRPr="00194CB5">
        <w:rPr>
          <w:rFonts w:asciiTheme="minorHAnsi" w:hAnsiTheme="minorHAnsi" w:cstheme="minorHAnsi"/>
          <w:u w:color="000000"/>
        </w:rPr>
        <w:t>Diploma (Mechanical) passed from Rajasthan Vidyapeeth, with 67.5%. 2008.</w:t>
      </w:r>
    </w:p>
    <w:p w14:paraId="3F348874" w14:textId="77777777" w:rsidR="00E24B21" w:rsidRDefault="00E24B21" w:rsidP="00E24B21">
      <w:pPr>
        <w:pStyle w:val="ListParagraph"/>
        <w:tabs>
          <w:tab w:val="left" w:pos="753"/>
          <w:tab w:val="left" w:pos="754"/>
        </w:tabs>
        <w:ind w:firstLine="0"/>
        <w:rPr>
          <w:rFonts w:asciiTheme="minorHAnsi" w:hAnsiTheme="minorHAnsi" w:cstheme="minorHAnsi"/>
          <w:u w:color="000000"/>
        </w:rPr>
      </w:pPr>
    </w:p>
    <w:p w14:paraId="5024020C" w14:textId="77777777" w:rsidR="00E24B21" w:rsidRPr="00194CB5" w:rsidRDefault="00E24B21" w:rsidP="00E24B21">
      <w:pPr>
        <w:pStyle w:val="ListParagraph"/>
        <w:tabs>
          <w:tab w:val="left" w:pos="753"/>
          <w:tab w:val="left" w:pos="754"/>
        </w:tabs>
        <w:ind w:firstLine="0"/>
        <w:rPr>
          <w:rFonts w:asciiTheme="minorHAnsi" w:hAnsiTheme="minorHAnsi" w:cstheme="minorHAnsi"/>
          <w:u w:color="000000"/>
        </w:rPr>
      </w:pPr>
    </w:p>
    <w:p w14:paraId="049CB0EE" w14:textId="5235811E" w:rsidR="001D7755" w:rsidRPr="00194CB5" w:rsidRDefault="00F75AB9" w:rsidP="00470640">
      <w:pPr>
        <w:pStyle w:val="ListParagraph"/>
        <w:numPr>
          <w:ilvl w:val="0"/>
          <w:numId w:val="16"/>
        </w:numPr>
        <w:tabs>
          <w:tab w:val="left" w:pos="753"/>
          <w:tab w:val="left" w:pos="754"/>
        </w:tabs>
        <w:ind w:hanging="327"/>
        <w:rPr>
          <w:rFonts w:asciiTheme="minorHAnsi" w:hAnsiTheme="minorHAnsi" w:cstheme="minorHAnsi"/>
          <w:u w:color="000000"/>
        </w:rPr>
      </w:pPr>
      <w:r w:rsidRPr="00194CB5">
        <w:rPr>
          <w:rFonts w:asciiTheme="minorHAnsi" w:hAnsiTheme="minorHAnsi" w:cstheme="minorHAnsi"/>
          <w:u w:color="000000"/>
        </w:rPr>
        <w:t>Father</w:t>
      </w:r>
      <w:r w:rsidR="00E13BA9" w:rsidRPr="00194CB5">
        <w:rPr>
          <w:rFonts w:asciiTheme="minorHAnsi" w:hAnsiTheme="minorHAnsi" w:cstheme="minorHAnsi"/>
          <w:u w:color="000000"/>
        </w:rPr>
        <w:t>’</w:t>
      </w:r>
      <w:r w:rsidRPr="00194CB5">
        <w:rPr>
          <w:rFonts w:asciiTheme="minorHAnsi" w:hAnsiTheme="minorHAnsi" w:cstheme="minorHAnsi"/>
          <w:u w:color="000000"/>
        </w:rPr>
        <w:t>s Name</w:t>
      </w:r>
      <w:r w:rsidR="00CC52D5">
        <w:rPr>
          <w:rFonts w:asciiTheme="minorHAnsi" w:hAnsiTheme="minorHAnsi" w:cstheme="minorHAnsi"/>
          <w:u w:color="000000"/>
        </w:rPr>
        <w:tab/>
      </w:r>
      <w:r w:rsidRPr="00194CB5">
        <w:rPr>
          <w:rFonts w:asciiTheme="minorHAnsi" w:hAnsiTheme="minorHAnsi" w:cstheme="minorHAnsi"/>
          <w:u w:color="000000"/>
        </w:rPr>
        <w:tab/>
        <w:t>: Bipra Sethi</w:t>
      </w:r>
    </w:p>
    <w:p w14:paraId="75D073A4" w14:textId="69A72B3F" w:rsidR="001D7755" w:rsidRPr="00194CB5" w:rsidRDefault="00F75AB9" w:rsidP="00470640">
      <w:pPr>
        <w:pStyle w:val="ListParagraph"/>
        <w:numPr>
          <w:ilvl w:val="0"/>
          <w:numId w:val="16"/>
        </w:numPr>
        <w:tabs>
          <w:tab w:val="left" w:pos="753"/>
          <w:tab w:val="left" w:pos="754"/>
        </w:tabs>
        <w:ind w:hanging="327"/>
        <w:rPr>
          <w:rFonts w:asciiTheme="minorHAnsi" w:hAnsiTheme="minorHAnsi" w:cstheme="minorHAnsi"/>
          <w:u w:color="000000"/>
        </w:rPr>
      </w:pPr>
      <w:r w:rsidRPr="00194CB5">
        <w:rPr>
          <w:rFonts w:asciiTheme="minorHAnsi" w:hAnsiTheme="minorHAnsi" w:cstheme="minorHAnsi"/>
          <w:u w:color="000000"/>
        </w:rPr>
        <w:t>Date of Birth</w:t>
      </w:r>
      <w:r w:rsidR="00CC52D5">
        <w:rPr>
          <w:rFonts w:asciiTheme="minorHAnsi" w:hAnsiTheme="minorHAnsi" w:cstheme="minorHAnsi"/>
          <w:u w:color="000000"/>
        </w:rPr>
        <w:tab/>
      </w:r>
      <w:r w:rsidRPr="00194CB5">
        <w:rPr>
          <w:rFonts w:asciiTheme="minorHAnsi" w:hAnsiTheme="minorHAnsi" w:cstheme="minorHAnsi"/>
          <w:u w:color="000000"/>
        </w:rPr>
        <w:tab/>
        <w:t>: 31-03-1984</w:t>
      </w:r>
    </w:p>
    <w:p w14:paraId="356DCC08" w14:textId="4D32F770" w:rsidR="001D7755" w:rsidRPr="00194CB5" w:rsidRDefault="00F75AB9" w:rsidP="00470640">
      <w:pPr>
        <w:pStyle w:val="ListParagraph"/>
        <w:numPr>
          <w:ilvl w:val="0"/>
          <w:numId w:val="16"/>
        </w:numPr>
        <w:tabs>
          <w:tab w:val="left" w:pos="753"/>
          <w:tab w:val="left" w:pos="754"/>
        </w:tabs>
        <w:ind w:hanging="327"/>
        <w:rPr>
          <w:rFonts w:asciiTheme="minorHAnsi" w:hAnsiTheme="minorHAnsi" w:cstheme="minorHAnsi"/>
          <w:u w:color="000000"/>
        </w:rPr>
      </w:pPr>
      <w:r w:rsidRPr="00194CB5">
        <w:rPr>
          <w:rFonts w:asciiTheme="minorHAnsi" w:hAnsiTheme="minorHAnsi" w:cstheme="minorHAnsi"/>
          <w:u w:color="000000"/>
        </w:rPr>
        <w:t>Languages</w:t>
      </w:r>
      <w:r w:rsidRPr="00194CB5">
        <w:rPr>
          <w:rFonts w:asciiTheme="minorHAnsi" w:hAnsiTheme="minorHAnsi" w:cstheme="minorHAnsi"/>
          <w:u w:color="000000"/>
        </w:rPr>
        <w:tab/>
      </w:r>
      <w:r w:rsidR="00CC52D5">
        <w:rPr>
          <w:rFonts w:asciiTheme="minorHAnsi" w:hAnsiTheme="minorHAnsi" w:cstheme="minorHAnsi"/>
          <w:u w:color="000000"/>
        </w:rPr>
        <w:tab/>
      </w:r>
      <w:r w:rsidRPr="00194CB5">
        <w:rPr>
          <w:rFonts w:asciiTheme="minorHAnsi" w:hAnsiTheme="minorHAnsi" w:cstheme="minorHAnsi"/>
          <w:u w:color="000000"/>
        </w:rPr>
        <w:t>: English, Hindi, Odia, and Telugu</w:t>
      </w:r>
    </w:p>
    <w:p w14:paraId="06EC8494" w14:textId="374B5E94" w:rsidR="001D7755" w:rsidRPr="00194CB5" w:rsidRDefault="00F75AB9" w:rsidP="00470640">
      <w:pPr>
        <w:pStyle w:val="ListParagraph"/>
        <w:numPr>
          <w:ilvl w:val="0"/>
          <w:numId w:val="16"/>
        </w:numPr>
        <w:tabs>
          <w:tab w:val="left" w:pos="753"/>
          <w:tab w:val="left" w:pos="754"/>
        </w:tabs>
        <w:ind w:hanging="327"/>
        <w:rPr>
          <w:rFonts w:asciiTheme="minorHAnsi" w:hAnsiTheme="minorHAnsi" w:cstheme="minorHAnsi"/>
          <w:u w:color="000000"/>
        </w:rPr>
      </w:pPr>
      <w:r w:rsidRPr="00194CB5">
        <w:rPr>
          <w:rFonts w:asciiTheme="minorHAnsi" w:hAnsiTheme="minorHAnsi" w:cstheme="minorHAnsi"/>
          <w:u w:color="000000"/>
        </w:rPr>
        <w:t>Marital Status</w:t>
      </w:r>
      <w:r w:rsidR="00CC52D5">
        <w:rPr>
          <w:rFonts w:asciiTheme="minorHAnsi" w:hAnsiTheme="minorHAnsi" w:cstheme="minorHAnsi"/>
          <w:u w:color="000000"/>
        </w:rPr>
        <w:tab/>
      </w:r>
      <w:r w:rsidRPr="00194CB5">
        <w:rPr>
          <w:rFonts w:asciiTheme="minorHAnsi" w:hAnsiTheme="minorHAnsi" w:cstheme="minorHAnsi"/>
          <w:u w:color="000000"/>
        </w:rPr>
        <w:tab/>
        <w:t>: Married</w:t>
      </w:r>
    </w:p>
    <w:p w14:paraId="0B13DC07" w14:textId="301B9E1D" w:rsidR="001D7755" w:rsidRPr="00194CB5" w:rsidRDefault="00FD2265" w:rsidP="00470640">
      <w:pPr>
        <w:pStyle w:val="ListParagraph"/>
        <w:numPr>
          <w:ilvl w:val="0"/>
          <w:numId w:val="16"/>
        </w:numPr>
        <w:tabs>
          <w:tab w:val="left" w:pos="753"/>
          <w:tab w:val="left" w:pos="754"/>
        </w:tabs>
        <w:ind w:hanging="327"/>
        <w:rPr>
          <w:rFonts w:asciiTheme="minorHAnsi" w:hAnsiTheme="minorHAnsi" w:cstheme="minorHAnsi"/>
          <w:u w:color="000000"/>
        </w:rPr>
      </w:pPr>
      <w:r>
        <w:rPr>
          <w:rFonts w:asciiTheme="minorHAnsi" w:hAnsiTheme="minorHAnsi" w:cstheme="minorHAnsi"/>
          <w:u w:color="000000"/>
        </w:rPr>
        <w:t>Present Address</w:t>
      </w:r>
      <w:r>
        <w:rPr>
          <w:rFonts w:asciiTheme="minorHAnsi" w:hAnsiTheme="minorHAnsi" w:cstheme="minorHAnsi"/>
          <w:u w:color="000000"/>
        </w:rPr>
        <w:tab/>
        <w:t xml:space="preserve">: Plot N0. 52, </w:t>
      </w:r>
      <w:proofErr w:type="spellStart"/>
      <w:r>
        <w:rPr>
          <w:rFonts w:asciiTheme="minorHAnsi" w:hAnsiTheme="minorHAnsi" w:cstheme="minorHAnsi"/>
          <w:u w:color="000000"/>
        </w:rPr>
        <w:t>Laxmi</w:t>
      </w:r>
      <w:proofErr w:type="spellEnd"/>
      <w:r w:rsidR="00F75AB9" w:rsidRPr="00194CB5">
        <w:rPr>
          <w:rFonts w:asciiTheme="minorHAnsi" w:hAnsiTheme="minorHAnsi" w:cstheme="minorHAnsi"/>
          <w:u w:color="000000"/>
        </w:rPr>
        <w:t xml:space="preserve"> Nagar, </w:t>
      </w:r>
      <w:proofErr w:type="spellStart"/>
      <w:r w:rsidR="00F75AB9" w:rsidRPr="00194CB5">
        <w:rPr>
          <w:rFonts w:asciiTheme="minorHAnsi" w:hAnsiTheme="minorHAnsi" w:cstheme="minorHAnsi"/>
          <w:u w:color="000000"/>
        </w:rPr>
        <w:t>Kukatpally</w:t>
      </w:r>
      <w:proofErr w:type="spellEnd"/>
      <w:r w:rsidR="00F75AB9" w:rsidRPr="00194CB5">
        <w:rPr>
          <w:rFonts w:asciiTheme="minorHAnsi" w:hAnsiTheme="minorHAnsi" w:cstheme="minorHAnsi"/>
          <w:u w:color="000000"/>
        </w:rPr>
        <w:t>, Hyderabad – 72.</w:t>
      </w:r>
    </w:p>
    <w:p w14:paraId="0D0B940D" w14:textId="77777777" w:rsidR="001D7755" w:rsidRPr="00717F85" w:rsidRDefault="001D7755" w:rsidP="00470640">
      <w:pPr>
        <w:pStyle w:val="BodyText"/>
        <w:ind w:left="0" w:hanging="327"/>
        <w:rPr>
          <w:rFonts w:asciiTheme="minorHAnsi" w:hAnsiTheme="minorHAnsi" w:cstheme="minorHAnsi"/>
          <w:sz w:val="21"/>
          <w:szCs w:val="21"/>
        </w:rPr>
      </w:pPr>
    </w:p>
    <w:p w14:paraId="0E27B00A" w14:textId="77777777" w:rsidR="001D7755" w:rsidRPr="00717F85" w:rsidRDefault="001D7755">
      <w:pPr>
        <w:pStyle w:val="BodyText"/>
        <w:ind w:left="0" w:firstLine="0"/>
        <w:rPr>
          <w:rFonts w:asciiTheme="minorHAnsi" w:hAnsiTheme="minorHAnsi" w:cstheme="minorHAnsi"/>
          <w:sz w:val="21"/>
          <w:szCs w:val="21"/>
        </w:rPr>
      </w:pPr>
    </w:p>
    <w:p w14:paraId="44EAFD9C" w14:textId="77777777" w:rsidR="001D7755" w:rsidRPr="00717F85" w:rsidRDefault="001D7755">
      <w:pPr>
        <w:pStyle w:val="BodyText"/>
        <w:spacing w:before="7"/>
        <w:ind w:left="0" w:firstLine="0"/>
        <w:rPr>
          <w:rFonts w:asciiTheme="minorHAnsi" w:hAnsiTheme="minorHAnsi" w:cstheme="minorHAnsi"/>
          <w:sz w:val="21"/>
          <w:szCs w:val="21"/>
        </w:rPr>
      </w:pPr>
    </w:p>
    <w:p w14:paraId="54FE8500" w14:textId="77777777" w:rsidR="001D7755" w:rsidRPr="00717F85" w:rsidRDefault="00F75AB9">
      <w:pPr>
        <w:pStyle w:val="BodyText"/>
        <w:ind w:left="7446" w:firstLine="0"/>
        <w:rPr>
          <w:rFonts w:asciiTheme="minorHAnsi" w:hAnsiTheme="minorHAnsi" w:cstheme="minorHAnsi"/>
          <w:sz w:val="21"/>
          <w:szCs w:val="21"/>
        </w:rPr>
      </w:pPr>
      <w:bookmarkStart w:id="6" w:name="_GoBack"/>
      <w:bookmarkEnd w:id="6"/>
      <w:r w:rsidRPr="00717F85">
        <w:rPr>
          <w:rFonts w:asciiTheme="minorHAnsi" w:hAnsiTheme="minorHAnsi" w:cstheme="minorHAnsi"/>
          <w:sz w:val="21"/>
          <w:szCs w:val="21"/>
        </w:rPr>
        <w:t>(Rashmi</w:t>
      </w:r>
      <w:r w:rsidRPr="00717F85">
        <w:rPr>
          <w:rFonts w:asciiTheme="minorHAnsi" w:hAnsiTheme="minorHAnsi" w:cstheme="minorHAnsi"/>
          <w:spacing w:val="-6"/>
          <w:sz w:val="21"/>
          <w:szCs w:val="21"/>
        </w:rPr>
        <w:t xml:space="preserve"> </w:t>
      </w:r>
      <w:r w:rsidRPr="00717F85">
        <w:rPr>
          <w:rFonts w:asciiTheme="minorHAnsi" w:hAnsiTheme="minorHAnsi" w:cstheme="minorHAnsi"/>
          <w:sz w:val="21"/>
          <w:szCs w:val="21"/>
        </w:rPr>
        <w:t>Ranjan</w:t>
      </w:r>
      <w:r w:rsidRPr="00717F85">
        <w:rPr>
          <w:rFonts w:asciiTheme="minorHAnsi" w:hAnsiTheme="minorHAnsi" w:cstheme="minorHAnsi"/>
          <w:spacing w:val="-5"/>
          <w:sz w:val="21"/>
          <w:szCs w:val="21"/>
        </w:rPr>
        <w:t xml:space="preserve"> </w:t>
      </w:r>
      <w:r w:rsidRPr="00717F85">
        <w:rPr>
          <w:rFonts w:asciiTheme="minorHAnsi" w:hAnsiTheme="minorHAnsi" w:cstheme="minorHAnsi"/>
          <w:sz w:val="21"/>
          <w:szCs w:val="21"/>
        </w:rPr>
        <w:t>Sethi)</w:t>
      </w:r>
    </w:p>
    <w:sectPr w:rsidR="001D7755" w:rsidRPr="00717F85" w:rsidSect="008277F5">
      <w:pgSz w:w="11910" w:h="16840"/>
      <w:pgMar w:top="432" w:right="853" w:bottom="432" w:left="567"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274627"/>
    <w:multiLevelType w:val="hybridMultilevel"/>
    <w:tmpl w:val="18B8C4EC"/>
    <w:lvl w:ilvl="0" w:tplc="5A1C3F72">
      <w:numFmt w:val="bullet"/>
      <w:lvlText w:val="●"/>
      <w:lvlJc w:val="left"/>
      <w:pPr>
        <w:ind w:left="720" w:hanging="360"/>
      </w:pPr>
      <w:rPr>
        <w:rFonts w:ascii="Times New Roman" w:eastAsia="Times New Roman" w:hAnsi="Times New Roman" w:cs="Times New Roman" w:hint="default"/>
        <w:w w:val="100"/>
        <w:sz w:val="22"/>
        <w:szCs w:val="22"/>
        <w:lang w:val="en-US"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8BE0BE0"/>
    <w:multiLevelType w:val="hybridMultilevel"/>
    <w:tmpl w:val="6A40B130"/>
    <w:lvl w:ilvl="0" w:tplc="0C0A387C">
      <w:numFmt w:val="bullet"/>
      <w:lvlText w:val="●"/>
      <w:lvlJc w:val="left"/>
      <w:pPr>
        <w:ind w:left="849" w:hanging="360"/>
      </w:pPr>
      <w:rPr>
        <w:rFonts w:ascii="Calibri" w:eastAsia="Calibri" w:hAnsi="Calibri" w:cs="Calibri" w:hint="default"/>
        <w:w w:val="100"/>
        <w:sz w:val="21"/>
        <w:szCs w:val="21"/>
        <w:lang w:val="en-US" w:eastAsia="en-US" w:bidi="ar-SA"/>
      </w:rPr>
    </w:lvl>
    <w:lvl w:ilvl="1" w:tplc="5A469A28">
      <w:numFmt w:val="bullet"/>
      <w:lvlText w:val="•"/>
      <w:lvlJc w:val="left"/>
      <w:pPr>
        <w:ind w:left="1882" w:hanging="360"/>
      </w:pPr>
      <w:rPr>
        <w:rFonts w:hint="default"/>
        <w:lang w:val="en-US" w:eastAsia="en-US" w:bidi="ar-SA"/>
      </w:rPr>
    </w:lvl>
    <w:lvl w:ilvl="2" w:tplc="5AE0D066">
      <w:numFmt w:val="bullet"/>
      <w:lvlText w:val="•"/>
      <w:lvlJc w:val="left"/>
      <w:pPr>
        <w:ind w:left="2924" w:hanging="360"/>
      </w:pPr>
      <w:rPr>
        <w:rFonts w:hint="default"/>
        <w:lang w:val="en-US" w:eastAsia="en-US" w:bidi="ar-SA"/>
      </w:rPr>
    </w:lvl>
    <w:lvl w:ilvl="3" w:tplc="8632C302">
      <w:numFmt w:val="bullet"/>
      <w:lvlText w:val="•"/>
      <w:lvlJc w:val="left"/>
      <w:pPr>
        <w:ind w:left="3967" w:hanging="360"/>
      </w:pPr>
      <w:rPr>
        <w:rFonts w:hint="default"/>
        <w:lang w:val="en-US" w:eastAsia="en-US" w:bidi="ar-SA"/>
      </w:rPr>
    </w:lvl>
    <w:lvl w:ilvl="4" w:tplc="98CE8256">
      <w:numFmt w:val="bullet"/>
      <w:lvlText w:val="•"/>
      <w:lvlJc w:val="left"/>
      <w:pPr>
        <w:ind w:left="5009" w:hanging="360"/>
      </w:pPr>
      <w:rPr>
        <w:rFonts w:hint="default"/>
        <w:lang w:val="en-US" w:eastAsia="en-US" w:bidi="ar-SA"/>
      </w:rPr>
    </w:lvl>
    <w:lvl w:ilvl="5" w:tplc="B62C5C36">
      <w:numFmt w:val="bullet"/>
      <w:lvlText w:val="•"/>
      <w:lvlJc w:val="left"/>
      <w:pPr>
        <w:ind w:left="6052" w:hanging="360"/>
      </w:pPr>
      <w:rPr>
        <w:rFonts w:hint="default"/>
        <w:lang w:val="en-US" w:eastAsia="en-US" w:bidi="ar-SA"/>
      </w:rPr>
    </w:lvl>
    <w:lvl w:ilvl="6" w:tplc="1002612A">
      <w:numFmt w:val="bullet"/>
      <w:lvlText w:val="•"/>
      <w:lvlJc w:val="left"/>
      <w:pPr>
        <w:ind w:left="7094" w:hanging="360"/>
      </w:pPr>
      <w:rPr>
        <w:rFonts w:hint="default"/>
        <w:lang w:val="en-US" w:eastAsia="en-US" w:bidi="ar-SA"/>
      </w:rPr>
    </w:lvl>
    <w:lvl w:ilvl="7" w:tplc="21DC71D6">
      <w:numFmt w:val="bullet"/>
      <w:lvlText w:val="•"/>
      <w:lvlJc w:val="left"/>
      <w:pPr>
        <w:ind w:left="8136" w:hanging="360"/>
      </w:pPr>
      <w:rPr>
        <w:rFonts w:hint="default"/>
        <w:lang w:val="en-US" w:eastAsia="en-US" w:bidi="ar-SA"/>
      </w:rPr>
    </w:lvl>
    <w:lvl w:ilvl="8" w:tplc="AAA612CA">
      <w:numFmt w:val="bullet"/>
      <w:lvlText w:val="•"/>
      <w:lvlJc w:val="left"/>
      <w:pPr>
        <w:ind w:left="9179" w:hanging="360"/>
      </w:pPr>
      <w:rPr>
        <w:rFonts w:hint="default"/>
        <w:lang w:val="en-US" w:eastAsia="en-US" w:bidi="ar-SA"/>
      </w:rPr>
    </w:lvl>
  </w:abstractNum>
  <w:abstractNum w:abstractNumId="2" w15:restartNumberingAfterBreak="0">
    <w:nsid w:val="0AF177B1"/>
    <w:multiLevelType w:val="multilevel"/>
    <w:tmpl w:val="489E6C6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8F348BF"/>
    <w:multiLevelType w:val="multilevel"/>
    <w:tmpl w:val="283E15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E100491"/>
    <w:multiLevelType w:val="hybridMultilevel"/>
    <w:tmpl w:val="4234327E"/>
    <w:lvl w:ilvl="0" w:tplc="B54CAE78">
      <w:numFmt w:val="bullet"/>
      <w:lvlText w:val=""/>
      <w:lvlJc w:val="left"/>
      <w:pPr>
        <w:ind w:left="753" w:hanging="428"/>
      </w:pPr>
      <w:rPr>
        <w:rFonts w:ascii="Wingdings" w:eastAsia="Wingdings" w:hAnsi="Wingdings" w:cs="Wingdings" w:hint="default"/>
        <w:w w:val="100"/>
        <w:sz w:val="22"/>
        <w:szCs w:val="22"/>
        <w:lang w:val="en-US" w:eastAsia="en-US" w:bidi="ar-SA"/>
      </w:rPr>
    </w:lvl>
    <w:lvl w:ilvl="1" w:tplc="E7F2C19A">
      <w:numFmt w:val="bullet"/>
      <w:lvlText w:val="●"/>
      <w:lvlJc w:val="left"/>
      <w:pPr>
        <w:ind w:left="849" w:hanging="360"/>
      </w:pPr>
      <w:rPr>
        <w:rFonts w:ascii="Times New Roman" w:eastAsia="Times New Roman" w:hAnsi="Times New Roman" w:cs="Times New Roman" w:hint="default"/>
        <w:w w:val="100"/>
        <w:sz w:val="22"/>
        <w:szCs w:val="22"/>
        <w:lang w:val="en-US" w:eastAsia="en-US" w:bidi="ar-SA"/>
      </w:rPr>
    </w:lvl>
    <w:lvl w:ilvl="2" w:tplc="E116C33C">
      <w:numFmt w:val="bullet"/>
      <w:lvlText w:val="•"/>
      <w:lvlJc w:val="left"/>
      <w:pPr>
        <w:ind w:left="1998" w:hanging="360"/>
      </w:pPr>
      <w:rPr>
        <w:rFonts w:hint="default"/>
        <w:lang w:val="en-US" w:eastAsia="en-US" w:bidi="ar-SA"/>
      </w:rPr>
    </w:lvl>
    <w:lvl w:ilvl="3" w:tplc="73CCD3C8">
      <w:numFmt w:val="bullet"/>
      <w:lvlText w:val="•"/>
      <w:lvlJc w:val="left"/>
      <w:pPr>
        <w:ind w:left="3156" w:hanging="360"/>
      </w:pPr>
      <w:rPr>
        <w:rFonts w:hint="default"/>
        <w:lang w:val="en-US" w:eastAsia="en-US" w:bidi="ar-SA"/>
      </w:rPr>
    </w:lvl>
    <w:lvl w:ilvl="4" w:tplc="2C8AF178">
      <w:numFmt w:val="bullet"/>
      <w:lvlText w:val="•"/>
      <w:lvlJc w:val="left"/>
      <w:pPr>
        <w:ind w:left="4314" w:hanging="360"/>
      </w:pPr>
      <w:rPr>
        <w:rFonts w:hint="default"/>
        <w:lang w:val="en-US" w:eastAsia="en-US" w:bidi="ar-SA"/>
      </w:rPr>
    </w:lvl>
    <w:lvl w:ilvl="5" w:tplc="3AE83E18">
      <w:numFmt w:val="bullet"/>
      <w:lvlText w:val="•"/>
      <w:lvlJc w:val="left"/>
      <w:pPr>
        <w:ind w:left="5472" w:hanging="360"/>
      </w:pPr>
      <w:rPr>
        <w:rFonts w:hint="default"/>
        <w:lang w:val="en-US" w:eastAsia="en-US" w:bidi="ar-SA"/>
      </w:rPr>
    </w:lvl>
    <w:lvl w:ilvl="6" w:tplc="7324CF4E">
      <w:numFmt w:val="bullet"/>
      <w:lvlText w:val="•"/>
      <w:lvlJc w:val="left"/>
      <w:pPr>
        <w:ind w:left="6631" w:hanging="360"/>
      </w:pPr>
      <w:rPr>
        <w:rFonts w:hint="default"/>
        <w:lang w:val="en-US" w:eastAsia="en-US" w:bidi="ar-SA"/>
      </w:rPr>
    </w:lvl>
    <w:lvl w:ilvl="7" w:tplc="7520B092">
      <w:numFmt w:val="bullet"/>
      <w:lvlText w:val="•"/>
      <w:lvlJc w:val="left"/>
      <w:pPr>
        <w:ind w:left="7789" w:hanging="360"/>
      </w:pPr>
      <w:rPr>
        <w:rFonts w:hint="default"/>
        <w:lang w:val="en-US" w:eastAsia="en-US" w:bidi="ar-SA"/>
      </w:rPr>
    </w:lvl>
    <w:lvl w:ilvl="8" w:tplc="87AC5A82">
      <w:numFmt w:val="bullet"/>
      <w:lvlText w:val="•"/>
      <w:lvlJc w:val="left"/>
      <w:pPr>
        <w:ind w:left="8947" w:hanging="360"/>
      </w:pPr>
      <w:rPr>
        <w:rFonts w:hint="default"/>
        <w:lang w:val="en-US" w:eastAsia="en-US" w:bidi="ar-SA"/>
      </w:rPr>
    </w:lvl>
  </w:abstractNum>
  <w:abstractNum w:abstractNumId="5" w15:restartNumberingAfterBreak="0">
    <w:nsid w:val="21BC5332"/>
    <w:multiLevelType w:val="hybridMultilevel"/>
    <w:tmpl w:val="2FA069E2"/>
    <w:lvl w:ilvl="0" w:tplc="469AF176">
      <w:numFmt w:val="bullet"/>
      <w:lvlText w:val="●"/>
      <w:lvlJc w:val="left"/>
      <w:pPr>
        <w:ind w:left="753" w:hanging="428"/>
      </w:pPr>
      <w:rPr>
        <w:rFonts w:ascii="Calibri" w:eastAsia="Calibri" w:hAnsi="Calibri" w:cs="Calibri" w:hint="default"/>
        <w:w w:val="100"/>
        <w:sz w:val="24"/>
        <w:szCs w:val="24"/>
        <w:lang w:val="en-US" w:eastAsia="en-US" w:bidi="ar-SA"/>
      </w:rPr>
    </w:lvl>
    <w:lvl w:ilvl="1" w:tplc="FFFFFFFF">
      <w:numFmt w:val="bullet"/>
      <w:lvlText w:val="•"/>
      <w:lvlJc w:val="left"/>
      <w:pPr>
        <w:ind w:left="1810" w:hanging="428"/>
      </w:pPr>
      <w:rPr>
        <w:rFonts w:hint="default"/>
        <w:lang w:val="en-US" w:eastAsia="en-US" w:bidi="ar-SA"/>
      </w:rPr>
    </w:lvl>
    <w:lvl w:ilvl="2" w:tplc="FFFFFFFF">
      <w:numFmt w:val="bullet"/>
      <w:lvlText w:val="•"/>
      <w:lvlJc w:val="left"/>
      <w:pPr>
        <w:ind w:left="2860" w:hanging="428"/>
      </w:pPr>
      <w:rPr>
        <w:rFonts w:hint="default"/>
        <w:lang w:val="en-US" w:eastAsia="en-US" w:bidi="ar-SA"/>
      </w:rPr>
    </w:lvl>
    <w:lvl w:ilvl="3" w:tplc="FFFFFFFF">
      <w:numFmt w:val="bullet"/>
      <w:lvlText w:val="•"/>
      <w:lvlJc w:val="left"/>
      <w:pPr>
        <w:ind w:left="3911" w:hanging="428"/>
      </w:pPr>
      <w:rPr>
        <w:rFonts w:hint="default"/>
        <w:lang w:val="en-US" w:eastAsia="en-US" w:bidi="ar-SA"/>
      </w:rPr>
    </w:lvl>
    <w:lvl w:ilvl="4" w:tplc="FFFFFFFF">
      <w:numFmt w:val="bullet"/>
      <w:lvlText w:val="•"/>
      <w:lvlJc w:val="left"/>
      <w:pPr>
        <w:ind w:left="4961" w:hanging="428"/>
      </w:pPr>
      <w:rPr>
        <w:rFonts w:hint="default"/>
        <w:lang w:val="en-US" w:eastAsia="en-US" w:bidi="ar-SA"/>
      </w:rPr>
    </w:lvl>
    <w:lvl w:ilvl="5" w:tplc="FFFFFFFF">
      <w:numFmt w:val="bullet"/>
      <w:lvlText w:val="•"/>
      <w:lvlJc w:val="left"/>
      <w:pPr>
        <w:ind w:left="6012" w:hanging="428"/>
      </w:pPr>
      <w:rPr>
        <w:rFonts w:hint="default"/>
        <w:lang w:val="en-US" w:eastAsia="en-US" w:bidi="ar-SA"/>
      </w:rPr>
    </w:lvl>
    <w:lvl w:ilvl="6" w:tplc="FFFFFFFF">
      <w:numFmt w:val="bullet"/>
      <w:lvlText w:val="•"/>
      <w:lvlJc w:val="left"/>
      <w:pPr>
        <w:ind w:left="7062" w:hanging="428"/>
      </w:pPr>
      <w:rPr>
        <w:rFonts w:hint="default"/>
        <w:lang w:val="en-US" w:eastAsia="en-US" w:bidi="ar-SA"/>
      </w:rPr>
    </w:lvl>
    <w:lvl w:ilvl="7" w:tplc="FFFFFFFF">
      <w:numFmt w:val="bullet"/>
      <w:lvlText w:val="•"/>
      <w:lvlJc w:val="left"/>
      <w:pPr>
        <w:ind w:left="8112" w:hanging="428"/>
      </w:pPr>
      <w:rPr>
        <w:rFonts w:hint="default"/>
        <w:lang w:val="en-US" w:eastAsia="en-US" w:bidi="ar-SA"/>
      </w:rPr>
    </w:lvl>
    <w:lvl w:ilvl="8" w:tplc="FFFFFFFF">
      <w:numFmt w:val="bullet"/>
      <w:lvlText w:val="•"/>
      <w:lvlJc w:val="left"/>
      <w:pPr>
        <w:ind w:left="9163" w:hanging="428"/>
      </w:pPr>
      <w:rPr>
        <w:rFonts w:hint="default"/>
        <w:lang w:val="en-US" w:eastAsia="en-US" w:bidi="ar-SA"/>
      </w:rPr>
    </w:lvl>
  </w:abstractNum>
  <w:abstractNum w:abstractNumId="6" w15:restartNumberingAfterBreak="0">
    <w:nsid w:val="2507330B"/>
    <w:multiLevelType w:val="hybridMultilevel"/>
    <w:tmpl w:val="C650720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 w15:restartNumberingAfterBreak="0">
    <w:nsid w:val="2B2327B6"/>
    <w:multiLevelType w:val="multilevel"/>
    <w:tmpl w:val="750CC7C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68006B8"/>
    <w:multiLevelType w:val="hybridMultilevel"/>
    <w:tmpl w:val="BF6C4CA0"/>
    <w:lvl w:ilvl="0" w:tplc="469AF176">
      <w:numFmt w:val="bullet"/>
      <w:lvlText w:val="●"/>
      <w:lvlJc w:val="left"/>
      <w:pPr>
        <w:ind w:left="720" w:hanging="360"/>
      </w:pPr>
      <w:rPr>
        <w:rFonts w:ascii="Calibri" w:eastAsia="Calibri" w:hAnsi="Calibri" w:cs="Calibri" w:hint="default"/>
        <w:w w:val="100"/>
        <w:sz w:val="24"/>
        <w:szCs w:val="24"/>
        <w:lang w:val="en-US" w:eastAsia="en-US" w:bidi="ar-SA"/>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 w15:restartNumberingAfterBreak="0">
    <w:nsid w:val="37A747D8"/>
    <w:multiLevelType w:val="hybridMultilevel"/>
    <w:tmpl w:val="55A06C06"/>
    <w:lvl w:ilvl="0" w:tplc="469AF176">
      <w:numFmt w:val="bullet"/>
      <w:lvlText w:val="●"/>
      <w:lvlJc w:val="left"/>
      <w:pPr>
        <w:ind w:left="753" w:hanging="428"/>
      </w:pPr>
      <w:rPr>
        <w:rFonts w:ascii="Calibri" w:eastAsia="Calibri" w:hAnsi="Calibri" w:cs="Calibri" w:hint="default"/>
        <w:w w:val="100"/>
        <w:sz w:val="24"/>
        <w:szCs w:val="24"/>
        <w:lang w:val="en-US" w:eastAsia="en-US" w:bidi="ar-SA"/>
      </w:rPr>
    </w:lvl>
    <w:lvl w:ilvl="1" w:tplc="FFFFFFFF">
      <w:numFmt w:val="bullet"/>
      <w:lvlText w:val="●"/>
      <w:lvlJc w:val="left"/>
      <w:pPr>
        <w:ind w:left="849" w:hanging="360"/>
      </w:pPr>
      <w:rPr>
        <w:rFonts w:ascii="Times New Roman" w:eastAsia="Times New Roman" w:hAnsi="Times New Roman" w:cs="Times New Roman" w:hint="default"/>
        <w:w w:val="100"/>
        <w:sz w:val="22"/>
        <w:szCs w:val="22"/>
        <w:lang w:val="en-US" w:eastAsia="en-US" w:bidi="ar-SA"/>
      </w:rPr>
    </w:lvl>
    <w:lvl w:ilvl="2" w:tplc="FFFFFFFF">
      <w:numFmt w:val="bullet"/>
      <w:lvlText w:val="•"/>
      <w:lvlJc w:val="left"/>
      <w:pPr>
        <w:ind w:left="1998" w:hanging="360"/>
      </w:pPr>
      <w:rPr>
        <w:rFonts w:hint="default"/>
        <w:lang w:val="en-US" w:eastAsia="en-US" w:bidi="ar-SA"/>
      </w:rPr>
    </w:lvl>
    <w:lvl w:ilvl="3" w:tplc="FFFFFFFF">
      <w:numFmt w:val="bullet"/>
      <w:lvlText w:val="•"/>
      <w:lvlJc w:val="left"/>
      <w:pPr>
        <w:ind w:left="3156" w:hanging="360"/>
      </w:pPr>
      <w:rPr>
        <w:rFonts w:hint="default"/>
        <w:lang w:val="en-US" w:eastAsia="en-US" w:bidi="ar-SA"/>
      </w:rPr>
    </w:lvl>
    <w:lvl w:ilvl="4" w:tplc="FFFFFFFF">
      <w:numFmt w:val="bullet"/>
      <w:lvlText w:val="•"/>
      <w:lvlJc w:val="left"/>
      <w:pPr>
        <w:ind w:left="4314" w:hanging="360"/>
      </w:pPr>
      <w:rPr>
        <w:rFonts w:hint="default"/>
        <w:lang w:val="en-US" w:eastAsia="en-US" w:bidi="ar-SA"/>
      </w:rPr>
    </w:lvl>
    <w:lvl w:ilvl="5" w:tplc="FFFFFFFF">
      <w:numFmt w:val="bullet"/>
      <w:lvlText w:val="•"/>
      <w:lvlJc w:val="left"/>
      <w:pPr>
        <w:ind w:left="5472" w:hanging="360"/>
      </w:pPr>
      <w:rPr>
        <w:rFonts w:hint="default"/>
        <w:lang w:val="en-US" w:eastAsia="en-US" w:bidi="ar-SA"/>
      </w:rPr>
    </w:lvl>
    <w:lvl w:ilvl="6" w:tplc="FFFFFFFF">
      <w:numFmt w:val="bullet"/>
      <w:lvlText w:val="•"/>
      <w:lvlJc w:val="left"/>
      <w:pPr>
        <w:ind w:left="6631" w:hanging="360"/>
      </w:pPr>
      <w:rPr>
        <w:rFonts w:hint="default"/>
        <w:lang w:val="en-US" w:eastAsia="en-US" w:bidi="ar-SA"/>
      </w:rPr>
    </w:lvl>
    <w:lvl w:ilvl="7" w:tplc="FFFFFFFF">
      <w:numFmt w:val="bullet"/>
      <w:lvlText w:val="•"/>
      <w:lvlJc w:val="left"/>
      <w:pPr>
        <w:ind w:left="7789" w:hanging="360"/>
      </w:pPr>
      <w:rPr>
        <w:rFonts w:hint="default"/>
        <w:lang w:val="en-US" w:eastAsia="en-US" w:bidi="ar-SA"/>
      </w:rPr>
    </w:lvl>
    <w:lvl w:ilvl="8" w:tplc="FFFFFFFF">
      <w:numFmt w:val="bullet"/>
      <w:lvlText w:val="•"/>
      <w:lvlJc w:val="left"/>
      <w:pPr>
        <w:ind w:left="8947" w:hanging="360"/>
      </w:pPr>
      <w:rPr>
        <w:rFonts w:hint="default"/>
        <w:lang w:val="en-US" w:eastAsia="en-US" w:bidi="ar-SA"/>
      </w:rPr>
    </w:lvl>
  </w:abstractNum>
  <w:abstractNum w:abstractNumId="10" w15:restartNumberingAfterBreak="0">
    <w:nsid w:val="3A1922E8"/>
    <w:multiLevelType w:val="hybridMultilevel"/>
    <w:tmpl w:val="A86260A0"/>
    <w:lvl w:ilvl="0" w:tplc="469AF176">
      <w:numFmt w:val="bullet"/>
      <w:lvlText w:val="●"/>
      <w:lvlJc w:val="left"/>
      <w:pPr>
        <w:ind w:left="849" w:hanging="384"/>
      </w:pPr>
      <w:rPr>
        <w:rFonts w:ascii="Calibri" w:eastAsia="Calibri" w:hAnsi="Calibri" w:cs="Calibri" w:hint="default"/>
        <w:w w:val="100"/>
        <w:sz w:val="24"/>
        <w:szCs w:val="24"/>
        <w:lang w:val="en-US" w:eastAsia="en-US" w:bidi="ar-SA"/>
      </w:rPr>
    </w:lvl>
    <w:lvl w:ilvl="1" w:tplc="F9A85C26">
      <w:numFmt w:val="bullet"/>
      <w:lvlText w:val="•"/>
      <w:lvlJc w:val="left"/>
      <w:pPr>
        <w:ind w:left="1882" w:hanging="384"/>
      </w:pPr>
      <w:rPr>
        <w:rFonts w:hint="default"/>
        <w:lang w:val="en-US" w:eastAsia="en-US" w:bidi="ar-SA"/>
      </w:rPr>
    </w:lvl>
    <w:lvl w:ilvl="2" w:tplc="883A7AB0">
      <w:numFmt w:val="bullet"/>
      <w:lvlText w:val="•"/>
      <w:lvlJc w:val="left"/>
      <w:pPr>
        <w:ind w:left="2924" w:hanging="384"/>
      </w:pPr>
      <w:rPr>
        <w:rFonts w:hint="default"/>
        <w:lang w:val="en-US" w:eastAsia="en-US" w:bidi="ar-SA"/>
      </w:rPr>
    </w:lvl>
    <w:lvl w:ilvl="3" w:tplc="3FBEDC9C">
      <w:numFmt w:val="bullet"/>
      <w:lvlText w:val="•"/>
      <w:lvlJc w:val="left"/>
      <w:pPr>
        <w:ind w:left="3967" w:hanging="384"/>
      </w:pPr>
      <w:rPr>
        <w:rFonts w:hint="default"/>
        <w:lang w:val="en-US" w:eastAsia="en-US" w:bidi="ar-SA"/>
      </w:rPr>
    </w:lvl>
    <w:lvl w:ilvl="4" w:tplc="DC0C7BA2">
      <w:numFmt w:val="bullet"/>
      <w:lvlText w:val="•"/>
      <w:lvlJc w:val="left"/>
      <w:pPr>
        <w:ind w:left="5009" w:hanging="384"/>
      </w:pPr>
      <w:rPr>
        <w:rFonts w:hint="default"/>
        <w:lang w:val="en-US" w:eastAsia="en-US" w:bidi="ar-SA"/>
      </w:rPr>
    </w:lvl>
    <w:lvl w:ilvl="5" w:tplc="51767AEE">
      <w:numFmt w:val="bullet"/>
      <w:lvlText w:val="•"/>
      <w:lvlJc w:val="left"/>
      <w:pPr>
        <w:ind w:left="6052" w:hanging="384"/>
      </w:pPr>
      <w:rPr>
        <w:rFonts w:hint="default"/>
        <w:lang w:val="en-US" w:eastAsia="en-US" w:bidi="ar-SA"/>
      </w:rPr>
    </w:lvl>
    <w:lvl w:ilvl="6" w:tplc="8DB00BFC">
      <w:numFmt w:val="bullet"/>
      <w:lvlText w:val="•"/>
      <w:lvlJc w:val="left"/>
      <w:pPr>
        <w:ind w:left="7094" w:hanging="384"/>
      </w:pPr>
      <w:rPr>
        <w:rFonts w:hint="default"/>
        <w:lang w:val="en-US" w:eastAsia="en-US" w:bidi="ar-SA"/>
      </w:rPr>
    </w:lvl>
    <w:lvl w:ilvl="7" w:tplc="4404C126">
      <w:numFmt w:val="bullet"/>
      <w:lvlText w:val="•"/>
      <w:lvlJc w:val="left"/>
      <w:pPr>
        <w:ind w:left="8136" w:hanging="384"/>
      </w:pPr>
      <w:rPr>
        <w:rFonts w:hint="default"/>
        <w:lang w:val="en-US" w:eastAsia="en-US" w:bidi="ar-SA"/>
      </w:rPr>
    </w:lvl>
    <w:lvl w:ilvl="8" w:tplc="557C0686">
      <w:numFmt w:val="bullet"/>
      <w:lvlText w:val="•"/>
      <w:lvlJc w:val="left"/>
      <w:pPr>
        <w:ind w:left="9179" w:hanging="384"/>
      </w:pPr>
      <w:rPr>
        <w:rFonts w:hint="default"/>
        <w:lang w:val="en-US" w:eastAsia="en-US" w:bidi="ar-SA"/>
      </w:rPr>
    </w:lvl>
  </w:abstractNum>
  <w:abstractNum w:abstractNumId="11" w15:restartNumberingAfterBreak="0">
    <w:nsid w:val="4426172B"/>
    <w:multiLevelType w:val="multilevel"/>
    <w:tmpl w:val="0B50459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9A91250"/>
    <w:multiLevelType w:val="hybridMultilevel"/>
    <w:tmpl w:val="2DE04124"/>
    <w:lvl w:ilvl="0" w:tplc="469AF176">
      <w:numFmt w:val="bullet"/>
      <w:lvlText w:val="●"/>
      <w:lvlJc w:val="left"/>
      <w:pPr>
        <w:ind w:left="753" w:hanging="428"/>
      </w:pPr>
      <w:rPr>
        <w:rFonts w:ascii="Calibri" w:eastAsia="Calibri" w:hAnsi="Calibri" w:cs="Calibri" w:hint="default"/>
        <w:w w:val="100"/>
        <w:sz w:val="24"/>
        <w:szCs w:val="24"/>
        <w:lang w:val="en-US" w:eastAsia="en-US" w:bidi="ar-SA"/>
      </w:rPr>
    </w:lvl>
    <w:lvl w:ilvl="1" w:tplc="FFFFFFFF">
      <w:numFmt w:val="bullet"/>
      <w:lvlText w:val="●"/>
      <w:lvlJc w:val="left"/>
      <w:pPr>
        <w:ind w:left="849" w:hanging="360"/>
      </w:pPr>
      <w:rPr>
        <w:rFonts w:ascii="Times New Roman" w:eastAsia="Times New Roman" w:hAnsi="Times New Roman" w:cs="Times New Roman" w:hint="default"/>
        <w:w w:val="100"/>
        <w:sz w:val="22"/>
        <w:szCs w:val="22"/>
        <w:lang w:val="en-US" w:eastAsia="en-US" w:bidi="ar-SA"/>
      </w:rPr>
    </w:lvl>
    <w:lvl w:ilvl="2" w:tplc="FFFFFFFF">
      <w:numFmt w:val="bullet"/>
      <w:lvlText w:val="•"/>
      <w:lvlJc w:val="left"/>
      <w:pPr>
        <w:ind w:left="1998" w:hanging="360"/>
      </w:pPr>
      <w:rPr>
        <w:rFonts w:hint="default"/>
        <w:lang w:val="en-US" w:eastAsia="en-US" w:bidi="ar-SA"/>
      </w:rPr>
    </w:lvl>
    <w:lvl w:ilvl="3" w:tplc="FFFFFFFF">
      <w:numFmt w:val="bullet"/>
      <w:lvlText w:val="•"/>
      <w:lvlJc w:val="left"/>
      <w:pPr>
        <w:ind w:left="3156" w:hanging="360"/>
      </w:pPr>
      <w:rPr>
        <w:rFonts w:hint="default"/>
        <w:lang w:val="en-US" w:eastAsia="en-US" w:bidi="ar-SA"/>
      </w:rPr>
    </w:lvl>
    <w:lvl w:ilvl="4" w:tplc="FFFFFFFF">
      <w:numFmt w:val="bullet"/>
      <w:lvlText w:val="•"/>
      <w:lvlJc w:val="left"/>
      <w:pPr>
        <w:ind w:left="4314" w:hanging="360"/>
      </w:pPr>
      <w:rPr>
        <w:rFonts w:hint="default"/>
        <w:lang w:val="en-US" w:eastAsia="en-US" w:bidi="ar-SA"/>
      </w:rPr>
    </w:lvl>
    <w:lvl w:ilvl="5" w:tplc="FFFFFFFF">
      <w:numFmt w:val="bullet"/>
      <w:lvlText w:val="•"/>
      <w:lvlJc w:val="left"/>
      <w:pPr>
        <w:ind w:left="5472" w:hanging="360"/>
      </w:pPr>
      <w:rPr>
        <w:rFonts w:hint="default"/>
        <w:lang w:val="en-US" w:eastAsia="en-US" w:bidi="ar-SA"/>
      </w:rPr>
    </w:lvl>
    <w:lvl w:ilvl="6" w:tplc="FFFFFFFF">
      <w:numFmt w:val="bullet"/>
      <w:lvlText w:val="•"/>
      <w:lvlJc w:val="left"/>
      <w:pPr>
        <w:ind w:left="6631" w:hanging="360"/>
      </w:pPr>
      <w:rPr>
        <w:rFonts w:hint="default"/>
        <w:lang w:val="en-US" w:eastAsia="en-US" w:bidi="ar-SA"/>
      </w:rPr>
    </w:lvl>
    <w:lvl w:ilvl="7" w:tplc="FFFFFFFF">
      <w:numFmt w:val="bullet"/>
      <w:lvlText w:val="•"/>
      <w:lvlJc w:val="left"/>
      <w:pPr>
        <w:ind w:left="7789" w:hanging="360"/>
      </w:pPr>
      <w:rPr>
        <w:rFonts w:hint="default"/>
        <w:lang w:val="en-US" w:eastAsia="en-US" w:bidi="ar-SA"/>
      </w:rPr>
    </w:lvl>
    <w:lvl w:ilvl="8" w:tplc="FFFFFFFF">
      <w:numFmt w:val="bullet"/>
      <w:lvlText w:val="•"/>
      <w:lvlJc w:val="left"/>
      <w:pPr>
        <w:ind w:left="8947" w:hanging="360"/>
      </w:pPr>
      <w:rPr>
        <w:rFonts w:hint="default"/>
        <w:lang w:val="en-US" w:eastAsia="en-US" w:bidi="ar-SA"/>
      </w:rPr>
    </w:lvl>
  </w:abstractNum>
  <w:abstractNum w:abstractNumId="13" w15:restartNumberingAfterBreak="0">
    <w:nsid w:val="50410649"/>
    <w:multiLevelType w:val="hybridMultilevel"/>
    <w:tmpl w:val="B7188BEC"/>
    <w:lvl w:ilvl="0" w:tplc="62E4412A">
      <w:numFmt w:val="bullet"/>
      <w:lvlText w:val="●"/>
      <w:lvlJc w:val="left"/>
      <w:pPr>
        <w:ind w:left="753" w:hanging="428"/>
      </w:pPr>
      <w:rPr>
        <w:rFonts w:ascii="Calibri" w:eastAsia="Calibri" w:hAnsi="Calibri" w:cs="Calibri" w:hint="default"/>
        <w:w w:val="100"/>
        <w:sz w:val="22"/>
        <w:szCs w:val="22"/>
        <w:lang w:val="en-US" w:eastAsia="en-US" w:bidi="ar-SA"/>
      </w:rPr>
    </w:lvl>
    <w:lvl w:ilvl="1" w:tplc="75560A38">
      <w:numFmt w:val="bullet"/>
      <w:lvlText w:val="•"/>
      <w:lvlJc w:val="left"/>
      <w:pPr>
        <w:ind w:left="1810" w:hanging="428"/>
      </w:pPr>
      <w:rPr>
        <w:rFonts w:hint="default"/>
        <w:lang w:val="en-US" w:eastAsia="en-US" w:bidi="ar-SA"/>
      </w:rPr>
    </w:lvl>
    <w:lvl w:ilvl="2" w:tplc="735063B2">
      <w:numFmt w:val="bullet"/>
      <w:lvlText w:val="•"/>
      <w:lvlJc w:val="left"/>
      <w:pPr>
        <w:ind w:left="2860" w:hanging="428"/>
      </w:pPr>
      <w:rPr>
        <w:rFonts w:hint="default"/>
        <w:lang w:val="en-US" w:eastAsia="en-US" w:bidi="ar-SA"/>
      </w:rPr>
    </w:lvl>
    <w:lvl w:ilvl="3" w:tplc="FC304772">
      <w:numFmt w:val="bullet"/>
      <w:lvlText w:val="•"/>
      <w:lvlJc w:val="left"/>
      <w:pPr>
        <w:ind w:left="3911" w:hanging="428"/>
      </w:pPr>
      <w:rPr>
        <w:rFonts w:hint="default"/>
        <w:lang w:val="en-US" w:eastAsia="en-US" w:bidi="ar-SA"/>
      </w:rPr>
    </w:lvl>
    <w:lvl w:ilvl="4" w:tplc="45B0FC5C">
      <w:numFmt w:val="bullet"/>
      <w:lvlText w:val="•"/>
      <w:lvlJc w:val="left"/>
      <w:pPr>
        <w:ind w:left="4961" w:hanging="428"/>
      </w:pPr>
      <w:rPr>
        <w:rFonts w:hint="default"/>
        <w:lang w:val="en-US" w:eastAsia="en-US" w:bidi="ar-SA"/>
      </w:rPr>
    </w:lvl>
    <w:lvl w:ilvl="5" w:tplc="F5AC710C">
      <w:numFmt w:val="bullet"/>
      <w:lvlText w:val="•"/>
      <w:lvlJc w:val="left"/>
      <w:pPr>
        <w:ind w:left="6012" w:hanging="428"/>
      </w:pPr>
      <w:rPr>
        <w:rFonts w:hint="default"/>
        <w:lang w:val="en-US" w:eastAsia="en-US" w:bidi="ar-SA"/>
      </w:rPr>
    </w:lvl>
    <w:lvl w:ilvl="6" w:tplc="55D67906">
      <w:numFmt w:val="bullet"/>
      <w:lvlText w:val="•"/>
      <w:lvlJc w:val="left"/>
      <w:pPr>
        <w:ind w:left="7062" w:hanging="428"/>
      </w:pPr>
      <w:rPr>
        <w:rFonts w:hint="default"/>
        <w:lang w:val="en-US" w:eastAsia="en-US" w:bidi="ar-SA"/>
      </w:rPr>
    </w:lvl>
    <w:lvl w:ilvl="7" w:tplc="6152E6E0">
      <w:numFmt w:val="bullet"/>
      <w:lvlText w:val="•"/>
      <w:lvlJc w:val="left"/>
      <w:pPr>
        <w:ind w:left="8112" w:hanging="428"/>
      </w:pPr>
      <w:rPr>
        <w:rFonts w:hint="default"/>
        <w:lang w:val="en-US" w:eastAsia="en-US" w:bidi="ar-SA"/>
      </w:rPr>
    </w:lvl>
    <w:lvl w:ilvl="8" w:tplc="CFEE989C">
      <w:numFmt w:val="bullet"/>
      <w:lvlText w:val="•"/>
      <w:lvlJc w:val="left"/>
      <w:pPr>
        <w:ind w:left="9163" w:hanging="428"/>
      </w:pPr>
      <w:rPr>
        <w:rFonts w:hint="default"/>
        <w:lang w:val="en-US" w:eastAsia="en-US" w:bidi="ar-SA"/>
      </w:rPr>
    </w:lvl>
  </w:abstractNum>
  <w:abstractNum w:abstractNumId="14" w15:restartNumberingAfterBreak="0">
    <w:nsid w:val="54CC6550"/>
    <w:multiLevelType w:val="hybridMultilevel"/>
    <w:tmpl w:val="0762841C"/>
    <w:lvl w:ilvl="0" w:tplc="469AF176">
      <w:numFmt w:val="bullet"/>
      <w:lvlText w:val="●"/>
      <w:lvlJc w:val="left"/>
      <w:pPr>
        <w:ind w:left="753" w:hanging="428"/>
      </w:pPr>
      <w:rPr>
        <w:rFonts w:ascii="Calibri" w:eastAsia="Calibri" w:hAnsi="Calibri" w:cs="Calibri" w:hint="default"/>
        <w:w w:val="100"/>
        <w:sz w:val="24"/>
        <w:szCs w:val="24"/>
        <w:lang w:val="en-US" w:eastAsia="en-US" w:bidi="ar-SA"/>
      </w:rPr>
    </w:lvl>
    <w:lvl w:ilvl="1" w:tplc="FFFFFFFF">
      <w:numFmt w:val="bullet"/>
      <w:lvlText w:val="●"/>
      <w:lvlJc w:val="left"/>
      <w:pPr>
        <w:ind w:left="849" w:hanging="360"/>
      </w:pPr>
      <w:rPr>
        <w:rFonts w:ascii="Times New Roman" w:eastAsia="Times New Roman" w:hAnsi="Times New Roman" w:cs="Times New Roman" w:hint="default"/>
        <w:w w:val="100"/>
        <w:sz w:val="22"/>
        <w:szCs w:val="22"/>
        <w:lang w:val="en-US" w:eastAsia="en-US" w:bidi="ar-SA"/>
      </w:rPr>
    </w:lvl>
    <w:lvl w:ilvl="2" w:tplc="FFFFFFFF">
      <w:numFmt w:val="bullet"/>
      <w:lvlText w:val="•"/>
      <w:lvlJc w:val="left"/>
      <w:pPr>
        <w:ind w:left="1998" w:hanging="360"/>
      </w:pPr>
      <w:rPr>
        <w:rFonts w:hint="default"/>
        <w:lang w:val="en-US" w:eastAsia="en-US" w:bidi="ar-SA"/>
      </w:rPr>
    </w:lvl>
    <w:lvl w:ilvl="3" w:tplc="FFFFFFFF">
      <w:numFmt w:val="bullet"/>
      <w:lvlText w:val="•"/>
      <w:lvlJc w:val="left"/>
      <w:pPr>
        <w:ind w:left="3156" w:hanging="360"/>
      </w:pPr>
      <w:rPr>
        <w:rFonts w:hint="default"/>
        <w:lang w:val="en-US" w:eastAsia="en-US" w:bidi="ar-SA"/>
      </w:rPr>
    </w:lvl>
    <w:lvl w:ilvl="4" w:tplc="FFFFFFFF">
      <w:numFmt w:val="bullet"/>
      <w:lvlText w:val="•"/>
      <w:lvlJc w:val="left"/>
      <w:pPr>
        <w:ind w:left="4314" w:hanging="360"/>
      </w:pPr>
      <w:rPr>
        <w:rFonts w:hint="default"/>
        <w:lang w:val="en-US" w:eastAsia="en-US" w:bidi="ar-SA"/>
      </w:rPr>
    </w:lvl>
    <w:lvl w:ilvl="5" w:tplc="FFFFFFFF">
      <w:numFmt w:val="bullet"/>
      <w:lvlText w:val="•"/>
      <w:lvlJc w:val="left"/>
      <w:pPr>
        <w:ind w:left="5472" w:hanging="360"/>
      </w:pPr>
      <w:rPr>
        <w:rFonts w:hint="default"/>
        <w:lang w:val="en-US" w:eastAsia="en-US" w:bidi="ar-SA"/>
      </w:rPr>
    </w:lvl>
    <w:lvl w:ilvl="6" w:tplc="FFFFFFFF">
      <w:numFmt w:val="bullet"/>
      <w:lvlText w:val="•"/>
      <w:lvlJc w:val="left"/>
      <w:pPr>
        <w:ind w:left="6631" w:hanging="360"/>
      </w:pPr>
      <w:rPr>
        <w:rFonts w:hint="default"/>
        <w:lang w:val="en-US" w:eastAsia="en-US" w:bidi="ar-SA"/>
      </w:rPr>
    </w:lvl>
    <w:lvl w:ilvl="7" w:tplc="FFFFFFFF">
      <w:numFmt w:val="bullet"/>
      <w:lvlText w:val="•"/>
      <w:lvlJc w:val="left"/>
      <w:pPr>
        <w:ind w:left="7789" w:hanging="360"/>
      </w:pPr>
      <w:rPr>
        <w:rFonts w:hint="default"/>
        <w:lang w:val="en-US" w:eastAsia="en-US" w:bidi="ar-SA"/>
      </w:rPr>
    </w:lvl>
    <w:lvl w:ilvl="8" w:tplc="FFFFFFFF">
      <w:numFmt w:val="bullet"/>
      <w:lvlText w:val="•"/>
      <w:lvlJc w:val="left"/>
      <w:pPr>
        <w:ind w:left="8947" w:hanging="360"/>
      </w:pPr>
      <w:rPr>
        <w:rFonts w:hint="default"/>
        <w:lang w:val="en-US" w:eastAsia="en-US" w:bidi="ar-SA"/>
      </w:rPr>
    </w:lvl>
  </w:abstractNum>
  <w:abstractNum w:abstractNumId="15" w15:restartNumberingAfterBreak="0">
    <w:nsid w:val="5D524CFF"/>
    <w:multiLevelType w:val="hybridMultilevel"/>
    <w:tmpl w:val="5574A594"/>
    <w:lvl w:ilvl="0" w:tplc="469AF176">
      <w:numFmt w:val="bullet"/>
      <w:lvlText w:val="●"/>
      <w:lvlJc w:val="left"/>
      <w:pPr>
        <w:ind w:left="720" w:hanging="360"/>
      </w:pPr>
      <w:rPr>
        <w:rFonts w:ascii="Calibri" w:eastAsia="Calibri" w:hAnsi="Calibri" w:cs="Calibri" w:hint="default"/>
        <w:w w:val="100"/>
        <w:sz w:val="24"/>
        <w:szCs w:val="24"/>
        <w:lang w:val="en-US" w:eastAsia="en-US" w:bidi="ar-SA"/>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6" w15:restartNumberingAfterBreak="0">
    <w:nsid w:val="5ECA2F01"/>
    <w:multiLevelType w:val="hybridMultilevel"/>
    <w:tmpl w:val="A8DEDF32"/>
    <w:lvl w:ilvl="0" w:tplc="469AF176">
      <w:numFmt w:val="bullet"/>
      <w:lvlText w:val="●"/>
      <w:lvlJc w:val="left"/>
      <w:pPr>
        <w:ind w:left="753" w:hanging="428"/>
      </w:pPr>
      <w:rPr>
        <w:rFonts w:ascii="Calibri" w:eastAsia="Calibri" w:hAnsi="Calibri" w:cs="Calibri" w:hint="default"/>
        <w:w w:val="100"/>
        <w:sz w:val="24"/>
        <w:szCs w:val="24"/>
        <w:lang w:val="en-US" w:eastAsia="en-US" w:bidi="ar-SA"/>
      </w:rPr>
    </w:lvl>
    <w:lvl w:ilvl="1" w:tplc="FFFFFFFF">
      <w:numFmt w:val="bullet"/>
      <w:lvlText w:val="•"/>
      <w:lvlJc w:val="left"/>
      <w:pPr>
        <w:ind w:left="1810" w:hanging="428"/>
      </w:pPr>
      <w:rPr>
        <w:rFonts w:hint="default"/>
        <w:lang w:val="en-US" w:eastAsia="en-US" w:bidi="ar-SA"/>
      </w:rPr>
    </w:lvl>
    <w:lvl w:ilvl="2" w:tplc="FFFFFFFF">
      <w:numFmt w:val="bullet"/>
      <w:lvlText w:val="•"/>
      <w:lvlJc w:val="left"/>
      <w:pPr>
        <w:ind w:left="2860" w:hanging="428"/>
      </w:pPr>
      <w:rPr>
        <w:rFonts w:hint="default"/>
        <w:lang w:val="en-US" w:eastAsia="en-US" w:bidi="ar-SA"/>
      </w:rPr>
    </w:lvl>
    <w:lvl w:ilvl="3" w:tplc="FFFFFFFF">
      <w:numFmt w:val="bullet"/>
      <w:lvlText w:val="•"/>
      <w:lvlJc w:val="left"/>
      <w:pPr>
        <w:ind w:left="3911" w:hanging="428"/>
      </w:pPr>
      <w:rPr>
        <w:rFonts w:hint="default"/>
        <w:lang w:val="en-US" w:eastAsia="en-US" w:bidi="ar-SA"/>
      </w:rPr>
    </w:lvl>
    <w:lvl w:ilvl="4" w:tplc="FFFFFFFF">
      <w:numFmt w:val="bullet"/>
      <w:lvlText w:val="•"/>
      <w:lvlJc w:val="left"/>
      <w:pPr>
        <w:ind w:left="4961" w:hanging="428"/>
      </w:pPr>
      <w:rPr>
        <w:rFonts w:hint="default"/>
        <w:lang w:val="en-US" w:eastAsia="en-US" w:bidi="ar-SA"/>
      </w:rPr>
    </w:lvl>
    <w:lvl w:ilvl="5" w:tplc="FFFFFFFF">
      <w:numFmt w:val="bullet"/>
      <w:lvlText w:val="•"/>
      <w:lvlJc w:val="left"/>
      <w:pPr>
        <w:ind w:left="6012" w:hanging="428"/>
      </w:pPr>
      <w:rPr>
        <w:rFonts w:hint="default"/>
        <w:lang w:val="en-US" w:eastAsia="en-US" w:bidi="ar-SA"/>
      </w:rPr>
    </w:lvl>
    <w:lvl w:ilvl="6" w:tplc="FFFFFFFF">
      <w:numFmt w:val="bullet"/>
      <w:lvlText w:val="•"/>
      <w:lvlJc w:val="left"/>
      <w:pPr>
        <w:ind w:left="7062" w:hanging="428"/>
      </w:pPr>
      <w:rPr>
        <w:rFonts w:hint="default"/>
        <w:lang w:val="en-US" w:eastAsia="en-US" w:bidi="ar-SA"/>
      </w:rPr>
    </w:lvl>
    <w:lvl w:ilvl="7" w:tplc="FFFFFFFF">
      <w:numFmt w:val="bullet"/>
      <w:lvlText w:val="•"/>
      <w:lvlJc w:val="left"/>
      <w:pPr>
        <w:ind w:left="8112" w:hanging="428"/>
      </w:pPr>
      <w:rPr>
        <w:rFonts w:hint="default"/>
        <w:lang w:val="en-US" w:eastAsia="en-US" w:bidi="ar-SA"/>
      </w:rPr>
    </w:lvl>
    <w:lvl w:ilvl="8" w:tplc="FFFFFFFF">
      <w:numFmt w:val="bullet"/>
      <w:lvlText w:val="•"/>
      <w:lvlJc w:val="left"/>
      <w:pPr>
        <w:ind w:left="9163" w:hanging="428"/>
      </w:pPr>
      <w:rPr>
        <w:rFonts w:hint="default"/>
        <w:lang w:val="en-US" w:eastAsia="en-US" w:bidi="ar-SA"/>
      </w:rPr>
    </w:lvl>
  </w:abstractNum>
  <w:abstractNum w:abstractNumId="17" w15:restartNumberingAfterBreak="0">
    <w:nsid w:val="5F731712"/>
    <w:multiLevelType w:val="hybridMultilevel"/>
    <w:tmpl w:val="A1B07B86"/>
    <w:lvl w:ilvl="0" w:tplc="5A1C3F72">
      <w:numFmt w:val="bullet"/>
      <w:lvlText w:val="●"/>
      <w:lvlJc w:val="left"/>
      <w:pPr>
        <w:ind w:left="849" w:hanging="360"/>
      </w:pPr>
      <w:rPr>
        <w:rFonts w:ascii="Times New Roman" w:eastAsia="Times New Roman" w:hAnsi="Times New Roman" w:cs="Times New Roman" w:hint="default"/>
        <w:w w:val="100"/>
        <w:sz w:val="22"/>
        <w:szCs w:val="22"/>
        <w:lang w:val="en-US" w:eastAsia="en-US" w:bidi="ar-SA"/>
      </w:rPr>
    </w:lvl>
    <w:lvl w:ilvl="1" w:tplc="4B9E6944">
      <w:numFmt w:val="bullet"/>
      <w:lvlText w:val="•"/>
      <w:lvlJc w:val="left"/>
      <w:pPr>
        <w:ind w:left="1882" w:hanging="360"/>
      </w:pPr>
      <w:rPr>
        <w:rFonts w:hint="default"/>
        <w:lang w:val="en-US" w:eastAsia="en-US" w:bidi="ar-SA"/>
      </w:rPr>
    </w:lvl>
    <w:lvl w:ilvl="2" w:tplc="B704C364">
      <w:numFmt w:val="bullet"/>
      <w:lvlText w:val="•"/>
      <w:lvlJc w:val="left"/>
      <w:pPr>
        <w:ind w:left="2924" w:hanging="360"/>
      </w:pPr>
      <w:rPr>
        <w:rFonts w:hint="default"/>
        <w:lang w:val="en-US" w:eastAsia="en-US" w:bidi="ar-SA"/>
      </w:rPr>
    </w:lvl>
    <w:lvl w:ilvl="3" w:tplc="592C5112">
      <w:numFmt w:val="bullet"/>
      <w:lvlText w:val="•"/>
      <w:lvlJc w:val="left"/>
      <w:pPr>
        <w:ind w:left="3967" w:hanging="360"/>
      </w:pPr>
      <w:rPr>
        <w:rFonts w:hint="default"/>
        <w:lang w:val="en-US" w:eastAsia="en-US" w:bidi="ar-SA"/>
      </w:rPr>
    </w:lvl>
    <w:lvl w:ilvl="4" w:tplc="8CD0708C">
      <w:numFmt w:val="bullet"/>
      <w:lvlText w:val="•"/>
      <w:lvlJc w:val="left"/>
      <w:pPr>
        <w:ind w:left="5009" w:hanging="360"/>
      </w:pPr>
      <w:rPr>
        <w:rFonts w:hint="default"/>
        <w:lang w:val="en-US" w:eastAsia="en-US" w:bidi="ar-SA"/>
      </w:rPr>
    </w:lvl>
    <w:lvl w:ilvl="5" w:tplc="1016706A">
      <w:numFmt w:val="bullet"/>
      <w:lvlText w:val="•"/>
      <w:lvlJc w:val="left"/>
      <w:pPr>
        <w:ind w:left="6052" w:hanging="360"/>
      </w:pPr>
      <w:rPr>
        <w:rFonts w:hint="default"/>
        <w:lang w:val="en-US" w:eastAsia="en-US" w:bidi="ar-SA"/>
      </w:rPr>
    </w:lvl>
    <w:lvl w:ilvl="6" w:tplc="F6CA2524">
      <w:numFmt w:val="bullet"/>
      <w:lvlText w:val="•"/>
      <w:lvlJc w:val="left"/>
      <w:pPr>
        <w:ind w:left="7094" w:hanging="360"/>
      </w:pPr>
      <w:rPr>
        <w:rFonts w:hint="default"/>
        <w:lang w:val="en-US" w:eastAsia="en-US" w:bidi="ar-SA"/>
      </w:rPr>
    </w:lvl>
    <w:lvl w:ilvl="7" w:tplc="19CE51AC">
      <w:numFmt w:val="bullet"/>
      <w:lvlText w:val="•"/>
      <w:lvlJc w:val="left"/>
      <w:pPr>
        <w:ind w:left="8136" w:hanging="360"/>
      </w:pPr>
      <w:rPr>
        <w:rFonts w:hint="default"/>
        <w:lang w:val="en-US" w:eastAsia="en-US" w:bidi="ar-SA"/>
      </w:rPr>
    </w:lvl>
    <w:lvl w:ilvl="8" w:tplc="A97EFA88">
      <w:numFmt w:val="bullet"/>
      <w:lvlText w:val="•"/>
      <w:lvlJc w:val="left"/>
      <w:pPr>
        <w:ind w:left="9179" w:hanging="360"/>
      </w:pPr>
      <w:rPr>
        <w:rFonts w:hint="default"/>
        <w:lang w:val="en-US" w:eastAsia="en-US" w:bidi="ar-SA"/>
      </w:rPr>
    </w:lvl>
  </w:abstractNum>
  <w:abstractNum w:abstractNumId="18" w15:restartNumberingAfterBreak="0">
    <w:nsid w:val="60A60F4D"/>
    <w:multiLevelType w:val="hybridMultilevel"/>
    <w:tmpl w:val="44361FD4"/>
    <w:lvl w:ilvl="0" w:tplc="499EC72E">
      <w:numFmt w:val="bullet"/>
      <w:lvlText w:val="●"/>
      <w:lvlJc w:val="left"/>
      <w:pPr>
        <w:ind w:left="849" w:hanging="360"/>
      </w:pPr>
      <w:rPr>
        <w:rFonts w:ascii="Calibri" w:eastAsia="Calibri" w:hAnsi="Calibri" w:cs="Calibri" w:hint="default"/>
        <w:w w:val="100"/>
        <w:sz w:val="22"/>
        <w:szCs w:val="22"/>
        <w:lang w:val="en-US" w:eastAsia="en-US" w:bidi="ar-SA"/>
      </w:rPr>
    </w:lvl>
    <w:lvl w:ilvl="1" w:tplc="C9007808">
      <w:numFmt w:val="bullet"/>
      <w:lvlText w:val="●"/>
      <w:lvlJc w:val="left"/>
      <w:pPr>
        <w:ind w:left="940" w:hanging="360"/>
      </w:pPr>
      <w:rPr>
        <w:rFonts w:ascii="Times New Roman" w:eastAsia="Times New Roman" w:hAnsi="Times New Roman" w:cs="Times New Roman" w:hint="default"/>
        <w:w w:val="100"/>
        <w:sz w:val="22"/>
        <w:szCs w:val="22"/>
        <w:lang w:val="en-US" w:eastAsia="en-US" w:bidi="ar-SA"/>
      </w:rPr>
    </w:lvl>
    <w:lvl w:ilvl="2" w:tplc="6AEC4AFA">
      <w:numFmt w:val="bullet"/>
      <w:lvlText w:val="•"/>
      <w:lvlJc w:val="left"/>
      <w:pPr>
        <w:ind w:left="2087" w:hanging="360"/>
      </w:pPr>
      <w:rPr>
        <w:rFonts w:hint="default"/>
        <w:lang w:val="en-US" w:eastAsia="en-US" w:bidi="ar-SA"/>
      </w:rPr>
    </w:lvl>
    <w:lvl w:ilvl="3" w:tplc="ECCE465E">
      <w:numFmt w:val="bullet"/>
      <w:lvlText w:val="•"/>
      <w:lvlJc w:val="left"/>
      <w:pPr>
        <w:ind w:left="3234" w:hanging="360"/>
      </w:pPr>
      <w:rPr>
        <w:rFonts w:hint="default"/>
        <w:lang w:val="en-US" w:eastAsia="en-US" w:bidi="ar-SA"/>
      </w:rPr>
    </w:lvl>
    <w:lvl w:ilvl="4" w:tplc="E53E0E7A">
      <w:numFmt w:val="bullet"/>
      <w:lvlText w:val="•"/>
      <w:lvlJc w:val="left"/>
      <w:pPr>
        <w:ind w:left="4381" w:hanging="360"/>
      </w:pPr>
      <w:rPr>
        <w:rFonts w:hint="default"/>
        <w:lang w:val="en-US" w:eastAsia="en-US" w:bidi="ar-SA"/>
      </w:rPr>
    </w:lvl>
    <w:lvl w:ilvl="5" w:tplc="D74C3D3C">
      <w:numFmt w:val="bullet"/>
      <w:lvlText w:val="•"/>
      <w:lvlJc w:val="left"/>
      <w:pPr>
        <w:ind w:left="5528" w:hanging="360"/>
      </w:pPr>
      <w:rPr>
        <w:rFonts w:hint="default"/>
        <w:lang w:val="en-US" w:eastAsia="en-US" w:bidi="ar-SA"/>
      </w:rPr>
    </w:lvl>
    <w:lvl w:ilvl="6" w:tplc="AB48557E">
      <w:numFmt w:val="bullet"/>
      <w:lvlText w:val="•"/>
      <w:lvlJc w:val="left"/>
      <w:pPr>
        <w:ind w:left="6675" w:hanging="360"/>
      </w:pPr>
      <w:rPr>
        <w:rFonts w:hint="default"/>
        <w:lang w:val="en-US" w:eastAsia="en-US" w:bidi="ar-SA"/>
      </w:rPr>
    </w:lvl>
    <w:lvl w:ilvl="7" w:tplc="44307660">
      <w:numFmt w:val="bullet"/>
      <w:lvlText w:val="•"/>
      <w:lvlJc w:val="left"/>
      <w:pPr>
        <w:ind w:left="7822" w:hanging="360"/>
      </w:pPr>
      <w:rPr>
        <w:rFonts w:hint="default"/>
        <w:lang w:val="en-US" w:eastAsia="en-US" w:bidi="ar-SA"/>
      </w:rPr>
    </w:lvl>
    <w:lvl w:ilvl="8" w:tplc="D4EAA93E">
      <w:numFmt w:val="bullet"/>
      <w:lvlText w:val="•"/>
      <w:lvlJc w:val="left"/>
      <w:pPr>
        <w:ind w:left="8969" w:hanging="360"/>
      </w:pPr>
      <w:rPr>
        <w:rFonts w:hint="default"/>
        <w:lang w:val="en-US" w:eastAsia="en-US" w:bidi="ar-SA"/>
      </w:rPr>
    </w:lvl>
  </w:abstractNum>
  <w:abstractNum w:abstractNumId="19" w15:restartNumberingAfterBreak="0">
    <w:nsid w:val="680C5BAF"/>
    <w:multiLevelType w:val="hybridMultilevel"/>
    <w:tmpl w:val="AA20FA0A"/>
    <w:lvl w:ilvl="0" w:tplc="40090001">
      <w:start w:val="1"/>
      <w:numFmt w:val="bullet"/>
      <w:lvlText w:val=""/>
      <w:lvlJc w:val="left"/>
      <w:pPr>
        <w:ind w:left="1429" w:hanging="360"/>
      </w:pPr>
      <w:rPr>
        <w:rFonts w:ascii="Symbol" w:hAnsi="Symbol" w:hint="default"/>
      </w:rPr>
    </w:lvl>
    <w:lvl w:ilvl="1" w:tplc="40090003">
      <w:start w:val="1"/>
      <w:numFmt w:val="bullet"/>
      <w:lvlText w:val="o"/>
      <w:lvlJc w:val="left"/>
      <w:pPr>
        <w:ind w:left="2149" w:hanging="360"/>
      </w:pPr>
      <w:rPr>
        <w:rFonts w:ascii="Courier New" w:hAnsi="Courier New" w:cs="Courier New" w:hint="default"/>
      </w:rPr>
    </w:lvl>
    <w:lvl w:ilvl="2" w:tplc="40090005" w:tentative="1">
      <w:start w:val="1"/>
      <w:numFmt w:val="bullet"/>
      <w:lvlText w:val=""/>
      <w:lvlJc w:val="left"/>
      <w:pPr>
        <w:ind w:left="2869" w:hanging="360"/>
      </w:pPr>
      <w:rPr>
        <w:rFonts w:ascii="Wingdings" w:hAnsi="Wingdings" w:hint="default"/>
      </w:rPr>
    </w:lvl>
    <w:lvl w:ilvl="3" w:tplc="40090001" w:tentative="1">
      <w:start w:val="1"/>
      <w:numFmt w:val="bullet"/>
      <w:lvlText w:val=""/>
      <w:lvlJc w:val="left"/>
      <w:pPr>
        <w:ind w:left="3589" w:hanging="360"/>
      </w:pPr>
      <w:rPr>
        <w:rFonts w:ascii="Symbol" w:hAnsi="Symbol" w:hint="default"/>
      </w:rPr>
    </w:lvl>
    <w:lvl w:ilvl="4" w:tplc="40090003" w:tentative="1">
      <w:start w:val="1"/>
      <w:numFmt w:val="bullet"/>
      <w:lvlText w:val="o"/>
      <w:lvlJc w:val="left"/>
      <w:pPr>
        <w:ind w:left="4309" w:hanging="360"/>
      </w:pPr>
      <w:rPr>
        <w:rFonts w:ascii="Courier New" w:hAnsi="Courier New" w:cs="Courier New" w:hint="default"/>
      </w:rPr>
    </w:lvl>
    <w:lvl w:ilvl="5" w:tplc="40090005" w:tentative="1">
      <w:start w:val="1"/>
      <w:numFmt w:val="bullet"/>
      <w:lvlText w:val=""/>
      <w:lvlJc w:val="left"/>
      <w:pPr>
        <w:ind w:left="5029" w:hanging="360"/>
      </w:pPr>
      <w:rPr>
        <w:rFonts w:ascii="Wingdings" w:hAnsi="Wingdings" w:hint="default"/>
      </w:rPr>
    </w:lvl>
    <w:lvl w:ilvl="6" w:tplc="40090001" w:tentative="1">
      <w:start w:val="1"/>
      <w:numFmt w:val="bullet"/>
      <w:lvlText w:val=""/>
      <w:lvlJc w:val="left"/>
      <w:pPr>
        <w:ind w:left="5749" w:hanging="360"/>
      </w:pPr>
      <w:rPr>
        <w:rFonts w:ascii="Symbol" w:hAnsi="Symbol" w:hint="default"/>
      </w:rPr>
    </w:lvl>
    <w:lvl w:ilvl="7" w:tplc="40090003" w:tentative="1">
      <w:start w:val="1"/>
      <w:numFmt w:val="bullet"/>
      <w:lvlText w:val="o"/>
      <w:lvlJc w:val="left"/>
      <w:pPr>
        <w:ind w:left="6469" w:hanging="360"/>
      </w:pPr>
      <w:rPr>
        <w:rFonts w:ascii="Courier New" w:hAnsi="Courier New" w:cs="Courier New" w:hint="default"/>
      </w:rPr>
    </w:lvl>
    <w:lvl w:ilvl="8" w:tplc="40090005" w:tentative="1">
      <w:start w:val="1"/>
      <w:numFmt w:val="bullet"/>
      <w:lvlText w:val=""/>
      <w:lvlJc w:val="left"/>
      <w:pPr>
        <w:ind w:left="7189" w:hanging="360"/>
      </w:pPr>
      <w:rPr>
        <w:rFonts w:ascii="Wingdings" w:hAnsi="Wingdings" w:hint="default"/>
      </w:rPr>
    </w:lvl>
  </w:abstractNum>
  <w:abstractNum w:abstractNumId="20" w15:restartNumberingAfterBreak="0">
    <w:nsid w:val="6B655CB2"/>
    <w:multiLevelType w:val="multilevel"/>
    <w:tmpl w:val="A304688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6E366384"/>
    <w:multiLevelType w:val="hybridMultilevel"/>
    <w:tmpl w:val="A2D44404"/>
    <w:lvl w:ilvl="0" w:tplc="B54CAE78">
      <w:numFmt w:val="bullet"/>
      <w:lvlText w:val=""/>
      <w:lvlJc w:val="left"/>
      <w:pPr>
        <w:ind w:left="753" w:hanging="428"/>
      </w:pPr>
      <w:rPr>
        <w:rFonts w:ascii="Wingdings" w:eastAsia="Wingdings" w:hAnsi="Wingdings" w:cs="Wingdings" w:hint="default"/>
        <w:w w:val="100"/>
        <w:sz w:val="22"/>
        <w:szCs w:val="22"/>
        <w:lang w:val="en-US" w:eastAsia="en-US" w:bidi="ar-SA"/>
      </w:rPr>
    </w:lvl>
    <w:lvl w:ilvl="1" w:tplc="FFFFFFFF">
      <w:numFmt w:val="bullet"/>
      <w:lvlText w:val="•"/>
      <w:lvlJc w:val="left"/>
      <w:pPr>
        <w:ind w:left="1810" w:hanging="428"/>
      </w:pPr>
      <w:rPr>
        <w:rFonts w:hint="default"/>
        <w:lang w:val="en-US" w:eastAsia="en-US" w:bidi="ar-SA"/>
      </w:rPr>
    </w:lvl>
    <w:lvl w:ilvl="2" w:tplc="FFFFFFFF">
      <w:numFmt w:val="bullet"/>
      <w:lvlText w:val="•"/>
      <w:lvlJc w:val="left"/>
      <w:pPr>
        <w:ind w:left="2860" w:hanging="428"/>
      </w:pPr>
      <w:rPr>
        <w:rFonts w:hint="default"/>
        <w:lang w:val="en-US" w:eastAsia="en-US" w:bidi="ar-SA"/>
      </w:rPr>
    </w:lvl>
    <w:lvl w:ilvl="3" w:tplc="FFFFFFFF">
      <w:numFmt w:val="bullet"/>
      <w:lvlText w:val="•"/>
      <w:lvlJc w:val="left"/>
      <w:pPr>
        <w:ind w:left="3911" w:hanging="428"/>
      </w:pPr>
      <w:rPr>
        <w:rFonts w:hint="default"/>
        <w:lang w:val="en-US" w:eastAsia="en-US" w:bidi="ar-SA"/>
      </w:rPr>
    </w:lvl>
    <w:lvl w:ilvl="4" w:tplc="FFFFFFFF">
      <w:numFmt w:val="bullet"/>
      <w:lvlText w:val="•"/>
      <w:lvlJc w:val="left"/>
      <w:pPr>
        <w:ind w:left="4961" w:hanging="428"/>
      </w:pPr>
      <w:rPr>
        <w:rFonts w:hint="default"/>
        <w:lang w:val="en-US" w:eastAsia="en-US" w:bidi="ar-SA"/>
      </w:rPr>
    </w:lvl>
    <w:lvl w:ilvl="5" w:tplc="FFFFFFFF">
      <w:numFmt w:val="bullet"/>
      <w:lvlText w:val="•"/>
      <w:lvlJc w:val="left"/>
      <w:pPr>
        <w:ind w:left="6012" w:hanging="428"/>
      </w:pPr>
      <w:rPr>
        <w:rFonts w:hint="default"/>
        <w:lang w:val="en-US" w:eastAsia="en-US" w:bidi="ar-SA"/>
      </w:rPr>
    </w:lvl>
    <w:lvl w:ilvl="6" w:tplc="FFFFFFFF">
      <w:numFmt w:val="bullet"/>
      <w:lvlText w:val="•"/>
      <w:lvlJc w:val="left"/>
      <w:pPr>
        <w:ind w:left="7062" w:hanging="428"/>
      </w:pPr>
      <w:rPr>
        <w:rFonts w:hint="default"/>
        <w:lang w:val="en-US" w:eastAsia="en-US" w:bidi="ar-SA"/>
      </w:rPr>
    </w:lvl>
    <w:lvl w:ilvl="7" w:tplc="FFFFFFFF">
      <w:numFmt w:val="bullet"/>
      <w:lvlText w:val="•"/>
      <w:lvlJc w:val="left"/>
      <w:pPr>
        <w:ind w:left="8112" w:hanging="428"/>
      </w:pPr>
      <w:rPr>
        <w:rFonts w:hint="default"/>
        <w:lang w:val="en-US" w:eastAsia="en-US" w:bidi="ar-SA"/>
      </w:rPr>
    </w:lvl>
    <w:lvl w:ilvl="8" w:tplc="FFFFFFFF">
      <w:numFmt w:val="bullet"/>
      <w:lvlText w:val="•"/>
      <w:lvlJc w:val="left"/>
      <w:pPr>
        <w:ind w:left="9163" w:hanging="428"/>
      </w:pPr>
      <w:rPr>
        <w:rFonts w:hint="default"/>
        <w:lang w:val="en-US" w:eastAsia="en-US" w:bidi="ar-SA"/>
      </w:rPr>
    </w:lvl>
  </w:abstractNum>
  <w:num w:numId="1">
    <w:abstractNumId w:val="10"/>
  </w:num>
  <w:num w:numId="2">
    <w:abstractNumId w:val="17"/>
  </w:num>
  <w:num w:numId="3">
    <w:abstractNumId w:val="18"/>
  </w:num>
  <w:num w:numId="4">
    <w:abstractNumId w:val="4"/>
  </w:num>
  <w:num w:numId="5">
    <w:abstractNumId w:val="13"/>
  </w:num>
  <w:num w:numId="6">
    <w:abstractNumId w:val="1"/>
  </w:num>
  <w:num w:numId="7">
    <w:abstractNumId w:val="0"/>
  </w:num>
  <w:num w:numId="8">
    <w:abstractNumId w:val="6"/>
  </w:num>
  <w:num w:numId="9">
    <w:abstractNumId w:val="21"/>
  </w:num>
  <w:num w:numId="10">
    <w:abstractNumId w:val="5"/>
  </w:num>
  <w:num w:numId="11">
    <w:abstractNumId w:val="16"/>
  </w:num>
  <w:num w:numId="12">
    <w:abstractNumId w:val="8"/>
  </w:num>
  <w:num w:numId="13">
    <w:abstractNumId w:val="15"/>
  </w:num>
  <w:num w:numId="14">
    <w:abstractNumId w:val="12"/>
  </w:num>
  <w:num w:numId="15">
    <w:abstractNumId w:val="9"/>
  </w:num>
  <w:num w:numId="16">
    <w:abstractNumId w:val="14"/>
  </w:num>
  <w:num w:numId="17">
    <w:abstractNumId w:val="20"/>
  </w:num>
  <w:num w:numId="18">
    <w:abstractNumId w:val="3"/>
  </w:num>
  <w:num w:numId="19">
    <w:abstractNumId w:val="7"/>
  </w:num>
  <w:num w:numId="20">
    <w:abstractNumId w:val="11"/>
  </w:num>
  <w:num w:numId="21">
    <w:abstractNumId w:val="2"/>
  </w:num>
  <w:num w:numId="22">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7755"/>
    <w:rsid w:val="00055CFB"/>
    <w:rsid w:val="000911F2"/>
    <w:rsid w:val="000B395F"/>
    <w:rsid w:val="001407E1"/>
    <w:rsid w:val="00194CB5"/>
    <w:rsid w:val="001D7755"/>
    <w:rsid w:val="002810DB"/>
    <w:rsid w:val="00285B94"/>
    <w:rsid w:val="00287847"/>
    <w:rsid w:val="00290D5B"/>
    <w:rsid w:val="002B2F1B"/>
    <w:rsid w:val="00307833"/>
    <w:rsid w:val="003828B9"/>
    <w:rsid w:val="003C2EBA"/>
    <w:rsid w:val="00406578"/>
    <w:rsid w:val="0044599B"/>
    <w:rsid w:val="00470640"/>
    <w:rsid w:val="00485674"/>
    <w:rsid w:val="005659C7"/>
    <w:rsid w:val="005B0169"/>
    <w:rsid w:val="00610E42"/>
    <w:rsid w:val="00697045"/>
    <w:rsid w:val="006C4C17"/>
    <w:rsid w:val="006F5768"/>
    <w:rsid w:val="006F7954"/>
    <w:rsid w:val="00717F85"/>
    <w:rsid w:val="00732B04"/>
    <w:rsid w:val="007603C1"/>
    <w:rsid w:val="00774884"/>
    <w:rsid w:val="00797FA9"/>
    <w:rsid w:val="0081749F"/>
    <w:rsid w:val="008277F5"/>
    <w:rsid w:val="00866613"/>
    <w:rsid w:val="0088716F"/>
    <w:rsid w:val="00890659"/>
    <w:rsid w:val="008F5851"/>
    <w:rsid w:val="009E7B6B"/>
    <w:rsid w:val="00A23D0B"/>
    <w:rsid w:val="00A32619"/>
    <w:rsid w:val="00A331C0"/>
    <w:rsid w:val="00A37003"/>
    <w:rsid w:val="00A63684"/>
    <w:rsid w:val="00A81955"/>
    <w:rsid w:val="00A95510"/>
    <w:rsid w:val="00AA6DA8"/>
    <w:rsid w:val="00AA759A"/>
    <w:rsid w:val="00B10CFC"/>
    <w:rsid w:val="00B53D3F"/>
    <w:rsid w:val="00B57D7D"/>
    <w:rsid w:val="00B74790"/>
    <w:rsid w:val="00C811E2"/>
    <w:rsid w:val="00C93D73"/>
    <w:rsid w:val="00CC52D5"/>
    <w:rsid w:val="00CD36BF"/>
    <w:rsid w:val="00CF3EC4"/>
    <w:rsid w:val="00D10728"/>
    <w:rsid w:val="00D411A2"/>
    <w:rsid w:val="00D57968"/>
    <w:rsid w:val="00D67E91"/>
    <w:rsid w:val="00E05C25"/>
    <w:rsid w:val="00E13BA9"/>
    <w:rsid w:val="00E14EE6"/>
    <w:rsid w:val="00E24B21"/>
    <w:rsid w:val="00E5606E"/>
    <w:rsid w:val="00F33408"/>
    <w:rsid w:val="00F75AB9"/>
    <w:rsid w:val="00F90B99"/>
    <w:rsid w:val="00FD2265"/>
    <w:rsid w:val="4CFE67C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6AC8462"/>
  <w15:docId w15:val="{3E8B5386-2D41-48D9-8BF2-4535D3EAD2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Calibri" w:eastAsia="Calibri" w:hAnsi="Calibri" w:cs="Calibri"/>
    </w:rPr>
  </w:style>
  <w:style w:type="paragraph" w:styleId="Heading1">
    <w:name w:val="heading 1"/>
    <w:basedOn w:val="Normal"/>
    <w:uiPriority w:val="1"/>
    <w:qFormat/>
    <w:pPr>
      <w:ind w:left="753"/>
      <w:outlineLvl w:val="0"/>
    </w:pPr>
    <w:rPr>
      <w:b/>
      <w:bCs/>
      <w:u w:val="single" w:color="000000"/>
    </w:rPr>
  </w:style>
  <w:style w:type="paragraph" w:styleId="Heading3">
    <w:name w:val="heading 3"/>
    <w:basedOn w:val="Normal"/>
    <w:next w:val="Normal"/>
    <w:link w:val="Heading3Char"/>
    <w:uiPriority w:val="9"/>
    <w:semiHidden/>
    <w:unhideWhenUsed/>
    <w:qFormat/>
    <w:rsid w:val="00610E42"/>
    <w:pPr>
      <w:keepNext/>
      <w:keepLines/>
      <w:spacing w:before="40"/>
      <w:outlineLvl w:val="2"/>
    </w:pPr>
    <w:rPr>
      <w:rFonts w:asciiTheme="majorHAnsi" w:eastAsiaTheme="majorEastAsia" w:hAnsiTheme="majorHAnsi" w:cstheme="majorBidi"/>
      <w:color w:val="243F60" w:themeColor="accent1" w:themeShade="7F"/>
      <w:sz w:val="24"/>
      <w:szCs w:val="24"/>
    </w:rPr>
  </w:style>
  <w:style w:type="paragraph" w:styleId="Heading4">
    <w:name w:val="heading 4"/>
    <w:basedOn w:val="Normal"/>
    <w:next w:val="Normal"/>
    <w:link w:val="Heading4Char"/>
    <w:uiPriority w:val="9"/>
    <w:semiHidden/>
    <w:unhideWhenUsed/>
    <w:qFormat/>
    <w:rsid w:val="00610E42"/>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753" w:hanging="428"/>
    </w:pPr>
  </w:style>
  <w:style w:type="paragraph" w:styleId="Title">
    <w:name w:val="Title"/>
    <w:basedOn w:val="Normal"/>
    <w:uiPriority w:val="1"/>
    <w:qFormat/>
    <w:pPr>
      <w:spacing w:before="20"/>
      <w:ind w:left="3499"/>
    </w:pPr>
    <w:rPr>
      <w:b/>
      <w:bCs/>
      <w:sz w:val="32"/>
      <w:szCs w:val="32"/>
    </w:rPr>
  </w:style>
  <w:style w:type="paragraph" w:styleId="ListParagraph">
    <w:name w:val="List Paragraph"/>
    <w:basedOn w:val="Normal"/>
    <w:uiPriority w:val="1"/>
    <w:qFormat/>
    <w:pPr>
      <w:ind w:left="753" w:hanging="428"/>
    </w:pPr>
  </w:style>
  <w:style w:type="paragraph" w:customStyle="1" w:styleId="TableParagraph">
    <w:name w:val="Table Paragraph"/>
    <w:basedOn w:val="Normal"/>
    <w:uiPriority w:val="1"/>
    <w:qFormat/>
  </w:style>
  <w:style w:type="character" w:styleId="CommentReference">
    <w:name w:val="annotation reference"/>
    <w:basedOn w:val="DefaultParagraphFont"/>
    <w:uiPriority w:val="99"/>
    <w:semiHidden/>
    <w:unhideWhenUsed/>
    <w:rsid w:val="00F90B99"/>
    <w:rPr>
      <w:sz w:val="16"/>
      <w:szCs w:val="16"/>
    </w:rPr>
  </w:style>
  <w:style w:type="paragraph" w:styleId="CommentText">
    <w:name w:val="annotation text"/>
    <w:basedOn w:val="Normal"/>
    <w:link w:val="CommentTextChar"/>
    <w:uiPriority w:val="99"/>
    <w:semiHidden/>
    <w:unhideWhenUsed/>
    <w:rsid w:val="00F90B99"/>
    <w:rPr>
      <w:sz w:val="20"/>
      <w:szCs w:val="20"/>
    </w:rPr>
  </w:style>
  <w:style w:type="character" w:customStyle="1" w:styleId="CommentTextChar">
    <w:name w:val="Comment Text Char"/>
    <w:basedOn w:val="DefaultParagraphFont"/>
    <w:link w:val="CommentText"/>
    <w:uiPriority w:val="99"/>
    <w:semiHidden/>
    <w:rsid w:val="00F90B99"/>
    <w:rPr>
      <w:rFonts w:ascii="Calibri" w:eastAsia="Calibri" w:hAnsi="Calibri" w:cs="Calibri"/>
      <w:sz w:val="20"/>
      <w:szCs w:val="20"/>
    </w:rPr>
  </w:style>
  <w:style w:type="paragraph" w:styleId="CommentSubject">
    <w:name w:val="annotation subject"/>
    <w:basedOn w:val="CommentText"/>
    <w:next w:val="CommentText"/>
    <w:link w:val="CommentSubjectChar"/>
    <w:uiPriority w:val="99"/>
    <w:semiHidden/>
    <w:unhideWhenUsed/>
    <w:rsid w:val="00F90B99"/>
    <w:rPr>
      <w:b/>
      <w:bCs/>
    </w:rPr>
  </w:style>
  <w:style w:type="character" w:customStyle="1" w:styleId="CommentSubjectChar">
    <w:name w:val="Comment Subject Char"/>
    <w:basedOn w:val="CommentTextChar"/>
    <w:link w:val="CommentSubject"/>
    <w:uiPriority w:val="99"/>
    <w:semiHidden/>
    <w:rsid w:val="00F90B99"/>
    <w:rPr>
      <w:rFonts w:ascii="Calibri" w:eastAsia="Calibri" w:hAnsi="Calibri" w:cs="Calibri"/>
      <w:b/>
      <w:bCs/>
      <w:sz w:val="20"/>
      <w:szCs w:val="20"/>
    </w:rPr>
  </w:style>
  <w:style w:type="character" w:customStyle="1" w:styleId="Heading3Char">
    <w:name w:val="Heading 3 Char"/>
    <w:basedOn w:val="DefaultParagraphFont"/>
    <w:link w:val="Heading3"/>
    <w:uiPriority w:val="9"/>
    <w:semiHidden/>
    <w:rsid w:val="00610E42"/>
    <w:rPr>
      <w:rFonts w:asciiTheme="majorHAnsi" w:eastAsiaTheme="majorEastAsia" w:hAnsiTheme="majorHAnsi" w:cstheme="majorBidi"/>
      <w:color w:val="243F60" w:themeColor="accent1" w:themeShade="7F"/>
      <w:sz w:val="24"/>
      <w:szCs w:val="24"/>
    </w:rPr>
  </w:style>
  <w:style w:type="character" w:customStyle="1" w:styleId="Heading4Char">
    <w:name w:val="Heading 4 Char"/>
    <w:basedOn w:val="DefaultParagraphFont"/>
    <w:link w:val="Heading4"/>
    <w:uiPriority w:val="9"/>
    <w:semiHidden/>
    <w:rsid w:val="00610E42"/>
    <w:rPr>
      <w:rFonts w:asciiTheme="majorHAnsi" w:eastAsiaTheme="majorEastAsia" w:hAnsiTheme="majorHAnsi" w:cstheme="majorBidi"/>
      <w:i/>
      <w:iCs/>
      <w:color w:val="365F91" w:themeColor="accent1" w:themeShade="BF"/>
    </w:rPr>
  </w:style>
  <w:style w:type="paragraph" w:styleId="NormalWeb">
    <w:name w:val="Normal (Web)"/>
    <w:basedOn w:val="Normal"/>
    <w:uiPriority w:val="99"/>
    <w:unhideWhenUsed/>
    <w:rsid w:val="00610E42"/>
    <w:pPr>
      <w:widowControl/>
      <w:autoSpaceDE/>
      <w:autoSpaceDN/>
      <w:spacing w:before="100" w:beforeAutospacing="1" w:after="100" w:afterAutospacing="1"/>
    </w:pPr>
    <w:rPr>
      <w:rFonts w:ascii="Times New Roman" w:eastAsia="Times New Roman" w:hAnsi="Times New Roman" w:cs="Times New Roman"/>
      <w:sz w:val="24"/>
      <w:szCs w:val="24"/>
      <w:lang w:val="en-IN" w:eastAsia="en-IN"/>
    </w:rPr>
  </w:style>
  <w:style w:type="character" w:styleId="Strong">
    <w:name w:val="Strong"/>
    <w:basedOn w:val="DefaultParagraphFont"/>
    <w:uiPriority w:val="22"/>
    <w:qFormat/>
    <w:rsid w:val="00610E4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73328669">
      <w:bodyDiv w:val="1"/>
      <w:marLeft w:val="0"/>
      <w:marRight w:val="0"/>
      <w:marTop w:val="0"/>
      <w:marBottom w:val="0"/>
      <w:divBdr>
        <w:top w:val="none" w:sz="0" w:space="0" w:color="auto"/>
        <w:left w:val="none" w:sz="0" w:space="0" w:color="auto"/>
        <w:bottom w:val="none" w:sz="0" w:space="0" w:color="auto"/>
        <w:right w:val="none" w:sz="0" w:space="0" w:color="auto"/>
      </w:divBdr>
      <w:divsChild>
        <w:div w:id="1792046532">
          <w:marLeft w:val="0"/>
          <w:marRight w:val="0"/>
          <w:marTop w:val="0"/>
          <w:marBottom w:val="0"/>
          <w:divBdr>
            <w:top w:val="none" w:sz="0" w:space="0" w:color="auto"/>
            <w:left w:val="none" w:sz="0" w:space="0" w:color="auto"/>
            <w:bottom w:val="none" w:sz="0" w:space="0" w:color="auto"/>
            <w:right w:val="none" w:sz="0" w:space="0" w:color="auto"/>
          </w:divBdr>
          <w:divsChild>
            <w:div w:id="735200337">
              <w:marLeft w:val="0"/>
              <w:marRight w:val="0"/>
              <w:marTop w:val="0"/>
              <w:marBottom w:val="0"/>
              <w:divBdr>
                <w:top w:val="none" w:sz="0" w:space="0" w:color="auto"/>
                <w:left w:val="none" w:sz="0" w:space="0" w:color="auto"/>
                <w:bottom w:val="none" w:sz="0" w:space="0" w:color="auto"/>
                <w:right w:val="none" w:sz="0" w:space="0" w:color="auto"/>
              </w:divBdr>
              <w:divsChild>
                <w:div w:id="110444069">
                  <w:marLeft w:val="0"/>
                  <w:marRight w:val="0"/>
                  <w:marTop w:val="0"/>
                  <w:marBottom w:val="0"/>
                  <w:divBdr>
                    <w:top w:val="none" w:sz="0" w:space="0" w:color="auto"/>
                    <w:left w:val="none" w:sz="0" w:space="0" w:color="auto"/>
                    <w:bottom w:val="none" w:sz="0" w:space="0" w:color="auto"/>
                    <w:right w:val="none" w:sz="0" w:space="0" w:color="auto"/>
                  </w:divBdr>
                  <w:divsChild>
                    <w:div w:id="870218887">
                      <w:marLeft w:val="0"/>
                      <w:marRight w:val="0"/>
                      <w:marTop w:val="0"/>
                      <w:marBottom w:val="0"/>
                      <w:divBdr>
                        <w:top w:val="none" w:sz="0" w:space="0" w:color="auto"/>
                        <w:left w:val="none" w:sz="0" w:space="0" w:color="auto"/>
                        <w:bottom w:val="none" w:sz="0" w:space="0" w:color="auto"/>
                        <w:right w:val="none" w:sz="0" w:space="0" w:color="auto"/>
                      </w:divBdr>
                      <w:divsChild>
                        <w:div w:id="977956016">
                          <w:marLeft w:val="0"/>
                          <w:marRight w:val="0"/>
                          <w:marTop w:val="0"/>
                          <w:marBottom w:val="0"/>
                          <w:divBdr>
                            <w:top w:val="none" w:sz="0" w:space="0" w:color="auto"/>
                            <w:left w:val="none" w:sz="0" w:space="0" w:color="auto"/>
                            <w:bottom w:val="none" w:sz="0" w:space="0" w:color="auto"/>
                            <w:right w:val="none" w:sz="0" w:space="0" w:color="auto"/>
                          </w:divBdr>
                          <w:divsChild>
                            <w:div w:id="1280454037">
                              <w:marLeft w:val="0"/>
                              <w:marRight w:val="0"/>
                              <w:marTop w:val="0"/>
                              <w:marBottom w:val="0"/>
                              <w:divBdr>
                                <w:top w:val="none" w:sz="0" w:space="0" w:color="auto"/>
                                <w:left w:val="none" w:sz="0" w:space="0" w:color="auto"/>
                                <w:bottom w:val="none" w:sz="0" w:space="0" w:color="auto"/>
                                <w:right w:val="none" w:sz="0" w:space="0" w:color="auto"/>
                              </w:divBdr>
                              <w:divsChild>
                                <w:div w:id="148718956">
                                  <w:marLeft w:val="0"/>
                                  <w:marRight w:val="0"/>
                                  <w:marTop w:val="0"/>
                                  <w:marBottom w:val="0"/>
                                  <w:divBdr>
                                    <w:top w:val="none" w:sz="0" w:space="0" w:color="auto"/>
                                    <w:left w:val="none" w:sz="0" w:space="0" w:color="auto"/>
                                    <w:bottom w:val="none" w:sz="0" w:space="0" w:color="auto"/>
                                    <w:right w:val="none" w:sz="0" w:space="0" w:color="auto"/>
                                  </w:divBdr>
                                  <w:divsChild>
                                    <w:div w:id="1861621915">
                                      <w:marLeft w:val="0"/>
                                      <w:marRight w:val="0"/>
                                      <w:marTop w:val="0"/>
                                      <w:marBottom w:val="0"/>
                                      <w:divBdr>
                                        <w:top w:val="none" w:sz="0" w:space="0" w:color="auto"/>
                                        <w:left w:val="none" w:sz="0" w:space="0" w:color="auto"/>
                                        <w:bottom w:val="none" w:sz="0" w:space="0" w:color="auto"/>
                                        <w:right w:val="none" w:sz="0" w:space="0" w:color="auto"/>
                                      </w:divBdr>
                                      <w:divsChild>
                                        <w:div w:id="1011568792">
                                          <w:marLeft w:val="0"/>
                                          <w:marRight w:val="0"/>
                                          <w:marTop w:val="0"/>
                                          <w:marBottom w:val="0"/>
                                          <w:divBdr>
                                            <w:top w:val="none" w:sz="0" w:space="0" w:color="auto"/>
                                            <w:left w:val="none" w:sz="0" w:space="0" w:color="auto"/>
                                            <w:bottom w:val="none" w:sz="0" w:space="0" w:color="auto"/>
                                            <w:right w:val="none" w:sz="0" w:space="0" w:color="auto"/>
                                          </w:divBdr>
                                          <w:divsChild>
                                            <w:div w:id="1895114896">
                                              <w:marLeft w:val="0"/>
                                              <w:marRight w:val="0"/>
                                              <w:marTop w:val="0"/>
                                              <w:marBottom w:val="0"/>
                                              <w:divBdr>
                                                <w:top w:val="none" w:sz="0" w:space="0" w:color="auto"/>
                                                <w:left w:val="none" w:sz="0" w:space="0" w:color="auto"/>
                                                <w:bottom w:val="none" w:sz="0" w:space="0" w:color="auto"/>
                                                <w:right w:val="none" w:sz="0" w:space="0" w:color="auto"/>
                                              </w:divBdr>
                                              <w:divsChild>
                                                <w:div w:id="1057699630">
                                                  <w:marLeft w:val="0"/>
                                                  <w:marRight w:val="0"/>
                                                  <w:marTop w:val="0"/>
                                                  <w:marBottom w:val="0"/>
                                                  <w:divBdr>
                                                    <w:top w:val="none" w:sz="0" w:space="0" w:color="auto"/>
                                                    <w:left w:val="none" w:sz="0" w:space="0" w:color="auto"/>
                                                    <w:bottom w:val="none" w:sz="0" w:space="0" w:color="auto"/>
                                                    <w:right w:val="none" w:sz="0" w:space="0" w:color="auto"/>
                                                  </w:divBdr>
                                                  <w:divsChild>
                                                    <w:div w:id="1665820828">
                                                      <w:marLeft w:val="0"/>
                                                      <w:marRight w:val="0"/>
                                                      <w:marTop w:val="0"/>
                                                      <w:marBottom w:val="0"/>
                                                      <w:divBdr>
                                                        <w:top w:val="none" w:sz="0" w:space="0" w:color="auto"/>
                                                        <w:left w:val="none" w:sz="0" w:space="0" w:color="auto"/>
                                                        <w:bottom w:val="none" w:sz="0" w:space="0" w:color="auto"/>
                                                        <w:right w:val="none" w:sz="0" w:space="0" w:color="auto"/>
                                                      </w:divBdr>
                                                      <w:divsChild>
                                                        <w:div w:id="1972200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949972236">
      <w:bodyDiv w:val="1"/>
      <w:marLeft w:val="0"/>
      <w:marRight w:val="0"/>
      <w:marTop w:val="0"/>
      <w:marBottom w:val="0"/>
      <w:divBdr>
        <w:top w:val="none" w:sz="0" w:space="0" w:color="auto"/>
        <w:left w:val="none" w:sz="0" w:space="0" w:color="auto"/>
        <w:bottom w:val="none" w:sz="0" w:space="0" w:color="auto"/>
        <w:right w:val="none" w:sz="0" w:space="0" w:color="auto"/>
      </w:divBdr>
    </w:div>
    <w:div w:id="995261570">
      <w:bodyDiv w:val="1"/>
      <w:marLeft w:val="0"/>
      <w:marRight w:val="0"/>
      <w:marTop w:val="0"/>
      <w:marBottom w:val="0"/>
      <w:divBdr>
        <w:top w:val="none" w:sz="0" w:space="0" w:color="auto"/>
        <w:left w:val="none" w:sz="0" w:space="0" w:color="auto"/>
        <w:bottom w:val="none" w:sz="0" w:space="0" w:color="auto"/>
        <w:right w:val="none" w:sz="0" w:space="0" w:color="auto"/>
      </w:divBdr>
      <w:divsChild>
        <w:div w:id="1207445385">
          <w:marLeft w:val="0"/>
          <w:marRight w:val="0"/>
          <w:marTop w:val="0"/>
          <w:marBottom w:val="0"/>
          <w:divBdr>
            <w:top w:val="none" w:sz="0" w:space="0" w:color="auto"/>
            <w:left w:val="none" w:sz="0" w:space="0" w:color="auto"/>
            <w:bottom w:val="none" w:sz="0" w:space="0" w:color="auto"/>
            <w:right w:val="none" w:sz="0" w:space="0" w:color="auto"/>
          </w:divBdr>
          <w:divsChild>
            <w:div w:id="1105462691">
              <w:marLeft w:val="0"/>
              <w:marRight w:val="0"/>
              <w:marTop w:val="0"/>
              <w:marBottom w:val="0"/>
              <w:divBdr>
                <w:top w:val="none" w:sz="0" w:space="0" w:color="auto"/>
                <w:left w:val="none" w:sz="0" w:space="0" w:color="auto"/>
                <w:bottom w:val="none" w:sz="0" w:space="0" w:color="auto"/>
                <w:right w:val="none" w:sz="0" w:space="0" w:color="auto"/>
              </w:divBdr>
              <w:divsChild>
                <w:div w:id="1298871825">
                  <w:marLeft w:val="0"/>
                  <w:marRight w:val="0"/>
                  <w:marTop w:val="0"/>
                  <w:marBottom w:val="0"/>
                  <w:divBdr>
                    <w:top w:val="none" w:sz="0" w:space="0" w:color="auto"/>
                    <w:left w:val="none" w:sz="0" w:space="0" w:color="auto"/>
                    <w:bottom w:val="none" w:sz="0" w:space="0" w:color="auto"/>
                    <w:right w:val="none" w:sz="0" w:space="0" w:color="auto"/>
                  </w:divBdr>
                  <w:divsChild>
                    <w:div w:id="1425876206">
                      <w:marLeft w:val="0"/>
                      <w:marRight w:val="0"/>
                      <w:marTop w:val="0"/>
                      <w:marBottom w:val="0"/>
                      <w:divBdr>
                        <w:top w:val="none" w:sz="0" w:space="0" w:color="auto"/>
                        <w:left w:val="none" w:sz="0" w:space="0" w:color="auto"/>
                        <w:bottom w:val="none" w:sz="0" w:space="0" w:color="auto"/>
                        <w:right w:val="none" w:sz="0" w:space="0" w:color="auto"/>
                      </w:divBdr>
                      <w:divsChild>
                        <w:div w:id="2132743038">
                          <w:marLeft w:val="0"/>
                          <w:marRight w:val="0"/>
                          <w:marTop w:val="0"/>
                          <w:marBottom w:val="0"/>
                          <w:divBdr>
                            <w:top w:val="none" w:sz="0" w:space="0" w:color="auto"/>
                            <w:left w:val="none" w:sz="0" w:space="0" w:color="auto"/>
                            <w:bottom w:val="none" w:sz="0" w:space="0" w:color="auto"/>
                            <w:right w:val="none" w:sz="0" w:space="0" w:color="auto"/>
                          </w:divBdr>
                          <w:divsChild>
                            <w:div w:id="950478660">
                              <w:marLeft w:val="0"/>
                              <w:marRight w:val="0"/>
                              <w:marTop w:val="0"/>
                              <w:marBottom w:val="0"/>
                              <w:divBdr>
                                <w:top w:val="none" w:sz="0" w:space="0" w:color="auto"/>
                                <w:left w:val="none" w:sz="0" w:space="0" w:color="auto"/>
                                <w:bottom w:val="none" w:sz="0" w:space="0" w:color="auto"/>
                                <w:right w:val="none" w:sz="0" w:space="0" w:color="auto"/>
                              </w:divBdr>
                              <w:divsChild>
                                <w:div w:id="795370277">
                                  <w:marLeft w:val="0"/>
                                  <w:marRight w:val="0"/>
                                  <w:marTop w:val="0"/>
                                  <w:marBottom w:val="0"/>
                                  <w:divBdr>
                                    <w:top w:val="none" w:sz="0" w:space="0" w:color="auto"/>
                                    <w:left w:val="none" w:sz="0" w:space="0" w:color="auto"/>
                                    <w:bottom w:val="none" w:sz="0" w:space="0" w:color="auto"/>
                                    <w:right w:val="none" w:sz="0" w:space="0" w:color="auto"/>
                                  </w:divBdr>
                                  <w:divsChild>
                                    <w:div w:id="1100832799">
                                      <w:marLeft w:val="0"/>
                                      <w:marRight w:val="0"/>
                                      <w:marTop w:val="0"/>
                                      <w:marBottom w:val="0"/>
                                      <w:divBdr>
                                        <w:top w:val="none" w:sz="0" w:space="0" w:color="auto"/>
                                        <w:left w:val="none" w:sz="0" w:space="0" w:color="auto"/>
                                        <w:bottom w:val="none" w:sz="0" w:space="0" w:color="auto"/>
                                        <w:right w:val="none" w:sz="0" w:space="0" w:color="auto"/>
                                      </w:divBdr>
                                      <w:divsChild>
                                        <w:div w:id="808593856">
                                          <w:marLeft w:val="0"/>
                                          <w:marRight w:val="0"/>
                                          <w:marTop w:val="0"/>
                                          <w:marBottom w:val="0"/>
                                          <w:divBdr>
                                            <w:top w:val="none" w:sz="0" w:space="0" w:color="auto"/>
                                            <w:left w:val="none" w:sz="0" w:space="0" w:color="auto"/>
                                            <w:bottom w:val="none" w:sz="0" w:space="0" w:color="auto"/>
                                            <w:right w:val="none" w:sz="0" w:space="0" w:color="auto"/>
                                          </w:divBdr>
                                          <w:divsChild>
                                            <w:div w:id="858349556">
                                              <w:marLeft w:val="0"/>
                                              <w:marRight w:val="0"/>
                                              <w:marTop w:val="0"/>
                                              <w:marBottom w:val="0"/>
                                              <w:divBdr>
                                                <w:top w:val="none" w:sz="0" w:space="0" w:color="auto"/>
                                                <w:left w:val="none" w:sz="0" w:space="0" w:color="auto"/>
                                                <w:bottom w:val="none" w:sz="0" w:space="0" w:color="auto"/>
                                                <w:right w:val="none" w:sz="0" w:space="0" w:color="auto"/>
                                              </w:divBdr>
                                              <w:divsChild>
                                                <w:div w:id="2126266140">
                                                  <w:marLeft w:val="0"/>
                                                  <w:marRight w:val="0"/>
                                                  <w:marTop w:val="0"/>
                                                  <w:marBottom w:val="0"/>
                                                  <w:divBdr>
                                                    <w:top w:val="none" w:sz="0" w:space="0" w:color="auto"/>
                                                    <w:left w:val="none" w:sz="0" w:space="0" w:color="auto"/>
                                                    <w:bottom w:val="none" w:sz="0" w:space="0" w:color="auto"/>
                                                    <w:right w:val="none" w:sz="0" w:space="0" w:color="auto"/>
                                                  </w:divBdr>
                                                  <w:divsChild>
                                                    <w:div w:id="1824271823">
                                                      <w:marLeft w:val="0"/>
                                                      <w:marRight w:val="0"/>
                                                      <w:marTop w:val="0"/>
                                                      <w:marBottom w:val="0"/>
                                                      <w:divBdr>
                                                        <w:top w:val="none" w:sz="0" w:space="0" w:color="auto"/>
                                                        <w:left w:val="none" w:sz="0" w:space="0" w:color="auto"/>
                                                        <w:bottom w:val="none" w:sz="0" w:space="0" w:color="auto"/>
                                                        <w:right w:val="none" w:sz="0" w:space="0" w:color="auto"/>
                                                      </w:divBdr>
                                                      <w:divsChild>
                                                        <w:div w:id="625161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ranjanrashmi67@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92</TotalTime>
  <Pages>1</Pages>
  <Words>1725</Words>
  <Characters>10354</Characters>
  <Application>Microsoft Office Word</Application>
  <DocSecurity>0</DocSecurity>
  <Lines>220</Lines>
  <Paragraphs>170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11909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Rashmi Ranjan</dc:creator>
  <cp:keywords/>
  <dc:description/>
  <cp:lastModifiedBy>Rashmi Ranjan Sethi</cp:lastModifiedBy>
  <cp:revision>8</cp:revision>
  <dcterms:created xsi:type="dcterms:W3CDTF">2025-02-17T17:42:00Z</dcterms:created>
  <dcterms:modified xsi:type="dcterms:W3CDTF">2025-02-19T17:35:00Z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2023-07-19T00:00:00Z</vt:filetime>
  </property>
  <property fmtid="{D5CDD505-2E9C-101B-9397-08002B2CF9AE}" pid="3" name="Creator">
    <vt:lpwstr>Microsoft® Word 2016</vt:lpwstr>
  </property>
  <property fmtid="{D5CDD505-2E9C-101B-9397-08002B2CF9AE}" pid="4" name="LastSaved">
    <vt:filetime>2024-03-23T00:00:00Z</vt:filetime>
  </property>
  <property fmtid="{D5CDD505-2E9C-101B-9397-08002B2CF9AE}" pid="5" name="GrammarlyDocumentId">
    <vt:lpwstr>a425937793971e6ec354440ac70dda70d4682e55df50d8faf9dad7904a1cfe34</vt:lpwstr>
  </property>
</Properties>
</file>