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6D6" w:rsidRDefault="003766D6" w:rsidP="003766D6">
      <w:pPr>
        <w:jc w:val="center"/>
        <w:rPr>
          <w:rFonts w:ascii="Garamond" w:hAnsi="Garamond"/>
          <w:b/>
          <w:sz w:val="48"/>
          <w:szCs w:val="48"/>
          <w:u w:val="single"/>
        </w:rPr>
      </w:pPr>
      <w:r w:rsidRPr="0062785A">
        <w:rPr>
          <w:rFonts w:ascii="Garamond" w:hAnsi="Garamond"/>
          <w:b/>
          <w:sz w:val="48"/>
          <w:szCs w:val="48"/>
          <w:u w:val="single"/>
        </w:rPr>
        <w:t>Curriculum Vitae</w:t>
      </w:r>
    </w:p>
    <w:p w:rsidR="003766D6" w:rsidRPr="00E52D2B" w:rsidRDefault="00E71409" w:rsidP="00E52D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D2B">
        <w:rPr>
          <w:rFonts w:ascii="Times New Roman" w:eastAsia="Calibri" w:hAnsi="Times New Roman" w:cs="Times New Roman"/>
          <w:sz w:val="24"/>
          <w:szCs w:val="24"/>
        </w:rPr>
        <w:t>Prathmesh Patidar</w:t>
      </w:r>
    </w:p>
    <w:p w:rsidR="00E71409" w:rsidRPr="00E52D2B" w:rsidRDefault="00E71409" w:rsidP="00E52D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D2B">
        <w:rPr>
          <w:rFonts w:ascii="Times New Roman" w:eastAsia="Calibri" w:hAnsi="Times New Roman" w:cs="Times New Roman"/>
          <w:sz w:val="24"/>
          <w:szCs w:val="24"/>
        </w:rPr>
        <w:t>343, Sadar Bazar,</w:t>
      </w:r>
    </w:p>
    <w:p w:rsidR="00E71409" w:rsidRPr="00E52D2B" w:rsidRDefault="00E71409" w:rsidP="00E52D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D2B">
        <w:rPr>
          <w:rFonts w:ascii="Times New Roman" w:eastAsia="Calibri" w:hAnsi="Times New Roman" w:cs="Times New Roman"/>
          <w:sz w:val="24"/>
          <w:szCs w:val="24"/>
        </w:rPr>
        <w:t>Bhensodamandi,</w:t>
      </w:r>
    </w:p>
    <w:p w:rsidR="00E71409" w:rsidRPr="00E52D2B" w:rsidRDefault="00E71409" w:rsidP="00E52D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D2B">
        <w:rPr>
          <w:rFonts w:ascii="Times New Roman" w:eastAsia="Calibri" w:hAnsi="Times New Roman" w:cs="Times New Roman"/>
          <w:sz w:val="24"/>
          <w:szCs w:val="24"/>
        </w:rPr>
        <w:t xml:space="preserve">Madhya Pradesh </w:t>
      </w:r>
    </w:p>
    <w:p w:rsidR="003766D6" w:rsidRPr="00E52D2B" w:rsidRDefault="003766D6" w:rsidP="00E52D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D2B">
        <w:rPr>
          <w:rFonts w:ascii="Times New Roman" w:eastAsia="Calibri" w:hAnsi="Times New Roman" w:cs="Times New Roman"/>
          <w:sz w:val="24"/>
          <w:szCs w:val="24"/>
        </w:rPr>
        <w:t>Contact No</w:t>
      </w:r>
      <w:r w:rsidR="00E71409" w:rsidRPr="00E52D2B">
        <w:rPr>
          <w:rFonts w:ascii="Times New Roman" w:eastAsia="Calibri" w:hAnsi="Times New Roman" w:cs="Times New Roman"/>
          <w:sz w:val="24"/>
          <w:szCs w:val="24"/>
        </w:rPr>
        <w:t>: - 09929072247</w:t>
      </w:r>
    </w:p>
    <w:p w:rsidR="003766D6" w:rsidRPr="00E52D2B" w:rsidRDefault="003766D6" w:rsidP="00E52D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D2B">
        <w:rPr>
          <w:rFonts w:ascii="Times New Roman" w:eastAsia="Calibri" w:hAnsi="Times New Roman" w:cs="Times New Roman"/>
          <w:sz w:val="24"/>
          <w:szCs w:val="24"/>
        </w:rPr>
        <w:t xml:space="preserve">Email: </w:t>
      </w:r>
      <w:hyperlink r:id="rId6" w:history="1">
        <w:r w:rsidR="00E71409" w:rsidRPr="00E52D2B">
          <w:rPr>
            <w:rFonts w:ascii="Times New Roman" w:eastAsia="Calibri" w:hAnsi="Times New Roman" w:cs="Times New Roman"/>
            <w:sz w:val="24"/>
            <w:szCs w:val="24"/>
          </w:rPr>
          <w:t>Prathmesh.patidar@gmail.com</w:t>
        </w:r>
      </w:hyperlink>
      <w:r w:rsidR="00E71409" w:rsidRPr="00E52D2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766D6" w:rsidRPr="003766D6" w:rsidRDefault="003766D6" w:rsidP="003766D6">
      <w:pPr>
        <w:rPr>
          <w:rFonts w:ascii="Times New Roman" w:hAnsi="Times New Roman" w:cs="Times New Roman"/>
        </w:rPr>
      </w:pPr>
    </w:p>
    <w:p w:rsidR="003766D6" w:rsidRPr="003766D6" w:rsidRDefault="003766D6" w:rsidP="003766D6">
      <w:pPr>
        <w:shd w:val="clear" w:color="auto" w:fill="CCCCCC"/>
        <w:tabs>
          <w:tab w:val="right" w:pos="936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6D6">
        <w:rPr>
          <w:rFonts w:ascii="Times New Roman" w:hAnsi="Times New Roman" w:cs="Times New Roman"/>
          <w:b/>
          <w:sz w:val="24"/>
          <w:szCs w:val="24"/>
        </w:rPr>
        <w:t>CAREER OBJECTIVE</w:t>
      </w:r>
      <w:r w:rsidRPr="003766D6">
        <w:rPr>
          <w:rFonts w:ascii="Times New Roman" w:hAnsi="Times New Roman" w:cs="Times New Roman"/>
          <w:b/>
          <w:sz w:val="24"/>
          <w:szCs w:val="24"/>
        </w:rPr>
        <w:tab/>
      </w:r>
    </w:p>
    <w:p w:rsidR="003766D6" w:rsidRPr="003766D6" w:rsidRDefault="003766D6" w:rsidP="003766D6">
      <w:pPr>
        <w:shd w:val="clear" w:color="auto" w:fill="ECE9DA"/>
        <w:spacing w:before="48" w:after="150" w:line="288" w:lineRule="atLeast"/>
        <w:jc w:val="both"/>
        <w:rPr>
          <w:rFonts w:ascii="Times New Roman" w:eastAsia="Times New Roman" w:hAnsi="Times New Roman" w:cs="Times New Roman"/>
          <w:color w:val="373B35"/>
          <w:sz w:val="24"/>
          <w:szCs w:val="24"/>
        </w:rPr>
      </w:pPr>
      <w:r w:rsidRPr="003766D6">
        <w:rPr>
          <w:rFonts w:ascii="Times New Roman" w:hAnsi="Times New Roman" w:cs="Times New Roman"/>
          <w:color w:val="373B35"/>
          <w:sz w:val="24"/>
          <w:szCs w:val="24"/>
          <w:shd w:val="clear" w:color="auto" w:fill="ECE9DA"/>
        </w:rPr>
        <w:t xml:space="preserve">My goal is to be associated with a </w:t>
      </w:r>
      <w:r w:rsidR="00E71409" w:rsidRPr="003766D6">
        <w:rPr>
          <w:rFonts w:ascii="Times New Roman" w:hAnsi="Times New Roman" w:cs="Times New Roman"/>
          <w:color w:val="373B35"/>
          <w:sz w:val="24"/>
          <w:szCs w:val="24"/>
          <w:shd w:val="clear" w:color="auto" w:fill="ECE9DA"/>
        </w:rPr>
        <w:t>company where</w:t>
      </w:r>
      <w:r w:rsidRPr="003766D6">
        <w:rPr>
          <w:rFonts w:ascii="Times New Roman" w:hAnsi="Times New Roman" w:cs="Times New Roman"/>
          <w:color w:val="373B35"/>
          <w:sz w:val="24"/>
          <w:szCs w:val="24"/>
          <w:shd w:val="clear" w:color="auto" w:fill="ECE9DA"/>
        </w:rPr>
        <w:t xml:space="preserve"> I can utilize my resourceful skills to add values to organization </w:t>
      </w:r>
      <w:r w:rsidRPr="003766D6">
        <w:rPr>
          <w:rFonts w:ascii="Times New Roman" w:eastAsia="Times New Roman" w:hAnsi="Times New Roman" w:cs="Times New Roman"/>
          <w:color w:val="373B35"/>
          <w:sz w:val="24"/>
          <w:szCs w:val="24"/>
        </w:rPr>
        <w:t>and gain further experience while enhancing the company’s productivity and reputation.</w:t>
      </w:r>
    </w:p>
    <w:p w:rsidR="003766D6" w:rsidRPr="003766D6" w:rsidRDefault="00E52D2B" w:rsidP="003766D6">
      <w:pPr>
        <w:shd w:val="clear" w:color="auto" w:fill="CCCCCC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D2B">
        <w:rPr>
          <w:rFonts w:ascii="Times New Roman" w:hAnsi="Times New Roman" w:cs="Times New Roman"/>
          <w:b/>
          <w:sz w:val="24"/>
          <w:szCs w:val="24"/>
        </w:rPr>
        <w:t>ACADEMIC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3766D6">
        <w:rPr>
          <w:rFonts w:ascii="Times New Roman" w:hAnsi="Times New Roman" w:cs="Times New Roman"/>
          <w:b/>
          <w:sz w:val="24"/>
          <w:szCs w:val="24"/>
        </w:rPr>
        <w:t>QUALIFICATON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0"/>
        <w:gridCol w:w="3292"/>
        <w:gridCol w:w="3281"/>
      </w:tblGrid>
      <w:tr w:rsidR="00E71409" w:rsidRPr="003766D6" w:rsidTr="00E52D2B">
        <w:trPr>
          <w:trHeight w:val="221"/>
        </w:trPr>
        <w:tc>
          <w:tcPr>
            <w:tcW w:w="2640" w:type="dxa"/>
          </w:tcPr>
          <w:p w:rsidR="00E71409" w:rsidRPr="003766D6" w:rsidRDefault="00E71409" w:rsidP="003766D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Qualification</w:t>
            </w:r>
          </w:p>
        </w:tc>
        <w:tc>
          <w:tcPr>
            <w:tcW w:w="3292" w:type="dxa"/>
          </w:tcPr>
          <w:p w:rsidR="00E71409" w:rsidRPr="003766D6" w:rsidRDefault="00E71409" w:rsidP="003766D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College</w:t>
            </w:r>
          </w:p>
        </w:tc>
        <w:tc>
          <w:tcPr>
            <w:tcW w:w="3281" w:type="dxa"/>
          </w:tcPr>
          <w:p w:rsidR="00E71409" w:rsidRPr="003766D6" w:rsidRDefault="00E71409" w:rsidP="003766D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Year</w:t>
            </w:r>
          </w:p>
        </w:tc>
      </w:tr>
      <w:tr w:rsidR="00E71409" w:rsidRPr="003766D6" w:rsidTr="00E52D2B">
        <w:trPr>
          <w:trHeight w:val="582"/>
        </w:trPr>
        <w:tc>
          <w:tcPr>
            <w:tcW w:w="2640" w:type="dxa"/>
          </w:tcPr>
          <w:p w:rsidR="00E71409" w:rsidRDefault="00E71409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PGDM</w:t>
            </w:r>
          </w:p>
          <w:p w:rsidR="00E71409" w:rsidRPr="003766D6" w:rsidRDefault="00E71409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(Finance&amp; Marketing)</w:t>
            </w:r>
          </w:p>
        </w:tc>
        <w:tc>
          <w:tcPr>
            <w:tcW w:w="3292" w:type="dxa"/>
          </w:tcPr>
          <w:p w:rsidR="00E71409" w:rsidRPr="003766D6" w:rsidRDefault="00E71409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Taxila</w:t>
            </w:r>
            <w:proofErr w:type="spellEnd"/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Business School, Jaipur</w:t>
            </w:r>
          </w:p>
          <w:p w:rsidR="00E71409" w:rsidRPr="003766D6" w:rsidRDefault="00E71409" w:rsidP="00E52D2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81" w:type="dxa"/>
          </w:tcPr>
          <w:p w:rsidR="00E71409" w:rsidRPr="003766D6" w:rsidRDefault="00E71409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  <w:r w:rsidR="000D6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F55FA">
              <w:rPr>
                <w:rFonts w:ascii="Times New Roman" w:eastAsia="Calibri" w:hAnsi="Times New Roman" w:cs="Times New Roman"/>
                <w:sz w:val="24"/>
                <w:szCs w:val="24"/>
              </w:rPr>
              <w:t>(69%)</w:t>
            </w:r>
          </w:p>
        </w:tc>
      </w:tr>
      <w:tr w:rsidR="00E52D2B" w:rsidRPr="003766D6" w:rsidTr="00E52D2B">
        <w:trPr>
          <w:trHeight w:val="582"/>
        </w:trPr>
        <w:tc>
          <w:tcPr>
            <w:tcW w:w="2640" w:type="dxa"/>
          </w:tcPr>
          <w:p w:rsidR="00E52D2B" w:rsidRPr="003766D6" w:rsidRDefault="00E52D2B" w:rsidP="00CB36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B. S. (</w:t>
            </w:r>
            <w:r w:rsidR="00CB36D6">
              <w:rPr>
                <w:rFonts w:ascii="Times New Roman" w:eastAsia="Calibri" w:hAnsi="Times New Roman" w:cs="Times New Roman"/>
                <w:sz w:val="24"/>
                <w:szCs w:val="24"/>
              </w:rPr>
              <w:t>P.C.M.</w:t>
            </w: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92" w:type="dxa"/>
          </w:tcPr>
          <w:p w:rsidR="00E52D2B" w:rsidRPr="003766D6" w:rsidRDefault="00E52D2B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PNB Gujarati College, Indore (M.P)</w:t>
            </w:r>
          </w:p>
        </w:tc>
        <w:tc>
          <w:tcPr>
            <w:tcW w:w="3281" w:type="dxa"/>
          </w:tcPr>
          <w:p w:rsidR="00E52D2B" w:rsidRPr="003766D6" w:rsidRDefault="00E52D2B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  <w:r w:rsidR="000D6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F55FA">
              <w:rPr>
                <w:rFonts w:ascii="Times New Roman" w:eastAsia="Calibri" w:hAnsi="Times New Roman" w:cs="Times New Roman"/>
                <w:sz w:val="24"/>
                <w:szCs w:val="24"/>
              </w:rPr>
              <w:t>(67%)</w:t>
            </w:r>
          </w:p>
        </w:tc>
      </w:tr>
      <w:tr w:rsidR="00E52D2B" w:rsidRPr="003766D6" w:rsidTr="00E52D2B">
        <w:trPr>
          <w:trHeight w:val="582"/>
        </w:trPr>
        <w:tc>
          <w:tcPr>
            <w:tcW w:w="2640" w:type="dxa"/>
          </w:tcPr>
          <w:p w:rsidR="00E52D2B" w:rsidRPr="003766D6" w:rsidRDefault="00E52D2B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Higher </w:t>
            </w:r>
            <w:proofErr w:type="spellStart"/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Secondarty</w:t>
            </w:r>
            <w:proofErr w:type="spellEnd"/>
          </w:p>
        </w:tc>
        <w:tc>
          <w:tcPr>
            <w:tcW w:w="3292" w:type="dxa"/>
          </w:tcPr>
          <w:p w:rsidR="00E52D2B" w:rsidRPr="003766D6" w:rsidRDefault="00E52D2B" w:rsidP="00E5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>anskar</w:t>
            </w:r>
            <w:proofErr w:type="spellEnd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>bharti</w:t>
            </w:r>
            <w:proofErr w:type="spellEnd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>niketan</w:t>
            </w:r>
            <w:proofErr w:type="spellEnd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>bhawani</w:t>
            </w:r>
            <w:proofErr w:type="spellEnd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409">
              <w:rPr>
                <w:rFonts w:ascii="Times New Roman" w:eastAsia="Calibri" w:hAnsi="Times New Roman" w:cs="Times New Roman"/>
                <w:sz w:val="24"/>
                <w:szCs w:val="24"/>
              </w:rPr>
              <w:t>mandi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(R.J.)</w:t>
            </w:r>
          </w:p>
        </w:tc>
        <w:tc>
          <w:tcPr>
            <w:tcW w:w="3281" w:type="dxa"/>
          </w:tcPr>
          <w:p w:rsidR="00E52D2B" w:rsidRPr="003766D6" w:rsidRDefault="00E52D2B" w:rsidP="000D67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6D6">
              <w:rPr>
                <w:rFonts w:ascii="Times New Roman" w:eastAsia="Calibri" w:hAnsi="Times New Roman" w:cs="Times New Roman"/>
                <w:sz w:val="24"/>
                <w:szCs w:val="24"/>
              </w:rPr>
              <w:t>2010</w:t>
            </w:r>
            <w:r w:rsidR="000D6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F55FA">
              <w:rPr>
                <w:rFonts w:ascii="Times New Roman" w:eastAsia="Calibri" w:hAnsi="Times New Roman" w:cs="Times New Roman"/>
                <w:sz w:val="24"/>
                <w:szCs w:val="24"/>
              </w:rPr>
              <w:t>(56%)</w:t>
            </w:r>
          </w:p>
        </w:tc>
      </w:tr>
    </w:tbl>
    <w:tbl>
      <w:tblPr>
        <w:tblpPr w:leftFromText="180" w:rightFromText="180" w:vertAnchor="text" w:horzAnchor="margin" w:tblpX="-72" w:tblpY="90"/>
        <w:tblW w:w="993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7500"/>
      </w:tblGrid>
      <w:tr w:rsidR="00AD7FE7" w:rsidRPr="00174150" w:rsidTr="003D3BCA">
        <w:trPr>
          <w:trHeight w:val="364"/>
        </w:trPr>
        <w:tc>
          <w:tcPr>
            <w:tcW w:w="99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0E0E0"/>
            <w:vAlign w:val="center"/>
          </w:tcPr>
          <w:p w:rsidR="00AD7FE7" w:rsidRPr="00174150" w:rsidRDefault="00AD7FE7" w:rsidP="003D3BCA">
            <w:pPr>
              <w:pStyle w:val="PlainText"/>
              <w:ind w:right="29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52D2B">
              <w:rPr>
                <w:rFonts w:ascii="Times New Roman" w:eastAsiaTheme="minorEastAsia" w:hAnsi="Times New Roman" w:cs="Times New Roman"/>
                <w:b/>
                <w:sz w:val="28"/>
                <w:szCs w:val="28"/>
                <w:u w:val="single"/>
              </w:rPr>
              <w:t>Experience</w:t>
            </w:r>
          </w:p>
        </w:tc>
      </w:tr>
      <w:tr w:rsidR="00AD7FE7" w:rsidRPr="00174150" w:rsidTr="003D3BCA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D7FE7" w:rsidP="003D3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D7FE7" w:rsidP="003D3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Axis Bank Ltd</w:t>
            </w:r>
          </w:p>
        </w:tc>
      </w:tr>
      <w:tr w:rsidR="00AD7FE7" w:rsidRPr="00174150" w:rsidTr="003D3BCA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D7FE7" w:rsidP="003D3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B37E5A" w:rsidRDefault="001F55FA" w:rsidP="00AD7FE7">
            <w:pPr>
              <w:pStyle w:val="BodyTextIndent"/>
              <w:ind w:left="0" w:firstLine="0"/>
            </w:pPr>
            <w:r>
              <w:t>Deputy</w:t>
            </w:r>
            <w:r w:rsidR="00AD7FE7">
              <w:t xml:space="preserve"> Manager </w:t>
            </w:r>
            <w:r w:rsidR="00AD7FE7" w:rsidRPr="00E52D2B">
              <w:t>(</w:t>
            </w:r>
            <w:r w:rsidR="00AD7FE7">
              <w:t>Retail Banking &amp; Operations</w:t>
            </w:r>
            <w:r w:rsidR="00AD7FE7" w:rsidRPr="00E52D2B">
              <w:t>)</w:t>
            </w:r>
          </w:p>
        </w:tc>
      </w:tr>
      <w:tr w:rsidR="00AD7FE7" w:rsidRPr="00174150" w:rsidTr="003D3BCA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D7FE7" w:rsidP="003D3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D7FE7" w:rsidP="003D3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From 31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May, 2016</w:t>
            </w: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till date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AD7FE7" w:rsidRPr="00174150" w:rsidTr="003D3BCA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D7FE7" w:rsidP="003D3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Roles &amp; Responsibilities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7FE7" w:rsidRPr="00E52D2B" w:rsidRDefault="00A4704F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Retail banking and operations </w:t>
            </w:r>
            <w:r w:rsidR="00E8743C">
              <w:rPr>
                <w:rFonts w:ascii="Times New Roman" w:hAnsi="Times New Roman" w:cs="Times New Roman"/>
                <w:sz w:val="24"/>
                <w:szCs w:val="24"/>
              </w:rPr>
              <w:t>(Audit and compliance control)</w:t>
            </w:r>
          </w:p>
          <w:p w:rsidR="00AD7FE7" w:rsidRPr="00E52D2B" w:rsidRDefault="00A4704F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Responsible for quality customer services and customer relationship</w:t>
            </w:r>
          </w:p>
          <w:p w:rsidR="00AD7FE7" w:rsidRDefault="00A4704F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Transactions maintenance with high accuracy and voucher creations and </w:t>
            </w:r>
            <w:r w:rsidR="008238B2">
              <w:rPr>
                <w:rFonts w:ascii="Times New Roman" w:hAnsi="Times New Roman" w:cs="Times New Roman"/>
                <w:sz w:val="24"/>
                <w:szCs w:val="24"/>
              </w:rPr>
              <w:t>daily reports maintaining</w:t>
            </w:r>
            <w:r w:rsidR="00AD7FE7" w:rsidRPr="00E52D2B">
              <w:rPr>
                <w:rFonts w:ascii="Times New Roman" w:hAnsi="Times New Roman" w:cs="Times New Roman"/>
                <w:sz w:val="24"/>
                <w:szCs w:val="24"/>
              </w:rPr>
              <w:t xml:space="preserve"> (e.</w:t>
            </w:r>
            <w:r w:rsidR="00E8743C">
              <w:rPr>
                <w:rFonts w:ascii="Times New Roman" w:hAnsi="Times New Roman" w:cs="Times New Roman"/>
                <w:sz w:val="24"/>
                <w:szCs w:val="24"/>
              </w:rPr>
              <w:t xml:space="preserve">g. Fund transfer, </w:t>
            </w:r>
            <w:r w:rsidR="00AD7FE7" w:rsidRPr="00E52D2B">
              <w:rPr>
                <w:rFonts w:ascii="Times New Roman" w:hAnsi="Times New Roman" w:cs="Times New Roman"/>
                <w:sz w:val="24"/>
                <w:szCs w:val="24"/>
              </w:rPr>
              <w:t xml:space="preserve">Repayment </w:t>
            </w:r>
            <w:r w:rsidR="00E8743C">
              <w:rPr>
                <w:rFonts w:ascii="Times New Roman" w:hAnsi="Times New Roman" w:cs="Times New Roman"/>
                <w:sz w:val="24"/>
                <w:szCs w:val="24"/>
              </w:rPr>
              <w:t>of loan</w:t>
            </w:r>
            <w:r w:rsidR="00AD7FE7" w:rsidRPr="00E52D2B">
              <w:rPr>
                <w:rFonts w:ascii="Times New Roman" w:hAnsi="Times New Roman" w:cs="Times New Roman"/>
                <w:sz w:val="24"/>
                <w:szCs w:val="24"/>
              </w:rPr>
              <w:t xml:space="preserve"> A/c</w:t>
            </w:r>
            <w:r w:rsidR="00E8743C"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r w:rsidR="00AD7FE7" w:rsidRPr="00E52D2B">
              <w:rPr>
                <w:rFonts w:ascii="Times New Roman" w:hAnsi="Times New Roman" w:cs="Times New Roman"/>
                <w:sz w:val="24"/>
                <w:szCs w:val="24"/>
              </w:rPr>
              <w:t xml:space="preserve"> processing, etc..)</w:t>
            </w:r>
          </w:p>
          <w:p w:rsidR="008238B2" w:rsidRDefault="008238B2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Managing corporate relationship accounts and superior service experience to the corporates.</w:t>
            </w:r>
          </w:p>
          <w:p w:rsidR="008238B2" w:rsidRDefault="008238B2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Managing ESCROW account relationship for HCC LTD and </w:t>
            </w:r>
          </w:p>
          <w:p w:rsidR="008238B2" w:rsidRPr="00E52D2B" w:rsidRDefault="008238B2" w:rsidP="008238B2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P C I L</w:t>
            </w:r>
            <w:r w:rsidR="00E874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D7FE7" w:rsidRDefault="008238B2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Maintaining transactions of GST and other TAX payments challans for corporates and contractors. </w:t>
            </w:r>
          </w:p>
          <w:p w:rsidR="00181B3C" w:rsidRDefault="00181B3C" w:rsidP="003D3BC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Managing CMS</w:t>
            </w:r>
            <w:r w:rsidR="006B277D">
              <w:rPr>
                <w:rFonts w:ascii="Times New Roman" w:hAnsi="Times New Roman" w:cs="Times New Roman"/>
                <w:sz w:val="24"/>
                <w:szCs w:val="24"/>
              </w:rPr>
              <w:t>, Clearing, Interbank transactions</w:t>
            </w:r>
            <w:r w:rsidR="00CF10B0">
              <w:rPr>
                <w:rFonts w:ascii="Times New Roman" w:hAnsi="Times New Roman" w:cs="Times New Roman"/>
                <w:sz w:val="24"/>
                <w:szCs w:val="24"/>
              </w:rPr>
              <w:t xml:space="preserve"> reconciliation and ATM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maintenance activities.</w:t>
            </w:r>
          </w:p>
          <w:p w:rsidR="00181A94" w:rsidRPr="00D905A7" w:rsidRDefault="00181A94" w:rsidP="00D905A7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FE7" w:rsidRPr="00181B3C" w:rsidRDefault="00AD7FE7" w:rsidP="00181B3C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52D2B" w:rsidRPr="00E52D2B" w:rsidRDefault="00E52D2B" w:rsidP="00E52D2B"/>
    <w:tbl>
      <w:tblPr>
        <w:tblpPr w:leftFromText="180" w:rightFromText="180" w:vertAnchor="text" w:horzAnchor="margin" w:tblpX="-72" w:tblpY="90"/>
        <w:tblW w:w="993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7500"/>
      </w:tblGrid>
      <w:tr w:rsidR="00E52D2B" w:rsidRPr="00174150" w:rsidTr="001F2851">
        <w:trPr>
          <w:trHeight w:val="364"/>
        </w:trPr>
        <w:tc>
          <w:tcPr>
            <w:tcW w:w="99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0E0E0"/>
            <w:vAlign w:val="center"/>
          </w:tcPr>
          <w:p w:rsidR="00E52D2B" w:rsidRPr="00174150" w:rsidRDefault="00E52D2B" w:rsidP="001F2851">
            <w:pPr>
              <w:pStyle w:val="PlainText"/>
              <w:ind w:right="29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52D2B">
              <w:rPr>
                <w:rFonts w:ascii="Times New Roman" w:eastAsiaTheme="minorEastAsia" w:hAnsi="Times New Roman" w:cs="Times New Roman"/>
                <w:b/>
                <w:sz w:val="28"/>
                <w:szCs w:val="28"/>
                <w:u w:val="single"/>
              </w:rPr>
              <w:t>Experience</w:t>
            </w:r>
          </w:p>
        </w:tc>
      </w:tr>
      <w:tr w:rsidR="00E52D2B" w:rsidRPr="00174150" w:rsidTr="001F2851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Infosys BPO Ltd</w:t>
            </w:r>
            <w:r w:rsidR="008B11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(Jaipur R.J.)</w:t>
            </w:r>
          </w:p>
        </w:tc>
      </w:tr>
      <w:tr w:rsidR="00E52D2B" w:rsidRPr="00174150" w:rsidTr="001F2851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B37E5A" w:rsidRDefault="00E52D2B" w:rsidP="00E52D2B">
            <w:pPr>
              <w:pStyle w:val="BodyTextIndent"/>
              <w:ind w:left="0" w:firstLine="0"/>
            </w:pPr>
            <w:r w:rsidRPr="00E52D2B">
              <w:t>Process Executive (Australian Banking Client</w:t>
            </w:r>
            <w:r>
              <w:t xml:space="preserve"> Suncorp Bank</w:t>
            </w:r>
            <w:r w:rsidRPr="00E52D2B">
              <w:t>)</w:t>
            </w:r>
          </w:p>
        </w:tc>
      </w:tr>
      <w:tr w:rsidR="00E52D2B" w:rsidRPr="00174150" w:rsidTr="001F2851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From 4</w:t>
            </w:r>
            <w:r w:rsidRPr="00E52D2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May</w:t>
            </w:r>
            <w:r w:rsidR="00B00800">
              <w:rPr>
                <w:rFonts w:ascii="Times New Roman" w:eastAsia="Calibri" w:hAnsi="Times New Roman" w:cs="Times New Roman"/>
                <w:sz w:val="24"/>
                <w:szCs w:val="24"/>
              </w:rPr>
              <w:t>, 2015</w:t>
            </w:r>
            <w:r w:rsidR="00CB36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26</w:t>
            </w:r>
            <w:r w:rsidR="00AD7FE7" w:rsidRPr="00AD7FE7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 w:rsidR="00AD7F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April 2016</w:t>
            </w:r>
          </w:p>
        </w:tc>
      </w:tr>
      <w:tr w:rsidR="00E52D2B" w:rsidRPr="00174150" w:rsidTr="001F2851">
        <w:trPr>
          <w:trHeight w:val="299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eastAsia="Calibri" w:hAnsi="Times New Roman" w:cs="Times New Roman"/>
                <w:sz w:val="24"/>
                <w:szCs w:val="24"/>
              </w:rPr>
              <w:t>Roles &amp; Responsibilities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52D2B" w:rsidRPr="00E52D2B" w:rsidRDefault="00E52D2B" w:rsidP="00E52D2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hAnsi="Times New Roman" w:cs="Times New Roman"/>
                <w:sz w:val="24"/>
                <w:szCs w:val="24"/>
              </w:rPr>
              <w:t xml:space="preserve">Worked as training and quality </w:t>
            </w:r>
            <w:proofErr w:type="spellStart"/>
            <w:r w:rsidRPr="00E52D2B">
              <w:rPr>
                <w:rFonts w:ascii="Times New Roman" w:hAnsi="Times New Roman" w:cs="Times New Roman"/>
                <w:sz w:val="24"/>
                <w:szCs w:val="24"/>
              </w:rPr>
              <w:t>spoc</w:t>
            </w:r>
            <w:proofErr w:type="spellEnd"/>
            <w:r w:rsidRPr="00E52D2B">
              <w:rPr>
                <w:rFonts w:ascii="Times New Roman" w:hAnsi="Times New Roman" w:cs="Times New Roman"/>
                <w:sz w:val="24"/>
                <w:szCs w:val="24"/>
              </w:rPr>
              <w:t xml:space="preserve"> for one of the process group.</w:t>
            </w:r>
          </w:p>
          <w:p w:rsidR="00E52D2B" w:rsidRPr="00E52D2B" w:rsidRDefault="00E52D2B" w:rsidP="00E52D2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hAnsi="Times New Roman" w:cs="Times New Roman"/>
                <w:sz w:val="24"/>
                <w:szCs w:val="24"/>
              </w:rPr>
              <w:t>Resolving process related queries of the team</w:t>
            </w:r>
          </w:p>
          <w:p w:rsidR="00E8743C" w:rsidRDefault="00E52D2B" w:rsidP="007B3FFC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43C">
              <w:rPr>
                <w:rFonts w:ascii="Times New Roman" w:hAnsi="Times New Roman" w:cs="Times New Roman"/>
                <w:sz w:val="24"/>
                <w:szCs w:val="24"/>
              </w:rPr>
              <w:t>Proc</w:t>
            </w:r>
            <w:r w:rsidR="00E8743C" w:rsidRPr="00E8743C">
              <w:rPr>
                <w:rFonts w:ascii="Times New Roman" w:hAnsi="Times New Roman" w:cs="Times New Roman"/>
                <w:sz w:val="24"/>
                <w:szCs w:val="24"/>
              </w:rPr>
              <w:t>essing and allocation of</w:t>
            </w:r>
            <w:r w:rsidR="00E8743C">
              <w:rPr>
                <w:rFonts w:ascii="Times New Roman" w:hAnsi="Times New Roman" w:cs="Times New Roman"/>
                <w:sz w:val="24"/>
                <w:szCs w:val="24"/>
              </w:rPr>
              <w:t xml:space="preserve"> loan accounts </w:t>
            </w:r>
            <w:r w:rsidRPr="00E8743C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="00E8743C" w:rsidRPr="00E8743C">
              <w:rPr>
                <w:rFonts w:ascii="Times New Roman" w:hAnsi="Times New Roman" w:cs="Times New Roman"/>
                <w:sz w:val="24"/>
                <w:szCs w:val="24"/>
              </w:rPr>
              <w:t xml:space="preserve"> transaction</w:t>
            </w:r>
            <w:r w:rsidRPr="00E8743C">
              <w:rPr>
                <w:rFonts w:ascii="Times New Roman" w:hAnsi="Times New Roman" w:cs="Times New Roman"/>
                <w:sz w:val="24"/>
                <w:szCs w:val="24"/>
              </w:rPr>
              <w:t xml:space="preserve"> maint</w:t>
            </w:r>
            <w:r w:rsidR="00E8743C" w:rsidRPr="00E8743C">
              <w:rPr>
                <w:rFonts w:ascii="Times New Roman" w:hAnsi="Times New Roman" w:cs="Times New Roman"/>
                <w:sz w:val="24"/>
                <w:szCs w:val="24"/>
              </w:rPr>
              <w:t xml:space="preserve">enance. </w:t>
            </w:r>
          </w:p>
          <w:p w:rsidR="00E52D2B" w:rsidRPr="00E8743C" w:rsidRDefault="00E52D2B" w:rsidP="007B3FFC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43C">
              <w:rPr>
                <w:rFonts w:ascii="Times New Roman" w:hAnsi="Times New Roman" w:cs="Times New Roman"/>
                <w:sz w:val="24"/>
                <w:szCs w:val="24"/>
              </w:rPr>
              <w:t>Creating write off vouchers.</w:t>
            </w:r>
          </w:p>
          <w:p w:rsidR="00E52D2B" w:rsidRPr="00E52D2B" w:rsidRDefault="00E52D2B" w:rsidP="00E52D2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hAnsi="Times New Roman" w:cs="Times New Roman"/>
                <w:sz w:val="24"/>
                <w:szCs w:val="24"/>
              </w:rPr>
              <w:t>Finding Process improvement ideas and sharing those with team leader.</w:t>
            </w:r>
          </w:p>
          <w:p w:rsidR="00E52D2B" w:rsidRPr="00E52D2B" w:rsidRDefault="00E52D2B" w:rsidP="00E52D2B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2D2B">
              <w:rPr>
                <w:rFonts w:ascii="Times New Roman" w:hAnsi="Times New Roman" w:cs="Times New Roman"/>
                <w:sz w:val="24"/>
                <w:szCs w:val="24"/>
              </w:rPr>
              <w:t>Preparing monthly productivity report.</w:t>
            </w:r>
          </w:p>
          <w:p w:rsidR="00E52D2B" w:rsidRPr="00E52D2B" w:rsidRDefault="00E52D2B" w:rsidP="00E52D2B">
            <w:pPr>
              <w:spacing w:after="0" w:line="240" w:lineRule="auto"/>
              <w:ind w:left="34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6610E" w:rsidRDefault="0006610E" w:rsidP="003766D6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766D6" w:rsidRPr="003766D6" w:rsidRDefault="003766D6" w:rsidP="003766D6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766D6">
        <w:rPr>
          <w:rFonts w:ascii="Times New Roman" w:hAnsi="Times New Roman" w:cs="Times New Roman"/>
          <w:b/>
          <w:sz w:val="28"/>
          <w:szCs w:val="28"/>
          <w:u w:val="single"/>
        </w:rPr>
        <w:t xml:space="preserve">EXPERIENTIAL </w:t>
      </w:r>
      <w:r w:rsidR="00006D06" w:rsidRPr="003766D6">
        <w:rPr>
          <w:rFonts w:ascii="Times New Roman" w:hAnsi="Times New Roman" w:cs="Times New Roman"/>
          <w:b/>
          <w:sz w:val="28"/>
          <w:szCs w:val="28"/>
          <w:u w:val="single"/>
        </w:rPr>
        <w:t>LEARNING</w:t>
      </w:r>
      <w:r w:rsidR="00006D0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06D06" w:rsidRPr="003766D6">
        <w:rPr>
          <w:rFonts w:ascii="Times New Roman" w:hAnsi="Times New Roman" w:cs="Times New Roman"/>
          <w:b/>
          <w:sz w:val="28"/>
          <w:szCs w:val="28"/>
          <w:u w:val="single"/>
        </w:rPr>
        <w:t xml:space="preserve">(SUMMER </w:t>
      </w:r>
      <w:r w:rsidR="00006D06">
        <w:rPr>
          <w:rFonts w:ascii="Times New Roman" w:hAnsi="Times New Roman" w:cs="Times New Roman"/>
          <w:b/>
          <w:sz w:val="28"/>
          <w:szCs w:val="28"/>
          <w:u w:val="single"/>
        </w:rPr>
        <w:t xml:space="preserve">INTERNSHIP </w:t>
      </w:r>
      <w:r w:rsidR="00006D06" w:rsidRPr="003766D6">
        <w:rPr>
          <w:rFonts w:ascii="Times New Roman" w:hAnsi="Times New Roman" w:cs="Times New Roman"/>
          <w:b/>
          <w:sz w:val="28"/>
          <w:szCs w:val="28"/>
          <w:u w:val="single"/>
        </w:rPr>
        <w:t>PROGRAM</w:t>
      </w:r>
      <w:proofErr w:type="gramStart"/>
      <w:r w:rsidRPr="003766D6">
        <w:rPr>
          <w:rFonts w:ascii="Times New Roman" w:hAnsi="Times New Roman" w:cs="Times New Roman"/>
          <w:b/>
          <w:sz w:val="28"/>
          <w:szCs w:val="28"/>
          <w:u w:val="single"/>
        </w:rPr>
        <w:t>) :</w:t>
      </w:r>
      <w:proofErr w:type="gramEnd"/>
    </w:p>
    <w:p w:rsidR="00191590" w:rsidRPr="0037065B" w:rsidRDefault="003766D6" w:rsidP="0037065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065B">
        <w:rPr>
          <w:rFonts w:ascii="Times New Roman" w:eastAsia="Calibri" w:hAnsi="Times New Roman" w:cs="Times New Roman"/>
          <w:b/>
          <w:sz w:val="24"/>
          <w:szCs w:val="24"/>
          <w:u w:val="single"/>
        </w:rPr>
        <w:t>PGDM (MARKETING)</w:t>
      </w:r>
      <w:r w:rsidR="0037065B">
        <w:rPr>
          <w:rFonts w:ascii="Times New Roman" w:eastAsia="Calibri" w:hAnsi="Times New Roman" w:cs="Times New Roman"/>
          <w:b/>
          <w:sz w:val="24"/>
          <w:szCs w:val="24"/>
          <w:u w:val="single"/>
        </w:rPr>
        <w:t>:</w:t>
      </w:r>
    </w:p>
    <w:p w:rsidR="00E8743C" w:rsidRPr="00E8743C" w:rsidRDefault="003766D6" w:rsidP="00E8743C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91590">
        <w:rPr>
          <w:rFonts w:ascii="Times New Roman" w:hAnsi="Times New Roman" w:cs="Times New Roman"/>
          <w:b/>
          <w:sz w:val="24"/>
          <w:szCs w:val="24"/>
          <w:u w:val="single"/>
        </w:rPr>
        <w:t>Name of Company</w:t>
      </w:r>
      <w:r w:rsidR="002519A0" w:rsidRPr="00191590">
        <w:rPr>
          <w:rFonts w:ascii="Times New Roman" w:hAnsi="Times New Roman" w:cs="Times New Roman"/>
          <w:sz w:val="28"/>
        </w:rPr>
        <w:t xml:space="preserve"> -</w:t>
      </w:r>
      <w:r w:rsidRPr="00191590">
        <w:rPr>
          <w:rFonts w:ascii="Times New Roman" w:hAnsi="Times New Roman" w:cs="Times New Roman"/>
          <w:b/>
          <w:sz w:val="28"/>
        </w:rPr>
        <w:t xml:space="preserve">    </w:t>
      </w:r>
      <w:r w:rsidRPr="00191590">
        <w:rPr>
          <w:rFonts w:ascii="Times New Roman" w:hAnsi="Times New Roman" w:cs="Times New Roman"/>
          <w:sz w:val="24"/>
          <w:szCs w:val="24"/>
        </w:rPr>
        <w:t>Varun Beverages Ltd. (PepsiCo), Jaipur</w:t>
      </w:r>
    </w:p>
    <w:p w:rsidR="004E50BB" w:rsidRDefault="003766D6" w:rsidP="004E50BB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766D6">
        <w:rPr>
          <w:rFonts w:ascii="Times New Roman" w:hAnsi="Times New Roman" w:cs="Times New Roman"/>
          <w:b/>
          <w:sz w:val="24"/>
          <w:szCs w:val="24"/>
          <w:u w:val="single"/>
        </w:rPr>
        <w:t>Project Title</w:t>
      </w:r>
      <w:r w:rsidR="002519A0">
        <w:rPr>
          <w:rFonts w:ascii="Times New Roman" w:hAnsi="Times New Roman" w:cs="Times New Roman"/>
          <w:sz w:val="24"/>
          <w:szCs w:val="24"/>
        </w:rPr>
        <w:t xml:space="preserve">            -   </w:t>
      </w:r>
      <w:r w:rsidRPr="003766D6">
        <w:rPr>
          <w:rFonts w:ascii="Times New Roman" w:hAnsi="Times New Roman" w:cs="Times New Roman"/>
          <w:b/>
          <w:sz w:val="28"/>
        </w:rPr>
        <w:t xml:space="preserve">  </w:t>
      </w:r>
      <w:r w:rsidRPr="003766D6">
        <w:rPr>
          <w:rFonts w:ascii="Times New Roman" w:hAnsi="Times New Roman" w:cs="Times New Roman"/>
          <w:sz w:val="24"/>
          <w:szCs w:val="24"/>
        </w:rPr>
        <w:t>To study impact on Brand Buzz Index of Pepsi through</w:t>
      </w:r>
    </w:p>
    <w:p w:rsidR="004E50BB" w:rsidRDefault="004E50BB" w:rsidP="004E50B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E50BB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3766D6" w:rsidRPr="003766D6">
        <w:rPr>
          <w:rFonts w:ascii="Times New Roman" w:hAnsi="Times New Roman" w:cs="Times New Roman"/>
          <w:sz w:val="24"/>
          <w:szCs w:val="24"/>
        </w:rPr>
        <w:t xml:space="preserve"> </w:t>
      </w:r>
      <w:r w:rsidR="003766D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06D06" w:rsidRPr="003766D6">
        <w:rPr>
          <w:rFonts w:ascii="Times New Roman" w:hAnsi="Times New Roman" w:cs="Times New Roman"/>
          <w:sz w:val="24"/>
          <w:szCs w:val="24"/>
        </w:rPr>
        <w:t>Collaboration</w:t>
      </w:r>
      <w:r w:rsidR="003766D6" w:rsidRPr="003766D6">
        <w:rPr>
          <w:rFonts w:ascii="Times New Roman" w:hAnsi="Times New Roman" w:cs="Times New Roman"/>
          <w:sz w:val="24"/>
          <w:szCs w:val="24"/>
        </w:rPr>
        <w:t xml:space="preserve"> with IPL and distribution model of PepsiCo </w:t>
      </w:r>
    </w:p>
    <w:p w:rsidR="003766D6" w:rsidRPr="003766D6" w:rsidRDefault="004E50BB" w:rsidP="004E50BB">
      <w:pPr>
        <w:pStyle w:val="ListParagraph"/>
        <w:spacing w:line="240" w:lineRule="auto"/>
        <w:ind w:left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06D06" w:rsidRPr="003766D6">
        <w:rPr>
          <w:rFonts w:ascii="Times New Roman" w:hAnsi="Times New Roman" w:cs="Times New Roman"/>
          <w:sz w:val="24"/>
          <w:szCs w:val="24"/>
        </w:rPr>
        <w:t>Beverages</w:t>
      </w:r>
      <w:r w:rsidR="003766D6" w:rsidRPr="003766D6">
        <w:rPr>
          <w:rFonts w:ascii="Times New Roman" w:hAnsi="Times New Roman" w:cs="Times New Roman"/>
          <w:sz w:val="24"/>
          <w:szCs w:val="24"/>
        </w:rPr>
        <w:t xml:space="preserve"> in Jaipur (Rajasthan)</w:t>
      </w:r>
    </w:p>
    <w:p w:rsidR="003766D6" w:rsidRPr="003766D6" w:rsidRDefault="003766D6" w:rsidP="003766D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b/>
          <w:sz w:val="28"/>
        </w:rPr>
      </w:pPr>
      <w:r w:rsidRPr="003766D6">
        <w:rPr>
          <w:rFonts w:ascii="Times New Roman" w:hAnsi="Times New Roman" w:cs="Times New Roman"/>
          <w:b/>
          <w:sz w:val="24"/>
          <w:szCs w:val="24"/>
          <w:u w:val="single"/>
        </w:rPr>
        <w:t>Duration</w:t>
      </w:r>
      <w:r w:rsidR="002519A0">
        <w:rPr>
          <w:rFonts w:ascii="Times New Roman" w:hAnsi="Times New Roman" w:cs="Times New Roman"/>
          <w:sz w:val="24"/>
          <w:szCs w:val="24"/>
        </w:rPr>
        <w:t xml:space="preserve">                  -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3766D6">
        <w:rPr>
          <w:rFonts w:ascii="Times New Roman" w:hAnsi="Times New Roman" w:cs="Times New Roman"/>
          <w:sz w:val="24"/>
          <w:szCs w:val="24"/>
        </w:rPr>
        <w:t>Two Months</w:t>
      </w:r>
    </w:p>
    <w:p w:rsidR="003766D6" w:rsidRDefault="003766D6" w:rsidP="003766D6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766D6" w:rsidRPr="003766D6" w:rsidRDefault="003766D6" w:rsidP="003766D6">
      <w:pPr>
        <w:shd w:val="clear" w:color="auto" w:fill="CCCCCC"/>
        <w:tabs>
          <w:tab w:val="right" w:pos="10440"/>
        </w:tabs>
        <w:jc w:val="both"/>
        <w:rPr>
          <w:rFonts w:ascii="Arial" w:hAnsi="Arial" w:cs="Arial"/>
          <w:b/>
        </w:rPr>
      </w:pPr>
      <w:proofErr w:type="gramStart"/>
      <w:r w:rsidRPr="005D3CE2">
        <w:rPr>
          <w:rFonts w:ascii="Arial" w:hAnsi="Arial" w:cs="Arial"/>
          <w:b/>
        </w:rPr>
        <w:t>IT</w:t>
      </w:r>
      <w:proofErr w:type="gramEnd"/>
      <w:r w:rsidRPr="005D3CE2">
        <w:rPr>
          <w:rFonts w:ascii="Arial" w:hAnsi="Arial" w:cs="Arial"/>
          <w:b/>
        </w:rPr>
        <w:t xml:space="preserve"> PROFICIENCY</w:t>
      </w:r>
    </w:p>
    <w:p w:rsidR="003766D6" w:rsidRPr="003766D6" w:rsidRDefault="003766D6" w:rsidP="003766D6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Style w:val="apple-style-span"/>
          <w:rFonts w:ascii="Times New Roman" w:hAnsi="Times New Roman"/>
          <w:sz w:val="24"/>
          <w:szCs w:val="24"/>
        </w:rPr>
      </w:pPr>
      <w:r w:rsidRPr="003766D6">
        <w:rPr>
          <w:rStyle w:val="apple-style-span"/>
          <w:rFonts w:ascii="Times New Roman" w:hAnsi="Times New Roman"/>
          <w:bCs/>
          <w:sz w:val="24"/>
          <w:szCs w:val="24"/>
        </w:rPr>
        <w:t>Knowledge of fundamentals of Computer</w:t>
      </w:r>
    </w:p>
    <w:p w:rsidR="003766D6" w:rsidRPr="003766D6" w:rsidRDefault="003766D6" w:rsidP="003766D6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D6">
        <w:rPr>
          <w:rFonts w:ascii="Times New Roman" w:hAnsi="Times New Roman" w:cs="Times New Roman"/>
          <w:color w:val="000000"/>
          <w:sz w:val="24"/>
          <w:szCs w:val="24"/>
        </w:rPr>
        <w:t>Microsoft office applications (Proficient)</w:t>
      </w:r>
      <w:r w:rsidRPr="003766D6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3766D6" w:rsidRPr="00181B3C" w:rsidRDefault="003766D6" w:rsidP="003766D6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D6">
        <w:rPr>
          <w:rFonts w:ascii="Times New Roman" w:hAnsi="Times New Roman" w:cs="Times New Roman"/>
          <w:color w:val="000000"/>
          <w:sz w:val="24"/>
          <w:szCs w:val="24"/>
        </w:rPr>
        <w:t xml:space="preserve">Internet </w:t>
      </w:r>
    </w:p>
    <w:p w:rsidR="00181B3C" w:rsidRPr="003766D6" w:rsidRDefault="00181B3C" w:rsidP="00181B3C">
      <w:pPr>
        <w:pStyle w:val="ListParagraph"/>
        <w:spacing w:after="0" w:line="240" w:lineRule="auto"/>
        <w:ind w:left="1170"/>
        <w:jc w:val="both"/>
        <w:rPr>
          <w:rFonts w:ascii="Times New Roman" w:hAnsi="Times New Roman" w:cs="Times New Roman"/>
          <w:sz w:val="24"/>
          <w:szCs w:val="24"/>
        </w:rPr>
      </w:pPr>
    </w:p>
    <w:p w:rsidR="003766D6" w:rsidRPr="003766D6" w:rsidRDefault="00006D06" w:rsidP="003766D6">
      <w:pPr>
        <w:shd w:val="clear" w:color="auto" w:fill="CCCCCC"/>
        <w:jc w:val="both"/>
        <w:rPr>
          <w:rFonts w:ascii="Times New Roman" w:hAnsi="Times New Roman" w:cs="Times New Roman"/>
          <w:b/>
        </w:rPr>
      </w:pPr>
      <w:r w:rsidRPr="003766D6">
        <w:rPr>
          <w:rFonts w:ascii="Times New Roman" w:hAnsi="Times New Roman" w:cs="Times New Roman"/>
          <w:b/>
        </w:rPr>
        <w:t>INTERPERSONAL SKILL</w:t>
      </w:r>
    </w:p>
    <w:p w:rsidR="003766D6" w:rsidRPr="003766D6" w:rsidRDefault="003766D6" w:rsidP="003766D6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66D6">
        <w:rPr>
          <w:rFonts w:ascii="Times New Roman" w:hAnsi="Times New Roman" w:cs="Times New Roman"/>
          <w:color w:val="000000"/>
          <w:sz w:val="24"/>
          <w:szCs w:val="24"/>
        </w:rPr>
        <w:t>Optimistic Approach towards work.</w:t>
      </w:r>
    </w:p>
    <w:p w:rsidR="003766D6" w:rsidRPr="003766D6" w:rsidRDefault="003766D6" w:rsidP="003766D6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66D6">
        <w:rPr>
          <w:rFonts w:ascii="Times New Roman" w:hAnsi="Times New Roman" w:cs="Times New Roman"/>
          <w:color w:val="000000"/>
          <w:sz w:val="24"/>
          <w:szCs w:val="24"/>
        </w:rPr>
        <w:t>Flexible and Adaptive to work culture.</w:t>
      </w:r>
    </w:p>
    <w:p w:rsidR="003766D6" w:rsidRPr="003766D6" w:rsidRDefault="003766D6" w:rsidP="003766D6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66D6">
        <w:rPr>
          <w:rFonts w:ascii="Times New Roman" w:hAnsi="Times New Roman" w:cs="Times New Roman"/>
          <w:color w:val="000000"/>
          <w:sz w:val="24"/>
          <w:szCs w:val="24"/>
        </w:rPr>
        <w:t>Highly determined and Confident.</w:t>
      </w:r>
    </w:p>
    <w:p w:rsidR="00645710" w:rsidRPr="00645710" w:rsidRDefault="003766D6" w:rsidP="00645710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66D6">
        <w:rPr>
          <w:rFonts w:ascii="Times New Roman" w:eastAsia="Times New Roman" w:hAnsi="Times New Roman" w:cs="Times New Roman"/>
          <w:sz w:val="24"/>
          <w:szCs w:val="24"/>
        </w:rPr>
        <w:t>Persistent and sincere.</w:t>
      </w:r>
    </w:p>
    <w:p w:rsidR="00645710" w:rsidRDefault="00645710" w:rsidP="00645710">
      <w:pPr>
        <w:pStyle w:val="ListParagraph"/>
        <w:ind w:left="26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5710" w:rsidRPr="00645710" w:rsidRDefault="00645710" w:rsidP="00645710">
      <w:pPr>
        <w:pStyle w:val="ListParagraph"/>
        <w:ind w:left="26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5097E" w:rsidRPr="00351711" w:rsidRDefault="0065097E" w:rsidP="00351711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65097E" w:rsidRPr="00351711" w:rsidSect="008B110C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0050EA"/>
    <w:multiLevelType w:val="hybridMultilevel"/>
    <w:tmpl w:val="B0428240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1" w15:restartNumberingAfterBreak="0">
    <w:nsid w:val="14EC68D8"/>
    <w:multiLevelType w:val="hybridMultilevel"/>
    <w:tmpl w:val="C4F43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7749F"/>
    <w:multiLevelType w:val="multilevel"/>
    <w:tmpl w:val="300A34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221176D"/>
    <w:multiLevelType w:val="hybridMultilevel"/>
    <w:tmpl w:val="CAE0838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614871"/>
    <w:multiLevelType w:val="hybridMultilevel"/>
    <w:tmpl w:val="9EEC2D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A361F98"/>
    <w:multiLevelType w:val="hybridMultilevel"/>
    <w:tmpl w:val="60B09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42FFC"/>
    <w:multiLevelType w:val="hybridMultilevel"/>
    <w:tmpl w:val="D500F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DF4CE3"/>
    <w:multiLevelType w:val="hybridMultilevel"/>
    <w:tmpl w:val="EC6210FE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33980CD5"/>
    <w:multiLevelType w:val="hybridMultilevel"/>
    <w:tmpl w:val="D74881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D5DE1"/>
    <w:multiLevelType w:val="multilevel"/>
    <w:tmpl w:val="9C3E62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45D0945"/>
    <w:multiLevelType w:val="hybridMultilevel"/>
    <w:tmpl w:val="815669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EE26A8"/>
    <w:multiLevelType w:val="multilevel"/>
    <w:tmpl w:val="694872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F52EBA"/>
    <w:multiLevelType w:val="hybridMultilevel"/>
    <w:tmpl w:val="9946BE04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3" w15:restartNumberingAfterBreak="0">
    <w:nsid w:val="4BFA6C3E"/>
    <w:multiLevelType w:val="multilevel"/>
    <w:tmpl w:val="C9685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374B5B"/>
    <w:multiLevelType w:val="hybridMultilevel"/>
    <w:tmpl w:val="4DA63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861FDD"/>
    <w:multiLevelType w:val="hybridMultilevel"/>
    <w:tmpl w:val="A2AC4E5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5C091811"/>
    <w:multiLevelType w:val="hybridMultilevel"/>
    <w:tmpl w:val="06BE0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765A65"/>
    <w:multiLevelType w:val="hybridMultilevel"/>
    <w:tmpl w:val="16700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6338D0"/>
    <w:multiLevelType w:val="hybridMultilevel"/>
    <w:tmpl w:val="A8B24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660AFB"/>
    <w:multiLevelType w:val="hybridMultilevel"/>
    <w:tmpl w:val="D924F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99128C"/>
    <w:multiLevelType w:val="hybridMultilevel"/>
    <w:tmpl w:val="6BD8A2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540D52"/>
    <w:multiLevelType w:val="hybridMultilevel"/>
    <w:tmpl w:val="532290DA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"/>
  </w:num>
  <w:num w:numId="4">
    <w:abstractNumId w:val="8"/>
  </w:num>
  <w:num w:numId="5">
    <w:abstractNumId w:val="20"/>
  </w:num>
  <w:num w:numId="6">
    <w:abstractNumId w:val="4"/>
  </w:num>
  <w:num w:numId="7">
    <w:abstractNumId w:val="17"/>
  </w:num>
  <w:num w:numId="8">
    <w:abstractNumId w:val="19"/>
  </w:num>
  <w:num w:numId="9">
    <w:abstractNumId w:val="18"/>
  </w:num>
  <w:num w:numId="10">
    <w:abstractNumId w:val="1"/>
  </w:num>
  <w:num w:numId="11">
    <w:abstractNumId w:val="5"/>
  </w:num>
  <w:num w:numId="12">
    <w:abstractNumId w:val="16"/>
  </w:num>
  <w:num w:numId="13">
    <w:abstractNumId w:val="14"/>
  </w:num>
  <w:num w:numId="1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1"/>
  </w:num>
  <w:num w:numId="17">
    <w:abstractNumId w:val="7"/>
  </w:num>
  <w:num w:numId="18">
    <w:abstractNumId w:val="12"/>
  </w:num>
  <w:num w:numId="19">
    <w:abstractNumId w:val="0"/>
  </w:num>
  <w:num w:numId="20">
    <w:abstractNumId w:val="13"/>
  </w:num>
  <w:num w:numId="21">
    <w:abstractNumId w:val="3"/>
  </w:num>
  <w:num w:numId="22">
    <w:abstractNumId w:val="6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97E"/>
    <w:rsid w:val="00006D06"/>
    <w:rsid w:val="0006610E"/>
    <w:rsid w:val="000663F3"/>
    <w:rsid w:val="00067AC7"/>
    <w:rsid w:val="00071EA7"/>
    <w:rsid w:val="00087D69"/>
    <w:rsid w:val="000A674C"/>
    <w:rsid w:val="000D67BE"/>
    <w:rsid w:val="000E13DF"/>
    <w:rsid w:val="00104770"/>
    <w:rsid w:val="00135146"/>
    <w:rsid w:val="00136839"/>
    <w:rsid w:val="00145A5E"/>
    <w:rsid w:val="00167E98"/>
    <w:rsid w:val="00181A94"/>
    <w:rsid w:val="00181B3C"/>
    <w:rsid w:val="00182D15"/>
    <w:rsid w:val="00191590"/>
    <w:rsid w:val="001C4822"/>
    <w:rsid w:val="001F0AB0"/>
    <w:rsid w:val="001F0F11"/>
    <w:rsid w:val="001F55FA"/>
    <w:rsid w:val="00207000"/>
    <w:rsid w:val="0021004B"/>
    <w:rsid w:val="00213D1C"/>
    <w:rsid w:val="00222089"/>
    <w:rsid w:val="002258F7"/>
    <w:rsid w:val="002519A0"/>
    <w:rsid w:val="00284F54"/>
    <w:rsid w:val="002B722F"/>
    <w:rsid w:val="002D6535"/>
    <w:rsid w:val="002F3859"/>
    <w:rsid w:val="00333C10"/>
    <w:rsid w:val="00351711"/>
    <w:rsid w:val="0037065B"/>
    <w:rsid w:val="00371FAC"/>
    <w:rsid w:val="003766D6"/>
    <w:rsid w:val="003B3AFF"/>
    <w:rsid w:val="0041280C"/>
    <w:rsid w:val="00412974"/>
    <w:rsid w:val="00423A1A"/>
    <w:rsid w:val="00452EB0"/>
    <w:rsid w:val="004852F3"/>
    <w:rsid w:val="004E50BB"/>
    <w:rsid w:val="005322BA"/>
    <w:rsid w:val="00536BBC"/>
    <w:rsid w:val="0058741C"/>
    <w:rsid w:val="00591E20"/>
    <w:rsid w:val="005B1871"/>
    <w:rsid w:val="005D3603"/>
    <w:rsid w:val="005E6DF7"/>
    <w:rsid w:val="00624808"/>
    <w:rsid w:val="00640871"/>
    <w:rsid w:val="00645710"/>
    <w:rsid w:val="0065097E"/>
    <w:rsid w:val="0069219B"/>
    <w:rsid w:val="006A02F6"/>
    <w:rsid w:val="006B277D"/>
    <w:rsid w:val="006C7438"/>
    <w:rsid w:val="00712666"/>
    <w:rsid w:val="00722EE4"/>
    <w:rsid w:val="00765E65"/>
    <w:rsid w:val="007818EA"/>
    <w:rsid w:val="007A1545"/>
    <w:rsid w:val="007A4253"/>
    <w:rsid w:val="007E0FEB"/>
    <w:rsid w:val="007F04DA"/>
    <w:rsid w:val="008238B2"/>
    <w:rsid w:val="00863F10"/>
    <w:rsid w:val="00876102"/>
    <w:rsid w:val="00890526"/>
    <w:rsid w:val="008B110C"/>
    <w:rsid w:val="008E7136"/>
    <w:rsid w:val="008F3BF5"/>
    <w:rsid w:val="0093174B"/>
    <w:rsid w:val="009462B4"/>
    <w:rsid w:val="00984F01"/>
    <w:rsid w:val="00993810"/>
    <w:rsid w:val="00A4704F"/>
    <w:rsid w:val="00A621A2"/>
    <w:rsid w:val="00A92F3B"/>
    <w:rsid w:val="00AD7FE7"/>
    <w:rsid w:val="00AF21A3"/>
    <w:rsid w:val="00B000AB"/>
    <w:rsid w:val="00B00800"/>
    <w:rsid w:val="00B56DC0"/>
    <w:rsid w:val="00B72EFB"/>
    <w:rsid w:val="00BC0743"/>
    <w:rsid w:val="00BE2153"/>
    <w:rsid w:val="00BE263E"/>
    <w:rsid w:val="00BF0677"/>
    <w:rsid w:val="00BF255A"/>
    <w:rsid w:val="00C15353"/>
    <w:rsid w:val="00C30405"/>
    <w:rsid w:val="00C42D4F"/>
    <w:rsid w:val="00CB36D6"/>
    <w:rsid w:val="00CC5265"/>
    <w:rsid w:val="00CF10B0"/>
    <w:rsid w:val="00D2690B"/>
    <w:rsid w:val="00D37349"/>
    <w:rsid w:val="00D65241"/>
    <w:rsid w:val="00D905A7"/>
    <w:rsid w:val="00D93F09"/>
    <w:rsid w:val="00D93FA6"/>
    <w:rsid w:val="00E20A41"/>
    <w:rsid w:val="00E52D2B"/>
    <w:rsid w:val="00E57FE4"/>
    <w:rsid w:val="00E63124"/>
    <w:rsid w:val="00E71409"/>
    <w:rsid w:val="00E84E49"/>
    <w:rsid w:val="00E8743C"/>
    <w:rsid w:val="00EA6B05"/>
    <w:rsid w:val="00ED4623"/>
    <w:rsid w:val="00F074F2"/>
    <w:rsid w:val="00F23D72"/>
    <w:rsid w:val="00F32B21"/>
    <w:rsid w:val="00F35584"/>
    <w:rsid w:val="00F8060E"/>
    <w:rsid w:val="00F97871"/>
    <w:rsid w:val="00FB22CA"/>
    <w:rsid w:val="00FC449B"/>
    <w:rsid w:val="00FE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10BC05-DD73-4FD5-92BF-16AF8E8D3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8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3603"/>
    <w:pPr>
      <w:ind w:left="720"/>
      <w:contextualSpacing/>
    </w:pPr>
    <w:rPr>
      <w:rFonts w:ascii="Calibri" w:eastAsia="Calibri" w:hAnsi="Calibri"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8F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A02F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766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style-span">
    <w:name w:val="apple-style-span"/>
    <w:uiPriority w:val="99"/>
    <w:rsid w:val="003766D6"/>
    <w:rPr>
      <w:rFonts w:cs="Times New Roman"/>
    </w:rPr>
  </w:style>
  <w:style w:type="paragraph" w:styleId="PlainText">
    <w:name w:val="Plain Text"/>
    <w:basedOn w:val="Normal"/>
    <w:link w:val="PlainTextChar"/>
    <w:rsid w:val="00E52D2B"/>
    <w:pPr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E52D2B"/>
    <w:rPr>
      <w:rFonts w:ascii="Courier New" w:eastAsia="Calibri" w:hAnsi="Courier New" w:cs="Courier New"/>
      <w:sz w:val="20"/>
      <w:szCs w:val="20"/>
    </w:rPr>
  </w:style>
  <w:style w:type="paragraph" w:styleId="BodyTextIndent">
    <w:name w:val="Body Text Indent"/>
    <w:basedOn w:val="Normal"/>
    <w:link w:val="BodyTextIndentChar"/>
    <w:rsid w:val="00E52D2B"/>
    <w:pPr>
      <w:spacing w:after="0" w:line="240" w:lineRule="auto"/>
      <w:ind w:left="810" w:hanging="45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E52D2B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6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athmesh.patida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1513A-0E99-4504-8474-6C6DD9EFD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Aashu</dc:creator>
  <cp:lastModifiedBy>Aashu</cp:lastModifiedBy>
  <cp:revision>24</cp:revision>
  <dcterms:created xsi:type="dcterms:W3CDTF">2015-09-15T16:15:00Z</dcterms:created>
  <dcterms:modified xsi:type="dcterms:W3CDTF">2019-07-07T13:20:00Z</dcterms:modified>
</cp:coreProperties>
</file>