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280A02" w14:textId="77777777" w:rsidR="008A4E1B" w:rsidRDefault="00910BDF" w:rsidP="00910BDF">
      <w:pPr>
        <w:ind w:left="2160" w:firstLine="720"/>
        <w:jc w:val="right"/>
        <w:rPr>
          <w:rFonts w:ascii="Verdana" w:hAnsi="Verdana" w:cs="Tahoma"/>
          <w:b/>
          <w:bCs/>
          <w:sz w:val="32"/>
          <w:szCs w:val="32"/>
        </w:rPr>
      </w:pPr>
      <w:r>
        <w:rPr>
          <w:rFonts w:ascii="Verdana" w:hAnsi="Verdana" w:cs="Tahoma"/>
          <w:b/>
          <w:bCs/>
          <w:sz w:val="32"/>
          <w:szCs w:val="32"/>
        </w:rPr>
        <w:t xml:space="preserve">                                                                  </w:t>
      </w:r>
      <w:r w:rsidR="00EC0DDF">
        <w:rPr>
          <w:rFonts w:ascii="Verdana" w:hAnsi="Verdana" w:cs="Tahoma"/>
          <w:b/>
          <w:bCs/>
          <w:noProof/>
          <w:sz w:val="32"/>
          <w:szCs w:val="32"/>
        </w:rPr>
        <w:drawing>
          <wp:inline distT="0" distB="0" distL="0" distR="0" wp14:anchorId="675B9E01" wp14:editId="40C98419">
            <wp:extent cx="914400" cy="914400"/>
            <wp:effectExtent l="19050" t="0" r="0" b="0"/>
            <wp:docPr id="1" name="Picture 1" descr="vmware bad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vmware badge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414C50B" w14:textId="77777777" w:rsidR="00B21C8D" w:rsidRPr="00E83AC3" w:rsidRDefault="00AA7C5B" w:rsidP="00E83AC3">
      <w:pPr>
        <w:ind w:left="2160" w:firstLine="720"/>
        <w:jc w:val="both"/>
        <w:rPr>
          <w:rFonts w:ascii="Verdana" w:hAnsi="Verdana" w:cs="Tahoma"/>
          <w:sz w:val="32"/>
          <w:szCs w:val="32"/>
        </w:rPr>
      </w:pPr>
      <w:r w:rsidRPr="00E83AC3">
        <w:rPr>
          <w:rFonts w:ascii="Verdana" w:hAnsi="Verdana" w:cs="Tahoma"/>
          <w:b/>
          <w:bCs/>
          <w:sz w:val="32"/>
          <w:szCs w:val="32"/>
        </w:rPr>
        <w:t>JAYA KEERTHI CHEKURI</w:t>
      </w:r>
      <w:r w:rsidR="00B21C8D" w:rsidRPr="00E83AC3">
        <w:rPr>
          <w:rFonts w:ascii="Verdana" w:hAnsi="Verdana" w:cs="Tahoma"/>
          <w:b/>
          <w:sz w:val="32"/>
          <w:szCs w:val="32"/>
        </w:rPr>
        <w:t xml:space="preserve">                                                          </w:t>
      </w:r>
      <w:r w:rsidR="00B21C8D" w:rsidRPr="00E83AC3">
        <w:rPr>
          <w:rFonts w:ascii="Verdana" w:hAnsi="Verdana" w:cs="Tahoma"/>
          <w:sz w:val="32"/>
          <w:szCs w:val="32"/>
        </w:rPr>
        <w:t xml:space="preserve">         </w:t>
      </w:r>
    </w:p>
    <w:p w14:paraId="0BD81A6E" w14:textId="06FC24BB" w:rsidR="00B21C8D" w:rsidRPr="00E83AC3" w:rsidRDefault="00476F3F" w:rsidP="00E83AC3">
      <w:pPr>
        <w:ind w:left="2880" w:firstLine="720"/>
        <w:jc w:val="both"/>
        <w:rPr>
          <w:rFonts w:ascii="Verdana" w:hAnsi="Verdana" w:cs="Tahoma"/>
          <w:sz w:val="20"/>
        </w:rPr>
      </w:pPr>
      <w:r>
        <w:t>Varmakeerthi8@gmail.com</w:t>
      </w:r>
    </w:p>
    <w:p w14:paraId="7C7AA2DB" w14:textId="77777777" w:rsidR="00B104C8" w:rsidRPr="002434FD" w:rsidRDefault="00E83AC3" w:rsidP="00E83AC3">
      <w:pPr>
        <w:pBdr>
          <w:bottom w:val="single" w:sz="6" w:space="1" w:color="auto"/>
        </w:pBdr>
        <w:ind w:firstLine="720"/>
        <w:rPr>
          <w:rFonts w:ascii="Cambria" w:hAnsi="Cambria" w:cs="Tahoma"/>
          <w:b/>
          <w:i/>
          <w:sz w:val="20"/>
        </w:rPr>
      </w:pPr>
      <w:r>
        <w:rPr>
          <w:rFonts w:ascii="Verdana" w:hAnsi="Verdana" w:cs="Tahoma"/>
          <w:b/>
          <w:i/>
          <w:sz w:val="20"/>
        </w:rPr>
        <w:t xml:space="preserve">                                            </w:t>
      </w:r>
      <w:r w:rsidR="00721DDD" w:rsidRPr="00E83AC3">
        <w:rPr>
          <w:rFonts w:ascii="Verdana" w:hAnsi="Verdana" w:cs="Tahoma"/>
          <w:b/>
          <w:i/>
          <w:sz w:val="20"/>
        </w:rPr>
        <w:t>Mobile #</w:t>
      </w:r>
      <w:r w:rsidR="00507094" w:rsidRPr="00E83AC3">
        <w:rPr>
          <w:rFonts w:ascii="Verdana" w:hAnsi="Verdana" w:cs="Tahoma"/>
          <w:b/>
          <w:i/>
          <w:sz w:val="20"/>
        </w:rPr>
        <w:t xml:space="preserve"> 91-</w:t>
      </w:r>
      <w:r w:rsidR="00721DDD" w:rsidRPr="00E83AC3">
        <w:rPr>
          <w:rFonts w:ascii="Verdana" w:hAnsi="Verdana" w:cs="Tahoma"/>
          <w:b/>
          <w:i/>
          <w:sz w:val="20"/>
        </w:rPr>
        <w:t xml:space="preserve"> </w:t>
      </w:r>
      <w:r w:rsidR="00AA7C5B" w:rsidRPr="00E83AC3">
        <w:rPr>
          <w:rFonts w:ascii="Verdana" w:hAnsi="Verdana" w:cs="Tahoma"/>
          <w:b/>
          <w:i/>
          <w:sz w:val="20"/>
        </w:rPr>
        <w:t>8886539489</w:t>
      </w:r>
      <w:r w:rsidR="008303D4" w:rsidRPr="002434FD">
        <w:rPr>
          <w:rFonts w:ascii="Cambria" w:hAnsi="Cambria" w:cs="Tahoma"/>
          <w:b/>
          <w:i/>
          <w:sz w:val="20"/>
        </w:rPr>
        <w:tab/>
        <w:t xml:space="preserve">  </w:t>
      </w:r>
    </w:p>
    <w:p w14:paraId="07C6B4E8" w14:textId="77777777" w:rsidR="00D76B9D" w:rsidRPr="002434FD" w:rsidRDefault="00B21C8D" w:rsidP="007434DE">
      <w:pPr>
        <w:rPr>
          <w:rFonts w:ascii="Cambria" w:hAnsi="Cambria" w:cs="Tahoma"/>
          <w:sz w:val="20"/>
        </w:rPr>
      </w:pPr>
      <w:r w:rsidRPr="002434FD">
        <w:rPr>
          <w:rFonts w:ascii="Cambria" w:hAnsi="Cambria" w:cs="Tahoma"/>
          <w:b/>
          <w:sz w:val="20"/>
        </w:rPr>
        <w:t xml:space="preserve"> </w:t>
      </w:r>
      <w:bookmarkStart w:id="0" w:name="OLE_LINK1"/>
    </w:p>
    <w:p w14:paraId="6D16D9CE" w14:textId="77777777" w:rsidR="00B21C8D" w:rsidRDefault="00B21C8D">
      <w:pPr>
        <w:pStyle w:val="Heading7"/>
        <w:rPr>
          <w:b w:val="0"/>
          <w:i w:val="0"/>
          <w:color w:val="auto"/>
          <w:sz w:val="20"/>
        </w:rPr>
      </w:pPr>
      <w:r w:rsidRPr="00E83AC3">
        <w:rPr>
          <w:rFonts w:ascii="Cambria" w:hAnsi="Cambria" w:cs="Tahoma"/>
          <w:color w:val="002060"/>
          <w:szCs w:val="24"/>
        </w:rPr>
        <w:t xml:space="preserve">Experience </w:t>
      </w:r>
      <w:r w:rsidR="00B104C8" w:rsidRPr="00E83AC3">
        <w:rPr>
          <w:rFonts w:ascii="Cambria" w:hAnsi="Cambria" w:cs="Tahoma"/>
          <w:color w:val="002060"/>
          <w:szCs w:val="24"/>
        </w:rPr>
        <w:t>summar</w:t>
      </w:r>
      <w:r w:rsidR="00E83AC3" w:rsidRPr="00E83AC3">
        <w:rPr>
          <w:rFonts w:ascii="Cambria" w:hAnsi="Cambria" w:cs="Tahoma"/>
          <w:color w:val="002060"/>
          <w:szCs w:val="24"/>
        </w:rPr>
        <w:t>y</w:t>
      </w:r>
      <w:r w:rsidR="00B104C8" w:rsidRPr="00E83AC3">
        <w:rPr>
          <w:b w:val="0"/>
          <w:i w:val="0"/>
          <w:color w:val="auto"/>
          <w:sz w:val="20"/>
        </w:rPr>
        <w:t xml:space="preserve"> </w:t>
      </w:r>
    </w:p>
    <w:p w14:paraId="20AEB683" w14:textId="77777777" w:rsidR="00B169F8" w:rsidRPr="00B169F8" w:rsidRDefault="00B169F8" w:rsidP="00B169F8"/>
    <w:p w14:paraId="699C9109" w14:textId="03916FC9" w:rsidR="00B169F8" w:rsidRDefault="009D7DC7" w:rsidP="008B48D1">
      <w:pPr>
        <w:widowControl w:val="0"/>
        <w:numPr>
          <w:ilvl w:val="0"/>
          <w:numId w:val="5"/>
        </w:numPr>
        <w:suppressAutoHyphens/>
        <w:spacing w:line="360" w:lineRule="auto"/>
        <w:jc w:val="both"/>
        <w:rPr>
          <w:rFonts w:ascii="Verdana" w:hAnsi="Verdana" w:cs="Tahoma"/>
          <w:color w:val="000000"/>
          <w:sz w:val="18"/>
          <w:szCs w:val="18"/>
        </w:rPr>
      </w:pPr>
      <w:r>
        <w:rPr>
          <w:rFonts w:ascii="Verdana" w:hAnsi="Verdana" w:cs="Tahoma"/>
          <w:color w:val="000000"/>
          <w:sz w:val="18"/>
          <w:szCs w:val="18"/>
        </w:rPr>
        <w:t>8</w:t>
      </w:r>
      <w:r w:rsidR="006C2BC9">
        <w:rPr>
          <w:rFonts w:ascii="Verdana" w:hAnsi="Verdana" w:cs="Tahoma"/>
          <w:color w:val="000000"/>
          <w:sz w:val="18"/>
          <w:szCs w:val="18"/>
        </w:rPr>
        <w:t xml:space="preserve">+ </w:t>
      </w:r>
      <w:r w:rsidR="00B169F8" w:rsidRPr="00E83AC3">
        <w:rPr>
          <w:rFonts w:ascii="Verdana" w:hAnsi="Verdana" w:cs="Tahoma"/>
          <w:color w:val="000000"/>
          <w:sz w:val="18"/>
          <w:szCs w:val="18"/>
        </w:rPr>
        <w:t xml:space="preserve">years of Professional Experience in </w:t>
      </w:r>
      <w:r w:rsidR="00B169F8">
        <w:rPr>
          <w:rFonts w:ascii="Verdana" w:hAnsi="Verdana" w:cs="Tahoma"/>
          <w:color w:val="000000"/>
          <w:sz w:val="18"/>
          <w:szCs w:val="18"/>
        </w:rPr>
        <w:t>Windows</w:t>
      </w:r>
      <w:r w:rsidR="00D24567">
        <w:rPr>
          <w:rFonts w:ascii="Verdana" w:hAnsi="Verdana" w:cs="Tahoma"/>
          <w:color w:val="000000"/>
          <w:sz w:val="18"/>
          <w:szCs w:val="18"/>
        </w:rPr>
        <w:t xml:space="preserve"> </w:t>
      </w:r>
      <w:r w:rsidR="00A93ACB">
        <w:rPr>
          <w:rFonts w:ascii="Verdana" w:hAnsi="Verdana" w:cs="Tahoma"/>
          <w:color w:val="000000"/>
          <w:sz w:val="18"/>
          <w:szCs w:val="18"/>
        </w:rPr>
        <w:t>&amp;</w:t>
      </w:r>
      <w:r w:rsidR="00D24567">
        <w:rPr>
          <w:rFonts w:ascii="Verdana" w:hAnsi="Verdana" w:cs="Tahoma"/>
          <w:color w:val="000000"/>
          <w:sz w:val="18"/>
          <w:szCs w:val="18"/>
        </w:rPr>
        <w:t xml:space="preserve"> </w:t>
      </w:r>
      <w:r w:rsidR="00B169F8" w:rsidRPr="00E83AC3">
        <w:rPr>
          <w:rFonts w:ascii="Verdana" w:hAnsi="Verdana" w:cs="Tahoma"/>
          <w:color w:val="000000"/>
          <w:sz w:val="18"/>
          <w:szCs w:val="18"/>
        </w:rPr>
        <w:t>VMWare Administration</w:t>
      </w:r>
    </w:p>
    <w:p w14:paraId="3674F11E" w14:textId="77777777" w:rsidR="00B2302F" w:rsidRPr="00B169F8" w:rsidRDefault="00B2302F" w:rsidP="008B48D1">
      <w:pPr>
        <w:widowControl w:val="0"/>
        <w:numPr>
          <w:ilvl w:val="0"/>
          <w:numId w:val="5"/>
        </w:numPr>
        <w:suppressAutoHyphens/>
        <w:spacing w:line="360" w:lineRule="auto"/>
        <w:jc w:val="both"/>
        <w:rPr>
          <w:rFonts w:ascii="Verdana" w:hAnsi="Verdana" w:cs="Tahoma"/>
          <w:color w:val="000000"/>
          <w:sz w:val="18"/>
          <w:szCs w:val="18"/>
        </w:rPr>
      </w:pPr>
      <w:r>
        <w:rPr>
          <w:rFonts w:ascii="Verdana" w:hAnsi="Verdana" w:cs="Tahoma"/>
          <w:color w:val="000000"/>
          <w:sz w:val="18"/>
          <w:szCs w:val="18"/>
        </w:rPr>
        <w:t>Working on 7.0 upgrades.</w:t>
      </w:r>
    </w:p>
    <w:p w14:paraId="3F52E67D" w14:textId="77777777" w:rsidR="0071546A" w:rsidRPr="00E83AC3" w:rsidRDefault="00D24567" w:rsidP="001A479F">
      <w:pPr>
        <w:widowControl w:val="0"/>
        <w:numPr>
          <w:ilvl w:val="0"/>
          <w:numId w:val="5"/>
        </w:numPr>
        <w:suppressAutoHyphens/>
        <w:spacing w:line="360" w:lineRule="auto"/>
        <w:jc w:val="both"/>
        <w:rPr>
          <w:rFonts w:ascii="Verdana" w:hAnsi="Verdana" w:cs="Tahoma"/>
          <w:color w:val="000000"/>
          <w:sz w:val="18"/>
          <w:szCs w:val="18"/>
        </w:rPr>
      </w:pPr>
      <w:r>
        <w:rPr>
          <w:rFonts w:ascii="Verdana" w:hAnsi="Verdana" w:cs="Tahoma"/>
          <w:color w:val="000000"/>
          <w:sz w:val="18"/>
          <w:szCs w:val="18"/>
        </w:rPr>
        <w:t xml:space="preserve">Built 1000+ </w:t>
      </w:r>
      <w:r w:rsidR="0071546A" w:rsidRPr="00E83AC3">
        <w:rPr>
          <w:rFonts w:ascii="Verdana" w:hAnsi="Verdana" w:cs="Tahoma"/>
          <w:color w:val="000000"/>
          <w:sz w:val="18"/>
          <w:szCs w:val="18"/>
        </w:rPr>
        <w:t xml:space="preserve">Windows VM’s using VMWare Template </w:t>
      </w:r>
    </w:p>
    <w:p w14:paraId="6A611409" w14:textId="77777777" w:rsidR="000834FB" w:rsidRDefault="000834FB" w:rsidP="0071546A">
      <w:pPr>
        <w:widowControl w:val="0"/>
        <w:numPr>
          <w:ilvl w:val="0"/>
          <w:numId w:val="5"/>
        </w:numPr>
        <w:suppressAutoHyphens/>
        <w:spacing w:line="360" w:lineRule="auto"/>
        <w:jc w:val="both"/>
        <w:rPr>
          <w:rFonts w:ascii="Verdana" w:hAnsi="Verdana" w:cs="Tahoma"/>
          <w:color w:val="000000"/>
          <w:sz w:val="18"/>
          <w:szCs w:val="18"/>
        </w:rPr>
      </w:pPr>
      <w:r>
        <w:rPr>
          <w:rFonts w:ascii="Verdana" w:hAnsi="Verdana" w:cs="Tahoma"/>
          <w:color w:val="000000"/>
          <w:sz w:val="18"/>
          <w:szCs w:val="18"/>
        </w:rPr>
        <w:t>E</w:t>
      </w:r>
      <w:r w:rsidR="00D24567">
        <w:rPr>
          <w:rFonts w:ascii="Verdana" w:hAnsi="Verdana" w:cs="Tahoma"/>
          <w:color w:val="000000"/>
          <w:sz w:val="18"/>
          <w:szCs w:val="18"/>
        </w:rPr>
        <w:t>xperience</w:t>
      </w:r>
      <w:r>
        <w:rPr>
          <w:rFonts w:ascii="Verdana" w:hAnsi="Verdana" w:cs="Tahoma"/>
          <w:color w:val="000000"/>
          <w:sz w:val="18"/>
          <w:szCs w:val="18"/>
        </w:rPr>
        <w:t>d</w:t>
      </w:r>
      <w:r w:rsidR="00D24567">
        <w:rPr>
          <w:rFonts w:ascii="Verdana" w:hAnsi="Verdana" w:cs="Tahoma"/>
          <w:color w:val="000000"/>
          <w:sz w:val="18"/>
          <w:szCs w:val="18"/>
        </w:rPr>
        <w:t xml:space="preserve"> in</w:t>
      </w:r>
      <w:r w:rsidR="001A479F">
        <w:rPr>
          <w:rFonts w:ascii="Verdana" w:hAnsi="Verdana" w:cs="Tahoma"/>
          <w:color w:val="000000"/>
          <w:sz w:val="18"/>
          <w:szCs w:val="18"/>
        </w:rPr>
        <w:t xml:space="preserve"> </w:t>
      </w:r>
      <w:proofErr w:type="spellStart"/>
      <w:r w:rsidR="0071546A" w:rsidRPr="00E83AC3">
        <w:rPr>
          <w:rFonts w:ascii="Verdana" w:hAnsi="Verdana" w:cs="Tahoma"/>
          <w:color w:val="000000"/>
          <w:sz w:val="18"/>
          <w:szCs w:val="18"/>
        </w:rPr>
        <w:t>Nutanix</w:t>
      </w:r>
      <w:proofErr w:type="spellEnd"/>
      <w:r w:rsidR="0071546A" w:rsidRPr="00E83AC3">
        <w:rPr>
          <w:rFonts w:ascii="Verdana" w:hAnsi="Verdana" w:cs="Tahoma"/>
          <w:color w:val="000000"/>
          <w:sz w:val="18"/>
          <w:szCs w:val="18"/>
        </w:rPr>
        <w:t xml:space="preserve"> 5.10/5.5, VMWare ESX/</w:t>
      </w:r>
      <w:proofErr w:type="spellStart"/>
      <w:r w:rsidR="0071546A" w:rsidRPr="00E83AC3">
        <w:rPr>
          <w:rFonts w:ascii="Verdana" w:hAnsi="Verdana" w:cs="Tahoma"/>
          <w:color w:val="000000"/>
          <w:sz w:val="18"/>
          <w:szCs w:val="18"/>
        </w:rPr>
        <w:t>ESXi</w:t>
      </w:r>
      <w:proofErr w:type="spellEnd"/>
      <w:r w:rsidR="0071546A" w:rsidRPr="00E83AC3">
        <w:rPr>
          <w:rFonts w:ascii="Verdana" w:hAnsi="Verdana" w:cs="Tahoma"/>
          <w:color w:val="000000"/>
          <w:sz w:val="18"/>
          <w:szCs w:val="18"/>
        </w:rPr>
        <w:t xml:space="preserve"> 4.1</w:t>
      </w:r>
      <w:r w:rsidR="00D24567">
        <w:rPr>
          <w:rFonts w:ascii="Verdana" w:hAnsi="Verdana" w:cs="Tahoma"/>
          <w:color w:val="000000"/>
          <w:sz w:val="18"/>
          <w:szCs w:val="18"/>
        </w:rPr>
        <w:t>/</w:t>
      </w:r>
      <w:r w:rsidR="0071546A" w:rsidRPr="00E83AC3">
        <w:rPr>
          <w:rFonts w:ascii="Verdana" w:hAnsi="Verdana" w:cs="Tahoma"/>
          <w:color w:val="000000"/>
          <w:sz w:val="18"/>
          <w:szCs w:val="18"/>
        </w:rPr>
        <w:t>5.5</w:t>
      </w:r>
      <w:r w:rsidR="00D24567">
        <w:rPr>
          <w:rFonts w:ascii="Verdana" w:hAnsi="Verdana" w:cs="Tahoma"/>
          <w:color w:val="000000"/>
          <w:sz w:val="18"/>
          <w:szCs w:val="18"/>
        </w:rPr>
        <w:t>/</w:t>
      </w:r>
      <w:r w:rsidR="0071546A" w:rsidRPr="00E83AC3">
        <w:rPr>
          <w:rFonts w:ascii="Verdana" w:hAnsi="Verdana" w:cs="Tahoma"/>
          <w:color w:val="000000"/>
          <w:sz w:val="18"/>
          <w:szCs w:val="18"/>
        </w:rPr>
        <w:t>6.0</w:t>
      </w:r>
      <w:r w:rsidR="00D24567">
        <w:rPr>
          <w:rFonts w:ascii="Verdana" w:hAnsi="Verdana" w:cs="Tahoma"/>
          <w:color w:val="000000"/>
          <w:sz w:val="18"/>
          <w:szCs w:val="18"/>
        </w:rPr>
        <w:t>/</w:t>
      </w:r>
      <w:r w:rsidR="0071546A" w:rsidRPr="00E83AC3">
        <w:rPr>
          <w:rFonts w:ascii="Verdana" w:hAnsi="Verdana" w:cs="Tahoma"/>
          <w:color w:val="000000"/>
          <w:sz w:val="18"/>
          <w:szCs w:val="18"/>
        </w:rPr>
        <w:t>6.5</w:t>
      </w:r>
      <w:r w:rsidR="00D24567">
        <w:rPr>
          <w:rFonts w:ascii="Verdana" w:hAnsi="Verdana" w:cs="Tahoma"/>
          <w:color w:val="000000"/>
          <w:sz w:val="18"/>
          <w:szCs w:val="18"/>
        </w:rPr>
        <w:t>/</w:t>
      </w:r>
      <w:r w:rsidR="0071546A" w:rsidRPr="00E83AC3">
        <w:rPr>
          <w:rFonts w:ascii="Verdana" w:hAnsi="Verdana" w:cs="Tahoma"/>
          <w:color w:val="000000"/>
          <w:sz w:val="18"/>
          <w:szCs w:val="18"/>
        </w:rPr>
        <w:t>6.7,</w:t>
      </w:r>
    </w:p>
    <w:p w14:paraId="294A9A2D" w14:textId="77777777" w:rsidR="000F121D" w:rsidRDefault="0071546A" w:rsidP="000F121D">
      <w:pPr>
        <w:pStyle w:val="ListParagraph"/>
        <w:numPr>
          <w:ilvl w:val="0"/>
          <w:numId w:val="5"/>
        </w:numPr>
        <w:spacing w:line="360" w:lineRule="auto"/>
        <w:jc w:val="both"/>
        <w:rPr>
          <w:rFonts w:ascii="Verdana" w:hAnsi="Verdana" w:cs="Tahoma"/>
          <w:color w:val="000000"/>
          <w:sz w:val="18"/>
          <w:szCs w:val="18"/>
        </w:rPr>
      </w:pPr>
      <w:r w:rsidRPr="000F121D">
        <w:rPr>
          <w:rFonts w:ascii="Verdana" w:hAnsi="Verdana" w:cs="Tahoma"/>
          <w:color w:val="000000"/>
          <w:sz w:val="18"/>
          <w:szCs w:val="18"/>
        </w:rPr>
        <w:t>Windows 2003/2008/2008R2/2012/</w:t>
      </w:r>
      <w:r w:rsidR="002669D2" w:rsidRPr="000F121D">
        <w:rPr>
          <w:rFonts w:ascii="Verdana" w:hAnsi="Verdana" w:cs="Tahoma"/>
          <w:color w:val="000000"/>
          <w:sz w:val="18"/>
          <w:szCs w:val="18"/>
        </w:rPr>
        <w:t xml:space="preserve"> </w:t>
      </w:r>
      <w:r w:rsidRPr="000F121D">
        <w:rPr>
          <w:rFonts w:ascii="Verdana" w:hAnsi="Verdana" w:cs="Tahoma"/>
          <w:color w:val="000000"/>
          <w:sz w:val="18"/>
          <w:szCs w:val="18"/>
        </w:rPr>
        <w:t>2012R2/2016 Servers,</w:t>
      </w:r>
      <w:r w:rsidR="000F121D" w:rsidRPr="000F121D">
        <w:rPr>
          <w:rFonts w:ascii="Verdana" w:hAnsi="Verdana" w:cs="Tahoma"/>
          <w:color w:val="000000"/>
          <w:sz w:val="18"/>
          <w:szCs w:val="18"/>
        </w:rPr>
        <w:t xml:space="preserve"> Dell XC Hyper converged Models.</w:t>
      </w:r>
    </w:p>
    <w:p w14:paraId="2E098252" w14:textId="77777777" w:rsidR="000F121D" w:rsidRPr="000F121D" w:rsidRDefault="000F121D" w:rsidP="000F121D">
      <w:pPr>
        <w:pStyle w:val="ListParagraph"/>
        <w:numPr>
          <w:ilvl w:val="0"/>
          <w:numId w:val="5"/>
        </w:numPr>
        <w:spacing w:line="360" w:lineRule="auto"/>
        <w:jc w:val="both"/>
        <w:rPr>
          <w:rFonts w:ascii="Verdana" w:hAnsi="Verdana" w:cs="Tahoma"/>
          <w:color w:val="000000"/>
          <w:sz w:val="18"/>
          <w:szCs w:val="18"/>
        </w:rPr>
      </w:pPr>
      <w:r>
        <w:rPr>
          <w:rFonts w:ascii="Verdana" w:hAnsi="Verdana" w:cs="Tahoma"/>
          <w:color w:val="000000"/>
          <w:sz w:val="18"/>
          <w:szCs w:val="18"/>
        </w:rPr>
        <w:t>Experience on Cisco UCS 6400 series.</w:t>
      </w:r>
    </w:p>
    <w:p w14:paraId="3DD952B0" w14:textId="77777777" w:rsidR="000834FB" w:rsidRDefault="0071546A" w:rsidP="002669D2">
      <w:pPr>
        <w:widowControl w:val="0"/>
        <w:numPr>
          <w:ilvl w:val="0"/>
          <w:numId w:val="5"/>
        </w:numPr>
        <w:suppressAutoHyphens/>
        <w:spacing w:line="360" w:lineRule="auto"/>
        <w:jc w:val="both"/>
        <w:rPr>
          <w:rFonts w:ascii="Verdana" w:hAnsi="Verdana" w:cs="Tahoma"/>
          <w:color w:val="000000"/>
          <w:sz w:val="18"/>
          <w:szCs w:val="18"/>
        </w:rPr>
      </w:pPr>
      <w:r w:rsidRPr="00E83AC3">
        <w:rPr>
          <w:rFonts w:ascii="Verdana" w:hAnsi="Verdana" w:cs="Tahoma"/>
          <w:color w:val="000000"/>
          <w:sz w:val="18"/>
          <w:szCs w:val="18"/>
        </w:rPr>
        <w:t xml:space="preserve">Extensive experience in Providing Technical Support, Handling Sev1,2 Incidents, </w:t>
      </w:r>
    </w:p>
    <w:p w14:paraId="55460E0A" w14:textId="77777777" w:rsidR="0071546A" w:rsidRPr="00E83AC3" w:rsidRDefault="0071546A" w:rsidP="000834FB">
      <w:pPr>
        <w:widowControl w:val="0"/>
        <w:suppressAutoHyphens/>
        <w:spacing w:line="360" w:lineRule="auto"/>
        <w:ind w:left="810"/>
        <w:jc w:val="both"/>
        <w:rPr>
          <w:rFonts w:ascii="Verdana" w:hAnsi="Verdana" w:cs="Tahoma"/>
          <w:color w:val="000000"/>
          <w:sz w:val="18"/>
          <w:szCs w:val="18"/>
        </w:rPr>
      </w:pPr>
      <w:r w:rsidRPr="00E83AC3">
        <w:rPr>
          <w:rFonts w:ascii="Verdana" w:hAnsi="Verdana" w:cs="Tahoma"/>
          <w:color w:val="000000"/>
          <w:sz w:val="18"/>
          <w:szCs w:val="18"/>
        </w:rPr>
        <w:t>Change and Problem</w:t>
      </w:r>
      <w:r w:rsidR="002669D2" w:rsidRPr="00E83AC3">
        <w:rPr>
          <w:rFonts w:ascii="Verdana" w:hAnsi="Verdana" w:cs="Tahoma"/>
          <w:color w:val="000000"/>
          <w:sz w:val="18"/>
          <w:szCs w:val="18"/>
        </w:rPr>
        <w:t xml:space="preserve"> </w:t>
      </w:r>
      <w:r w:rsidRPr="00E83AC3">
        <w:rPr>
          <w:rFonts w:ascii="Verdana" w:hAnsi="Verdana" w:cs="Tahoma"/>
          <w:color w:val="000000"/>
          <w:sz w:val="18"/>
          <w:szCs w:val="18"/>
        </w:rPr>
        <w:t>management on 24*7 Production Environment.</w:t>
      </w:r>
    </w:p>
    <w:p w14:paraId="7B95893E" w14:textId="77777777" w:rsidR="000834FB" w:rsidRDefault="0071546A" w:rsidP="002669D2">
      <w:pPr>
        <w:widowControl w:val="0"/>
        <w:numPr>
          <w:ilvl w:val="0"/>
          <w:numId w:val="5"/>
        </w:numPr>
        <w:suppressAutoHyphens/>
        <w:spacing w:line="360" w:lineRule="auto"/>
        <w:jc w:val="both"/>
        <w:rPr>
          <w:rFonts w:ascii="Verdana" w:hAnsi="Verdana" w:cs="Tahoma"/>
          <w:color w:val="000000"/>
          <w:sz w:val="18"/>
          <w:szCs w:val="18"/>
        </w:rPr>
      </w:pPr>
      <w:r w:rsidRPr="00E83AC3">
        <w:rPr>
          <w:rFonts w:ascii="Verdana" w:hAnsi="Verdana" w:cs="Tahoma"/>
          <w:color w:val="000000"/>
          <w:sz w:val="18"/>
          <w:szCs w:val="18"/>
        </w:rPr>
        <w:t>Thorough Knowledge in</w:t>
      </w:r>
      <w:r w:rsidR="000834FB">
        <w:rPr>
          <w:rFonts w:ascii="Verdana" w:hAnsi="Verdana" w:cs="Tahoma"/>
          <w:color w:val="000000"/>
          <w:sz w:val="18"/>
          <w:szCs w:val="18"/>
        </w:rPr>
        <w:t xml:space="preserve"> </w:t>
      </w:r>
      <w:r w:rsidRPr="00E83AC3">
        <w:rPr>
          <w:rFonts w:ascii="Verdana" w:hAnsi="Verdana" w:cs="Tahoma"/>
          <w:color w:val="000000"/>
          <w:sz w:val="18"/>
          <w:szCs w:val="18"/>
        </w:rPr>
        <w:t>VMWare Infra Setup 6.7/6.5/6.0/5.5,</w:t>
      </w:r>
    </w:p>
    <w:p w14:paraId="32BF1A24" w14:textId="77777777" w:rsidR="000834FB" w:rsidRDefault="0071546A" w:rsidP="000834FB">
      <w:pPr>
        <w:widowControl w:val="0"/>
        <w:suppressAutoHyphens/>
        <w:spacing w:line="360" w:lineRule="auto"/>
        <w:ind w:left="810"/>
        <w:jc w:val="both"/>
        <w:rPr>
          <w:rFonts w:ascii="Verdana" w:hAnsi="Verdana" w:cs="Tahoma"/>
          <w:color w:val="000000"/>
          <w:sz w:val="18"/>
          <w:szCs w:val="18"/>
        </w:rPr>
      </w:pPr>
      <w:r w:rsidRPr="00E83AC3">
        <w:rPr>
          <w:rFonts w:ascii="Verdana" w:hAnsi="Verdana" w:cs="Tahoma"/>
          <w:color w:val="000000"/>
          <w:sz w:val="18"/>
          <w:szCs w:val="18"/>
        </w:rPr>
        <w:t>Active Directory Domain</w:t>
      </w:r>
      <w:r w:rsidR="002669D2" w:rsidRPr="00E83AC3">
        <w:rPr>
          <w:rFonts w:ascii="Verdana" w:hAnsi="Verdana" w:cs="Tahoma"/>
          <w:color w:val="000000"/>
          <w:sz w:val="18"/>
          <w:szCs w:val="18"/>
        </w:rPr>
        <w:t xml:space="preserve"> </w:t>
      </w:r>
      <w:r w:rsidRPr="00E83AC3">
        <w:rPr>
          <w:rFonts w:ascii="Verdana" w:hAnsi="Verdana" w:cs="Tahoma"/>
          <w:color w:val="000000"/>
          <w:sz w:val="18"/>
          <w:szCs w:val="18"/>
        </w:rPr>
        <w:t>Services, Configuring DHCP, DNS, Group Policy Management</w:t>
      </w:r>
      <w:r w:rsidR="000834FB">
        <w:rPr>
          <w:rFonts w:ascii="Verdana" w:hAnsi="Verdana" w:cs="Tahoma"/>
          <w:color w:val="000000"/>
          <w:sz w:val="18"/>
          <w:szCs w:val="18"/>
        </w:rPr>
        <w:t xml:space="preserve"> and</w:t>
      </w:r>
    </w:p>
    <w:p w14:paraId="685AB26A" w14:textId="77777777" w:rsidR="0071546A" w:rsidRPr="00E83AC3" w:rsidRDefault="0071546A" w:rsidP="000834FB">
      <w:pPr>
        <w:widowControl w:val="0"/>
        <w:suppressAutoHyphens/>
        <w:spacing w:line="360" w:lineRule="auto"/>
        <w:ind w:left="810"/>
        <w:jc w:val="both"/>
        <w:rPr>
          <w:rFonts w:ascii="Verdana" w:hAnsi="Verdana" w:cs="Tahoma"/>
          <w:color w:val="000000"/>
          <w:sz w:val="18"/>
          <w:szCs w:val="18"/>
        </w:rPr>
      </w:pPr>
      <w:r w:rsidRPr="00E83AC3">
        <w:rPr>
          <w:rFonts w:ascii="Verdana" w:hAnsi="Verdana" w:cs="Tahoma"/>
          <w:color w:val="000000"/>
          <w:sz w:val="18"/>
          <w:szCs w:val="18"/>
        </w:rPr>
        <w:t>VM deployment WDS (Windows Deployment Services) in Windows Servers.</w:t>
      </w:r>
    </w:p>
    <w:p w14:paraId="7A7B7674" w14:textId="77777777" w:rsidR="002669D2" w:rsidRPr="008A4E1B" w:rsidRDefault="000834FB" w:rsidP="00E83AC3">
      <w:pPr>
        <w:widowControl w:val="0"/>
        <w:numPr>
          <w:ilvl w:val="0"/>
          <w:numId w:val="5"/>
        </w:numPr>
        <w:suppressAutoHyphens/>
        <w:spacing w:line="360" w:lineRule="auto"/>
        <w:jc w:val="both"/>
        <w:rPr>
          <w:rFonts w:ascii="Cambria" w:hAnsi="Cambria" w:cs="Tahoma"/>
          <w:color w:val="000000"/>
          <w:sz w:val="20"/>
        </w:rPr>
      </w:pPr>
      <w:r>
        <w:rPr>
          <w:rFonts w:ascii="Verdana" w:hAnsi="Verdana" w:cs="Tahoma"/>
          <w:color w:val="000000"/>
          <w:sz w:val="18"/>
          <w:szCs w:val="18"/>
        </w:rPr>
        <w:t xml:space="preserve">Good </w:t>
      </w:r>
      <w:r w:rsidR="0071546A" w:rsidRPr="00E83AC3">
        <w:rPr>
          <w:rFonts w:ascii="Verdana" w:hAnsi="Verdana" w:cs="Tahoma"/>
          <w:color w:val="000000"/>
          <w:sz w:val="18"/>
          <w:szCs w:val="18"/>
        </w:rPr>
        <w:t xml:space="preserve">knowledge in advance features &amp; technology of </w:t>
      </w:r>
      <w:r w:rsidR="002669D2" w:rsidRPr="00E83AC3">
        <w:rPr>
          <w:rFonts w:ascii="Verdana" w:hAnsi="Verdana" w:cs="Tahoma"/>
          <w:color w:val="000000"/>
          <w:sz w:val="18"/>
          <w:szCs w:val="18"/>
        </w:rPr>
        <w:t>VRA</w:t>
      </w:r>
      <w:r w:rsidR="0071546A" w:rsidRPr="00E83AC3">
        <w:rPr>
          <w:rFonts w:ascii="Verdana" w:hAnsi="Verdana" w:cs="Tahoma"/>
          <w:color w:val="000000"/>
          <w:sz w:val="18"/>
          <w:szCs w:val="18"/>
        </w:rPr>
        <w:t xml:space="preserve"> Server Build,</w:t>
      </w:r>
      <w:r w:rsidR="002669D2" w:rsidRPr="00E83AC3">
        <w:rPr>
          <w:rFonts w:ascii="Verdana" w:hAnsi="Verdana" w:cs="Tahoma"/>
          <w:color w:val="000000"/>
          <w:sz w:val="18"/>
          <w:szCs w:val="18"/>
        </w:rPr>
        <w:t xml:space="preserve"> </w:t>
      </w:r>
      <w:proofErr w:type="spellStart"/>
      <w:r w:rsidR="0071546A" w:rsidRPr="00E83AC3">
        <w:rPr>
          <w:rFonts w:ascii="Verdana" w:hAnsi="Verdana" w:cs="Tahoma"/>
          <w:color w:val="000000"/>
          <w:sz w:val="18"/>
          <w:szCs w:val="18"/>
        </w:rPr>
        <w:t>ESXi</w:t>
      </w:r>
      <w:proofErr w:type="spellEnd"/>
      <w:r w:rsidR="0071546A" w:rsidRPr="00E83AC3">
        <w:rPr>
          <w:rFonts w:ascii="Verdana" w:hAnsi="Verdana" w:cs="Tahoma"/>
          <w:color w:val="000000"/>
          <w:sz w:val="18"/>
          <w:szCs w:val="18"/>
        </w:rPr>
        <w:t xml:space="preserve"> VMOTION, SV</w:t>
      </w:r>
      <w:r w:rsidR="00E83AC3" w:rsidRPr="00E83AC3">
        <w:rPr>
          <w:rFonts w:ascii="Verdana" w:hAnsi="Verdana" w:cs="Tahoma"/>
          <w:color w:val="000000"/>
          <w:sz w:val="18"/>
          <w:szCs w:val="18"/>
        </w:rPr>
        <w:t>-</w:t>
      </w:r>
      <w:r w:rsidR="0071546A" w:rsidRPr="00E83AC3">
        <w:rPr>
          <w:rFonts w:ascii="Verdana" w:hAnsi="Verdana" w:cs="Tahoma"/>
          <w:color w:val="000000"/>
          <w:sz w:val="18"/>
          <w:szCs w:val="18"/>
        </w:rPr>
        <w:t>MOTION, HA, DRS</w:t>
      </w:r>
      <w:r w:rsidR="00E83AC3" w:rsidRPr="00E83AC3">
        <w:rPr>
          <w:rFonts w:ascii="Verdana" w:hAnsi="Verdana" w:cs="Tahoma"/>
          <w:color w:val="000000"/>
          <w:sz w:val="18"/>
          <w:szCs w:val="18"/>
        </w:rPr>
        <w:t>.</w:t>
      </w:r>
      <w:r w:rsidR="0071546A" w:rsidRPr="00E83AC3">
        <w:rPr>
          <w:rFonts w:ascii="Verdana" w:hAnsi="Verdana" w:cs="Tahoma"/>
          <w:color w:val="000000"/>
          <w:sz w:val="18"/>
          <w:szCs w:val="18"/>
        </w:rPr>
        <w:t xml:space="preserve"> </w:t>
      </w:r>
    </w:p>
    <w:p w14:paraId="6D7C3A32" w14:textId="77777777" w:rsidR="008A4E1B" w:rsidRPr="00E83AC3" w:rsidRDefault="008A4E1B" w:rsidP="008A4E1B">
      <w:pPr>
        <w:widowControl w:val="0"/>
        <w:suppressAutoHyphens/>
        <w:spacing w:line="360" w:lineRule="auto"/>
        <w:ind w:left="810"/>
        <w:jc w:val="both"/>
        <w:rPr>
          <w:rFonts w:ascii="Cambria" w:hAnsi="Cambria" w:cs="Tahoma"/>
          <w:color w:val="000000"/>
          <w:sz w:val="20"/>
        </w:rPr>
      </w:pPr>
    </w:p>
    <w:bookmarkEnd w:id="0"/>
    <w:p w14:paraId="51D18C52" w14:textId="77777777" w:rsidR="00411F88" w:rsidRPr="00E83AC3" w:rsidRDefault="00411F88" w:rsidP="007434DE">
      <w:pPr>
        <w:pStyle w:val="Heading7"/>
        <w:rPr>
          <w:rFonts w:ascii="Cambria" w:hAnsi="Cambria" w:cs="Tahoma"/>
          <w:color w:val="002060"/>
          <w:szCs w:val="24"/>
        </w:rPr>
      </w:pPr>
      <w:r w:rsidRPr="00E83AC3">
        <w:rPr>
          <w:rFonts w:ascii="Cambria" w:hAnsi="Cambria" w:cs="Tahoma"/>
          <w:color w:val="002060"/>
          <w:szCs w:val="24"/>
        </w:rPr>
        <w:t>Technical Skills</w:t>
      </w:r>
    </w:p>
    <w:p w14:paraId="6F00FEE0" w14:textId="77777777" w:rsidR="009A65CF" w:rsidRPr="002434FD" w:rsidRDefault="009A65CF" w:rsidP="00E83AC3">
      <w:pPr>
        <w:spacing w:line="360" w:lineRule="auto"/>
        <w:rPr>
          <w:sz w:val="20"/>
        </w:rPr>
      </w:pPr>
    </w:p>
    <w:p w14:paraId="143ED675" w14:textId="77777777" w:rsidR="00411F88" w:rsidRPr="00E83AC3" w:rsidRDefault="00411F88" w:rsidP="00E83AC3">
      <w:pPr>
        <w:pStyle w:val="NoSpacing"/>
        <w:numPr>
          <w:ilvl w:val="0"/>
          <w:numId w:val="25"/>
        </w:numPr>
        <w:spacing w:line="360" w:lineRule="auto"/>
        <w:rPr>
          <w:rFonts w:ascii="Verdana" w:hAnsi="Verdana" w:cs="Tahoma"/>
          <w:sz w:val="18"/>
          <w:szCs w:val="18"/>
        </w:rPr>
      </w:pPr>
      <w:r w:rsidRPr="00E83AC3">
        <w:rPr>
          <w:rFonts w:ascii="Verdana" w:hAnsi="Verdana" w:cs="Tahoma"/>
          <w:sz w:val="18"/>
          <w:szCs w:val="18"/>
        </w:rPr>
        <w:t>Operating Systems</w:t>
      </w:r>
      <w:r w:rsidR="00DD4AD5" w:rsidRPr="00E83AC3">
        <w:rPr>
          <w:rFonts w:ascii="Verdana" w:hAnsi="Verdana" w:cs="Tahoma"/>
          <w:sz w:val="18"/>
          <w:szCs w:val="18"/>
        </w:rPr>
        <w:tab/>
      </w:r>
      <w:r w:rsidR="00DD4AD5" w:rsidRPr="00E83AC3">
        <w:rPr>
          <w:rFonts w:ascii="Verdana" w:hAnsi="Verdana" w:cs="Tahoma"/>
          <w:sz w:val="18"/>
          <w:szCs w:val="18"/>
        </w:rPr>
        <w:tab/>
      </w:r>
      <w:r w:rsidRPr="00E83AC3">
        <w:rPr>
          <w:rFonts w:ascii="Verdana" w:hAnsi="Verdana" w:cs="Tahoma"/>
          <w:sz w:val="18"/>
          <w:szCs w:val="18"/>
        </w:rPr>
        <w:t>:</w:t>
      </w:r>
      <w:r w:rsidR="00CD0F45" w:rsidRPr="00E83AC3">
        <w:rPr>
          <w:rFonts w:ascii="Verdana" w:hAnsi="Verdana" w:cs="Tahoma"/>
          <w:sz w:val="18"/>
          <w:szCs w:val="18"/>
        </w:rPr>
        <w:tab/>
      </w:r>
      <w:r w:rsidR="00077207" w:rsidRPr="00E83AC3">
        <w:rPr>
          <w:rFonts w:ascii="Verdana" w:hAnsi="Verdana" w:cs="Tahoma"/>
          <w:sz w:val="18"/>
          <w:szCs w:val="18"/>
        </w:rPr>
        <w:t>W</w:t>
      </w:r>
      <w:r w:rsidR="00A769C3" w:rsidRPr="00E83AC3">
        <w:rPr>
          <w:rFonts w:ascii="Verdana" w:hAnsi="Verdana" w:cs="Tahoma"/>
          <w:sz w:val="18"/>
          <w:szCs w:val="18"/>
        </w:rPr>
        <w:t>indows</w:t>
      </w:r>
      <w:r w:rsidR="00077207" w:rsidRPr="00E83AC3">
        <w:rPr>
          <w:rFonts w:ascii="Verdana" w:hAnsi="Verdana" w:cs="Tahoma"/>
          <w:sz w:val="18"/>
          <w:szCs w:val="18"/>
        </w:rPr>
        <w:t xml:space="preserve"> </w:t>
      </w:r>
      <w:r w:rsidR="00291D1A" w:rsidRPr="00E83AC3">
        <w:rPr>
          <w:rFonts w:ascii="Verdana" w:hAnsi="Verdana" w:cs="Tahoma"/>
          <w:sz w:val="18"/>
          <w:szCs w:val="18"/>
        </w:rPr>
        <w:t>2</w:t>
      </w:r>
      <w:r w:rsidR="00A769C3" w:rsidRPr="00E83AC3">
        <w:rPr>
          <w:rFonts w:ascii="Verdana" w:hAnsi="Verdana" w:cs="Tahoma"/>
          <w:sz w:val="18"/>
          <w:szCs w:val="18"/>
        </w:rPr>
        <w:t>0</w:t>
      </w:r>
      <w:r w:rsidR="00291D1A" w:rsidRPr="00E83AC3">
        <w:rPr>
          <w:rFonts w:ascii="Verdana" w:hAnsi="Verdana" w:cs="Tahoma"/>
          <w:sz w:val="18"/>
          <w:szCs w:val="18"/>
        </w:rPr>
        <w:t>16</w:t>
      </w:r>
      <w:r w:rsidR="00A769C3" w:rsidRPr="00E83AC3">
        <w:rPr>
          <w:rFonts w:ascii="Verdana" w:hAnsi="Verdana" w:cs="Tahoma"/>
          <w:sz w:val="18"/>
          <w:szCs w:val="18"/>
        </w:rPr>
        <w:t>/2012R2/</w:t>
      </w:r>
      <w:r w:rsidR="00077207" w:rsidRPr="00E83AC3">
        <w:rPr>
          <w:rFonts w:ascii="Verdana" w:hAnsi="Verdana" w:cs="Tahoma"/>
          <w:sz w:val="18"/>
          <w:szCs w:val="18"/>
        </w:rPr>
        <w:t>2</w:t>
      </w:r>
      <w:r w:rsidR="00A769C3" w:rsidRPr="00E83AC3">
        <w:rPr>
          <w:rFonts w:ascii="Verdana" w:hAnsi="Verdana" w:cs="Tahoma"/>
          <w:sz w:val="18"/>
          <w:szCs w:val="18"/>
        </w:rPr>
        <w:t xml:space="preserve">012/2008R2/2008/2003 </w:t>
      </w:r>
      <w:r w:rsidRPr="00E83AC3">
        <w:rPr>
          <w:rFonts w:ascii="Verdana" w:hAnsi="Verdana" w:cs="Tahoma"/>
          <w:sz w:val="18"/>
          <w:szCs w:val="18"/>
        </w:rPr>
        <w:t>Servers</w:t>
      </w:r>
    </w:p>
    <w:p w14:paraId="49B5FC61" w14:textId="77777777" w:rsidR="000F1D5D" w:rsidRPr="00E83AC3" w:rsidRDefault="000F1D5D" w:rsidP="00E83AC3">
      <w:pPr>
        <w:pStyle w:val="NoSpacing"/>
        <w:numPr>
          <w:ilvl w:val="0"/>
          <w:numId w:val="25"/>
        </w:numPr>
        <w:spacing w:line="360" w:lineRule="auto"/>
        <w:rPr>
          <w:rFonts w:ascii="Verdana" w:hAnsi="Verdana" w:cs="Tahoma"/>
          <w:sz w:val="18"/>
          <w:szCs w:val="18"/>
        </w:rPr>
      </w:pPr>
      <w:r w:rsidRPr="00E83AC3">
        <w:rPr>
          <w:rFonts w:ascii="Verdana" w:hAnsi="Verdana" w:cs="Tahoma"/>
          <w:sz w:val="18"/>
          <w:szCs w:val="18"/>
        </w:rPr>
        <w:t>Hardware Platform</w:t>
      </w:r>
      <w:r w:rsidR="00DD4AD5" w:rsidRPr="00E83AC3">
        <w:rPr>
          <w:rFonts w:ascii="Verdana" w:hAnsi="Verdana" w:cs="Tahoma"/>
          <w:sz w:val="18"/>
          <w:szCs w:val="18"/>
        </w:rPr>
        <w:tab/>
      </w:r>
      <w:r w:rsidR="00DD4AD5" w:rsidRPr="00E83AC3">
        <w:rPr>
          <w:rFonts w:ascii="Verdana" w:hAnsi="Verdana" w:cs="Tahoma"/>
          <w:sz w:val="18"/>
          <w:szCs w:val="18"/>
        </w:rPr>
        <w:tab/>
      </w:r>
      <w:r w:rsidRPr="00E83AC3">
        <w:rPr>
          <w:rFonts w:ascii="Verdana" w:hAnsi="Verdana" w:cs="Tahoma"/>
          <w:sz w:val="18"/>
          <w:szCs w:val="18"/>
        </w:rPr>
        <w:t>:</w:t>
      </w:r>
      <w:r w:rsidR="00CD0F45" w:rsidRPr="00E83AC3">
        <w:rPr>
          <w:rFonts w:ascii="Verdana" w:hAnsi="Verdana" w:cs="Tahoma"/>
          <w:sz w:val="18"/>
          <w:szCs w:val="18"/>
        </w:rPr>
        <w:tab/>
      </w:r>
      <w:r w:rsidR="00A769C3" w:rsidRPr="00E83AC3">
        <w:rPr>
          <w:rFonts w:ascii="Verdana" w:hAnsi="Verdana" w:cs="Tahoma"/>
          <w:sz w:val="18"/>
          <w:szCs w:val="18"/>
        </w:rPr>
        <w:t>Dell Hyperconverged Models XC630/XC640/XC740 &amp; HP Servers</w:t>
      </w:r>
    </w:p>
    <w:p w14:paraId="659FDFB7" w14:textId="77777777" w:rsidR="003928EB" w:rsidRPr="00E83AC3" w:rsidRDefault="007B22FB" w:rsidP="00E83AC3">
      <w:pPr>
        <w:pStyle w:val="NoSpacing"/>
        <w:numPr>
          <w:ilvl w:val="0"/>
          <w:numId w:val="25"/>
        </w:numPr>
        <w:spacing w:line="360" w:lineRule="auto"/>
        <w:rPr>
          <w:rFonts w:ascii="Verdana" w:hAnsi="Verdana" w:cs="Tahoma"/>
          <w:sz w:val="18"/>
          <w:szCs w:val="18"/>
        </w:rPr>
      </w:pPr>
      <w:r w:rsidRPr="00E83AC3">
        <w:rPr>
          <w:rFonts w:ascii="Verdana" w:hAnsi="Verdana" w:cs="Tahoma"/>
          <w:sz w:val="18"/>
          <w:szCs w:val="18"/>
        </w:rPr>
        <w:t>Virtualization</w:t>
      </w:r>
      <w:r w:rsidR="00DD4AD5" w:rsidRPr="00E83AC3">
        <w:rPr>
          <w:rFonts w:ascii="Verdana" w:hAnsi="Verdana" w:cs="Tahoma"/>
          <w:sz w:val="18"/>
          <w:szCs w:val="18"/>
        </w:rPr>
        <w:tab/>
      </w:r>
      <w:r w:rsidR="00DD4AD5" w:rsidRPr="00E83AC3">
        <w:rPr>
          <w:rFonts w:ascii="Verdana" w:hAnsi="Verdana" w:cs="Tahoma"/>
          <w:sz w:val="18"/>
          <w:szCs w:val="18"/>
        </w:rPr>
        <w:tab/>
      </w:r>
      <w:r w:rsidR="00DD4AD5" w:rsidRPr="00E83AC3">
        <w:rPr>
          <w:rFonts w:ascii="Verdana" w:hAnsi="Verdana" w:cs="Tahoma"/>
          <w:sz w:val="18"/>
          <w:szCs w:val="18"/>
        </w:rPr>
        <w:tab/>
      </w:r>
      <w:r w:rsidRPr="00E83AC3">
        <w:rPr>
          <w:rFonts w:ascii="Verdana" w:hAnsi="Verdana" w:cs="Tahoma"/>
          <w:sz w:val="18"/>
          <w:szCs w:val="18"/>
        </w:rPr>
        <w:t>:</w:t>
      </w:r>
      <w:r w:rsidR="00CD0F45" w:rsidRPr="00E83AC3">
        <w:rPr>
          <w:rFonts w:ascii="Verdana" w:hAnsi="Verdana" w:cs="Tahoma"/>
          <w:sz w:val="18"/>
          <w:szCs w:val="18"/>
        </w:rPr>
        <w:tab/>
      </w:r>
      <w:r w:rsidR="00436EC3" w:rsidRPr="00E83AC3">
        <w:rPr>
          <w:rFonts w:ascii="Verdana" w:hAnsi="Verdana" w:cs="Tahoma"/>
          <w:sz w:val="18"/>
          <w:szCs w:val="18"/>
        </w:rPr>
        <w:t xml:space="preserve">VM Ware </w:t>
      </w:r>
      <w:proofErr w:type="spellStart"/>
      <w:r w:rsidRPr="00E83AC3">
        <w:rPr>
          <w:rFonts w:ascii="Verdana" w:hAnsi="Verdana" w:cs="Tahoma"/>
          <w:sz w:val="18"/>
          <w:szCs w:val="18"/>
        </w:rPr>
        <w:t>ESXi</w:t>
      </w:r>
      <w:proofErr w:type="spellEnd"/>
      <w:r w:rsidR="00DA36B7" w:rsidRPr="00E83AC3">
        <w:rPr>
          <w:rFonts w:ascii="Verdana" w:hAnsi="Verdana" w:cs="Tahoma"/>
          <w:sz w:val="18"/>
          <w:szCs w:val="18"/>
        </w:rPr>
        <w:t xml:space="preserve">, </w:t>
      </w:r>
      <w:proofErr w:type="spellStart"/>
      <w:r w:rsidR="00DA36B7" w:rsidRPr="00E83AC3">
        <w:rPr>
          <w:rFonts w:ascii="Verdana" w:hAnsi="Verdana" w:cs="Tahoma"/>
          <w:sz w:val="18"/>
          <w:szCs w:val="18"/>
        </w:rPr>
        <w:t>VC</w:t>
      </w:r>
      <w:r w:rsidR="00507094" w:rsidRPr="00E83AC3">
        <w:rPr>
          <w:rFonts w:ascii="Verdana" w:hAnsi="Verdana" w:cs="Tahoma"/>
          <w:sz w:val="18"/>
          <w:szCs w:val="18"/>
        </w:rPr>
        <w:t>enter</w:t>
      </w:r>
      <w:proofErr w:type="spellEnd"/>
      <w:r w:rsidR="00507094" w:rsidRPr="00E83AC3">
        <w:rPr>
          <w:rFonts w:ascii="Verdana" w:hAnsi="Verdana" w:cs="Tahoma"/>
          <w:sz w:val="18"/>
          <w:szCs w:val="18"/>
        </w:rPr>
        <w:t xml:space="preserve"> </w:t>
      </w:r>
      <w:r w:rsidR="00291D1A" w:rsidRPr="00E83AC3">
        <w:rPr>
          <w:rFonts w:ascii="Verdana" w:hAnsi="Verdana" w:cs="Tahoma"/>
          <w:sz w:val="18"/>
          <w:szCs w:val="18"/>
        </w:rPr>
        <w:t xml:space="preserve">5.x </w:t>
      </w:r>
      <w:r w:rsidR="003928EB" w:rsidRPr="00E83AC3">
        <w:rPr>
          <w:rFonts w:ascii="Verdana" w:hAnsi="Verdana" w:cs="Tahoma"/>
          <w:sz w:val="18"/>
          <w:szCs w:val="18"/>
        </w:rPr>
        <w:t>&amp;</w:t>
      </w:r>
      <w:r w:rsidR="00291D1A" w:rsidRPr="00E83AC3">
        <w:rPr>
          <w:rFonts w:ascii="Verdana" w:hAnsi="Verdana" w:cs="Tahoma"/>
          <w:sz w:val="18"/>
          <w:szCs w:val="18"/>
        </w:rPr>
        <w:t xml:space="preserve"> </w:t>
      </w:r>
      <w:r w:rsidR="003805BA" w:rsidRPr="00E83AC3">
        <w:rPr>
          <w:rFonts w:ascii="Verdana" w:hAnsi="Verdana" w:cs="Tahoma"/>
          <w:sz w:val="18"/>
          <w:szCs w:val="18"/>
        </w:rPr>
        <w:t>6.</w:t>
      </w:r>
      <w:r w:rsidR="00291D1A" w:rsidRPr="00E83AC3">
        <w:rPr>
          <w:rFonts w:ascii="Verdana" w:hAnsi="Verdana" w:cs="Tahoma"/>
          <w:sz w:val="18"/>
          <w:szCs w:val="18"/>
        </w:rPr>
        <w:t>x</w:t>
      </w:r>
      <w:r w:rsidR="003805BA" w:rsidRPr="00E83AC3">
        <w:rPr>
          <w:rFonts w:ascii="Verdana" w:hAnsi="Verdana" w:cs="Tahoma"/>
          <w:sz w:val="18"/>
          <w:szCs w:val="18"/>
        </w:rPr>
        <w:t xml:space="preserve"> Environment</w:t>
      </w:r>
      <w:r w:rsidR="00291D1A" w:rsidRPr="00E83AC3">
        <w:rPr>
          <w:rFonts w:ascii="Verdana" w:hAnsi="Verdana" w:cs="Tahoma"/>
          <w:sz w:val="18"/>
          <w:szCs w:val="18"/>
        </w:rPr>
        <w:t>s</w:t>
      </w:r>
      <w:r w:rsidR="00300136" w:rsidRPr="00E83AC3">
        <w:rPr>
          <w:rFonts w:ascii="Verdana" w:hAnsi="Verdana" w:cs="Tahoma"/>
          <w:sz w:val="18"/>
          <w:szCs w:val="18"/>
        </w:rPr>
        <w:t xml:space="preserve"> and Nutanix 5.10</w:t>
      </w:r>
      <w:r w:rsidR="003928EB" w:rsidRPr="00E83AC3">
        <w:rPr>
          <w:rFonts w:ascii="Verdana" w:hAnsi="Verdana" w:cs="Tahoma"/>
          <w:sz w:val="18"/>
          <w:szCs w:val="18"/>
        </w:rPr>
        <w:t xml:space="preserve">, </w:t>
      </w:r>
    </w:p>
    <w:p w14:paraId="41565E73" w14:textId="77777777" w:rsidR="007B22FB" w:rsidRPr="00E83AC3" w:rsidRDefault="003928EB" w:rsidP="00E83AC3">
      <w:pPr>
        <w:pStyle w:val="NoSpacing"/>
        <w:numPr>
          <w:ilvl w:val="0"/>
          <w:numId w:val="25"/>
        </w:numPr>
        <w:spacing w:line="360" w:lineRule="auto"/>
        <w:rPr>
          <w:rFonts w:ascii="Verdana" w:hAnsi="Verdana" w:cs="Tahoma"/>
          <w:sz w:val="18"/>
          <w:szCs w:val="18"/>
        </w:rPr>
      </w:pPr>
      <w:r w:rsidRPr="00E83AC3">
        <w:rPr>
          <w:rFonts w:ascii="Verdana" w:hAnsi="Verdana" w:cs="Tahoma"/>
          <w:sz w:val="18"/>
          <w:szCs w:val="18"/>
        </w:rPr>
        <w:t>VDI Virtualization</w:t>
      </w:r>
      <w:r w:rsidR="00DD4AD5" w:rsidRPr="00E83AC3">
        <w:rPr>
          <w:rFonts w:ascii="Verdana" w:hAnsi="Verdana" w:cs="Tahoma"/>
          <w:sz w:val="18"/>
          <w:szCs w:val="18"/>
        </w:rPr>
        <w:tab/>
      </w:r>
      <w:r w:rsidR="00DD4AD5" w:rsidRPr="00E83AC3">
        <w:rPr>
          <w:rFonts w:ascii="Verdana" w:hAnsi="Verdana" w:cs="Tahoma"/>
          <w:sz w:val="18"/>
          <w:szCs w:val="18"/>
        </w:rPr>
        <w:tab/>
      </w:r>
      <w:r w:rsidRPr="00E83AC3">
        <w:rPr>
          <w:rFonts w:ascii="Verdana" w:hAnsi="Verdana" w:cs="Tahoma"/>
          <w:sz w:val="18"/>
          <w:szCs w:val="18"/>
        </w:rPr>
        <w:t>:</w:t>
      </w:r>
      <w:r w:rsidR="00CD0F45" w:rsidRPr="00E83AC3">
        <w:rPr>
          <w:rFonts w:ascii="Verdana" w:hAnsi="Verdana" w:cs="Tahoma"/>
          <w:sz w:val="18"/>
          <w:szCs w:val="18"/>
        </w:rPr>
        <w:tab/>
      </w:r>
      <w:r w:rsidRPr="00E83AC3">
        <w:rPr>
          <w:rFonts w:ascii="Verdana" w:hAnsi="Verdana" w:cs="Tahoma"/>
          <w:sz w:val="18"/>
          <w:szCs w:val="18"/>
        </w:rPr>
        <w:t>VM Horizon View 7</w:t>
      </w:r>
    </w:p>
    <w:p w14:paraId="29723BFE" w14:textId="77777777" w:rsidR="00507094" w:rsidRPr="00E83AC3" w:rsidRDefault="00507094" w:rsidP="00E83AC3">
      <w:pPr>
        <w:pStyle w:val="NoSpacing"/>
        <w:numPr>
          <w:ilvl w:val="0"/>
          <w:numId w:val="25"/>
        </w:numPr>
        <w:spacing w:line="360" w:lineRule="auto"/>
        <w:rPr>
          <w:rFonts w:ascii="Verdana" w:hAnsi="Verdana" w:cs="Tahoma"/>
          <w:sz w:val="18"/>
          <w:szCs w:val="18"/>
        </w:rPr>
      </w:pPr>
      <w:r w:rsidRPr="00E83AC3">
        <w:rPr>
          <w:rFonts w:ascii="Verdana" w:hAnsi="Verdana" w:cs="Tahoma"/>
          <w:sz w:val="18"/>
          <w:szCs w:val="18"/>
        </w:rPr>
        <w:t>Patching Tools</w:t>
      </w:r>
      <w:r w:rsidR="00DD4AD5" w:rsidRPr="00E83AC3">
        <w:rPr>
          <w:rFonts w:ascii="Verdana" w:hAnsi="Verdana" w:cs="Tahoma"/>
          <w:sz w:val="18"/>
          <w:szCs w:val="18"/>
        </w:rPr>
        <w:tab/>
      </w:r>
      <w:r w:rsidR="00DD4AD5" w:rsidRPr="00E83AC3">
        <w:rPr>
          <w:rFonts w:ascii="Verdana" w:hAnsi="Verdana" w:cs="Tahoma"/>
          <w:sz w:val="18"/>
          <w:szCs w:val="18"/>
        </w:rPr>
        <w:tab/>
      </w:r>
      <w:r w:rsidR="00DD4AD5" w:rsidRPr="00E83AC3">
        <w:rPr>
          <w:rFonts w:ascii="Verdana" w:hAnsi="Verdana" w:cs="Tahoma"/>
          <w:sz w:val="18"/>
          <w:szCs w:val="18"/>
        </w:rPr>
        <w:tab/>
      </w:r>
      <w:r w:rsidRPr="00E83AC3">
        <w:rPr>
          <w:rFonts w:ascii="Verdana" w:hAnsi="Verdana" w:cs="Tahoma"/>
          <w:sz w:val="18"/>
          <w:szCs w:val="18"/>
        </w:rPr>
        <w:t>:</w:t>
      </w:r>
      <w:r w:rsidR="00CD0F45" w:rsidRPr="00E83AC3">
        <w:rPr>
          <w:rFonts w:ascii="Verdana" w:hAnsi="Verdana" w:cs="Tahoma"/>
          <w:sz w:val="18"/>
          <w:szCs w:val="18"/>
        </w:rPr>
        <w:tab/>
      </w:r>
      <w:r w:rsidR="00EA5B4D" w:rsidRPr="00E83AC3">
        <w:rPr>
          <w:rFonts w:ascii="Verdana" w:hAnsi="Verdana" w:cs="Tahoma"/>
          <w:sz w:val="18"/>
          <w:szCs w:val="18"/>
        </w:rPr>
        <w:t>Microsoft SCCM</w:t>
      </w:r>
    </w:p>
    <w:p w14:paraId="1E744D6D" w14:textId="77777777" w:rsidR="00946CE1" w:rsidRPr="00E83AC3" w:rsidRDefault="00946CE1" w:rsidP="00E83AC3">
      <w:pPr>
        <w:pStyle w:val="NoSpacing"/>
        <w:numPr>
          <w:ilvl w:val="0"/>
          <w:numId w:val="25"/>
        </w:numPr>
        <w:spacing w:line="360" w:lineRule="auto"/>
        <w:rPr>
          <w:rFonts w:ascii="Verdana" w:hAnsi="Verdana" w:cs="Tahoma"/>
          <w:sz w:val="18"/>
          <w:szCs w:val="18"/>
        </w:rPr>
      </w:pPr>
      <w:r w:rsidRPr="00E83AC3">
        <w:rPr>
          <w:rFonts w:ascii="Verdana" w:hAnsi="Verdana" w:cs="Tahoma"/>
          <w:sz w:val="18"/>
          <w:szCs w:val="18"/>
        </w:rPr>
        <w:t>Monitoring Tools</w:t>
      </w:r>
      <w:r w:rsidR="00DD4AD5" w:rsidRPr="00E83AC3">
        <w:rPr>
          <w:rFonts w:ascii="Verdana" w:hAnsi="Verdana" w:cs="Tahoma"/>
          <w:sz w:val="18"/>
          <w:szCs w:val="18"/>
        </w:rPr>
        <w:tab/>
      </w:r>
      <w:r w:rsidR="00DD4AD5" w:rsidRPr="00E83AC3">
        <w:rPr>
          <w:rFonts w:ascii="Verdana" w:hAnsi="Verdana" w:cs="Tahoma"/>
          <w:sz w:val="18"/>
          <w:szCs w:val="18"/>
        </w:rPr>
        <w:tab/>
      </w:r>
      <w:r w:rsidRPr="00E83AC3">
        <w:rPr>
          <w:rFonts w:ascii="Verdana" w:hAnsi="Verdana" w:cs="Tahoma"/>
          <w:sz w:val="18"/>
          <w:szCs w:val="18"/>
        </w:rPr>
        <w:t>:</w:t>
      </w:r>
      <w:r w:rsidR="00CD0F45" w:rsidRPr="00E83AC3">
        <w:rPr>
          <w:rFonts w:ascii="Verdana" w:hAnsi="Verdana" w:cs="Tahoma"/>
          <w:sz w:val="18"/>
          <w:szCs w:val="18"/>
        </w:rPr>
        <w:tab/>
      </w:r>
      <w:r w:rsidR="000834FB" w:rsidRPr="00E83AC3">
        <w:rPr>
          <w:rFonts w:ascii="Verdana" w:hAnsi="Verdana" w:cs="Tahoma"/>
          <w:sz w:val="18"/>
          <w:szCs w:val="18"/>
        </w:rPr>
        <w:t>Splunk</w:t>
      </w:r>
      <w:r w:rsidR="000834FB">
        <w:rPr>
          <w:rFonts w:ascii="Verdana" w:hAnsi="Verdana" w:cs="Tahoma"/>
          <w:sz w:val="18"/>
          <w:szCs w:val="18"/>
        </w:rPr>
        <w:t>, Nagios</w:t>
      </w:r>
    </w:p>
    <w:p w14:paraId="6ECB1361" w14:textId="77777777" w:rsidR="00FA767E" w:rsidRDefault="007A439E" w:rsidP="00E83AC3">
      <w:pPr>
        <w:pStyle w:val="NoSpacing"/>
        <w:numPr>
          <w:ilvl w:val="0"/>
          <w:numId w:val="25"/>
        </w:numPr>
        <w:spacing w:line="360" w:lineRule="auto"/>
        <w:rPr>
          <w:rFonts w:ascii="Verdana" w:hAnsi="Verdana" w:cs="Tahoma"/>
          <w:sz w:val="18"/>
          <w:szCs w:val="18"/>
        </w:rPr>
      </w:pPr>
      <w:r w:rsidRPr="00E83AC3">
        <w:rPr>
          <w:rFonts w:ascii="Verdana" w:hAnsi="Verdana" w:cs="Tahoma"/>
          <w:sz w:val="18"/>
          <w:szCs w:val="18"/>
        </w:rPr>
        <w:t xml:space="preserve">Server Migration </w:t>
      </w:r>
      <w:r w:rsidR="00291D1A" w:rsidRPr="00E83AC3">
        <w:rPr>
          <w:rFonts w:ascii="Verdana" w:hAnsi="Verdana" w:cs="Tahoma"/>
          <w:sz w:val="18"/>
          <w:szCs w:val="18"/>
        </w:rPr>
        <w:t>Tools</w:t>
      </w:r>
      <w:r w:rsidR="00DD4AD5" w:rsidRPr="00E83AC3">
        <w:rPr>
          <w:rFonts w:ascii="Verdana" w:hAnsi="Verdana" w:cs="Tahoma"/>
          <w:sz w:val="18"/>
          <w:szCs w:val="18"/>
        </w:rPr>
        <w:tab/>
      </w:r>
      <w:r w:rsidR="00DD4AD5" w:rsidRPr="00E83AC3">
        <w:rPr>
          <w:rFonts w:ascii="Verdana" w:hAnsi="Verdana" w:cs="Tahoma"/>
          <w:sz w:val="18"/>
          <w:szCs w:val="18"/>
        </w:rPr>
        <w:tab/>
      </w:r>
      <w:r w:rsidR="00091208" w:rsidRPr="00E83AC3">
        <w:rPr>
          <w:rFonts w:ascii="Verdana" w:hAnsi="Verdana" w:cs="Tahoma"/>
          <w:sz w:val="18"/>
          <w:szCs w:val="18"/>
        </w:rPr>
        <w:t>:</w:t>
      </w:r>
      <w:r w:rsidR="00CD0F45" w:rsidRPr="00E83AC3">
        <w:rPr>
          <w:rFonts w:ascii="Verdana" w:hAnsi="Verdana" w:cs="Tahoma"/>
          <w:sz w:val="18"/>
          <w:szCs w:val="18"/>
        </w:rPr>
        <w:tab/>
      </w:r>
      <w:r w:rsidR="00091208" w:rsidRPr="00E83AC3">
        <w:rPr>
          <w:rFonts w:ascii="Verdana" w:hAnsi="Verdana" w:cs="Tahoma"/>
          <w:sz w:val="18"/>
          <w:szCs w:val="18"/>
        </w:rPr>
        <w:t xml:space="preserve">VMware </w:t>
      </w:r>
      <w:r w:rsidRPr="00E83AC3">
        <w:rPr>
          <w:rFonts w:ascii="Verdana" w:hAnsi="Verdana" w:cs="Tahoma"/>
          <w:sz w:val="18"/>
          <w:szCs w:val="18"/>
        </w:rPr>
        <w:t>convertor</w:t>
      </w:r>
      <w:r w:rsidR="00EA5B4D" w:rsidRPr="00E83AC3">
        <w:rPr>
          <w:rFonts w:ascii="Verdana" w:hAnsi="Verdana" w:cs="Tahoma"/>
          <w:sz w:val="18"/>
          <w:szCs w:val="18"/>
        </w:rPr>
        <w:t xml:space="preserve"> &amp; VMWare Cross </w:t>
      </w:r>
      <w:proofErr w:type="spellStart"/>
      <w:r w:rsidR="00EA5B4D" w:rsidRPr="00E83AC3">
        <w:rPr>
          <w:rFonts w:ascii="Verdana" w:hAnsi="Verdana" w:cs="Tahoma"/>
          <w:sz w:val="18"/>
          <w:szCs w:val="18"/>
        </w:rPr>
        <w:t>Vcenter</w:t>
      </w:r>
      <w:proofErr w:type="spellEnd"/>
      <w:r w:rsidR="00EA5B4D" w:rsidRPr="00E83AC3">
        <w:rPr>
          <w:rFonts w:ascii="Verdana" w:hAnsi="Verdana" w:cs="Tahoma"/>
          <w:sz w:val="18"/>
          <w:szCs w:val="18"/>
        </w:rPr>
        <w:t xml:space="preserve"> Migration</w:t>
      </w:r>
    </w:p>
    <w:p w14:paraId="7FB366B2" w14:textId="77777777" w:rsidR="00BC1717" w:rsidRDefault="00BC1717" w:rsidP="00E83AC3">
      <w:pPr>
        <w:pStyle w:val="NoSpacing"/>
        <w:numPr>
          <w:ilvl w:val="0"/>
          <w:numId w:val="25"/>
        </w:numPr>
        <w:spacing w:line="360" w:lineRule="auto"/>
        <w:rPr>
          <w:rFonts w:ascii="Verdana" w:hAnsi="Verdana" w:cs="Tahoma"/>
          <w:sz w:val="18"/>
          <w:szCs w:val="18"/>
        </w:rPr>
      </w:pPr>
      <w:r>
        <w:rPr>
          <w:rFonts w:ascii="Verdana" w:hAnsi="Verdana" w:cs="Tahoma"/>
          <w:sz w:val="18"/>
          <w:szCs w:val="18"/>
        </w:rPr>
        <w:t>Ti</w:t>
      </w:r>
      <w:r w:rsidR="00CB0838">
        <w:rPr>
          <w:rFonts w:ascii="Verdana" w:hAnsi="Verdana" w:cs="Tahoma"/>
          <w:sz w:val="18"/>
          <w:szCs w:val="18"/>
        </w:rPr>
        <w:t>cketing Tool                          :          Service Now</w:t>
      </w:r>
    </w:p>
    <w:p w14:paraId="2077C19D" w14:textId="77777777" w:rsidR="008A4E1B" w:rsidRPr="00E83AC3" w:rsidRDefault="008A4E1B" w:rsidP="008A4E1B">
      <w:pPr>
        <w:pStyle w:val="NoSpacing"/>
        <w:spacing w:line="360" w:lineRule="auto"/>
        <w:ind w:left="720"/>
        <w:rPr>
          <w:rFonts w:ascii="Verdana" w:hAnsi="Verdana" w:cs="Tahoma"/>
          <w:sz w:val="18"/>
          <w:szCs w:val="18"/>
        </w:rPr>
      </w:pPr>
    </w:p>
    <w:p w14:paraId="2D4B5CC2" w14:textId="77777777" w:rsidR="00AC2E83" w:rsidRPr="00E83AC3" w:rsidRDefault="00AC2E83" w:rsidP="00AC2E83">
      <w:pPr>
        <w:pStyle w:val="Heading7"/>
        <w:rPr>
          <w:rFonts w:ascii="Cambria" w:hAnsi="Cambria" w:cs="Tahoma"/>
          <w:color w:val="002060"/>
          <w:szCs w:val="24"/>
        </w:rPr>
      </w:pPr>
      <w:r w:rsidRPr="00E83AC3">
        <w:rPr>
          <w:rFonts w:ascii="Cambria" w:hAnsi="Cambria" w:cs="Tahoma"/>
          <w:color w:val="002060"/>
          <w:szCs w:val="24"/>
        </w:rPr>
        <w:t>Education profile</w:t>
      </w:r>
    </w:p>
    <w:p w14:paraId="3F324536" w14:textId="77777777" w:rsidR="00AC2E83" w:rsidRPr="002434FD" w:rsidRDefault="00AC2E83" w:rsidP="00AC2E83">
      <w:pPr>
        <w:rPr>
          <w:rFonts w:ascii="Cambria" w:hAnsi="Cambria" w:cs="Tahoma"/>
          <w:b/>
          <w:i/>
          <w:color w:val="0000FF"/>
          <w:sz w:val="20"/>
        </w:rPr>
      </w:pPr>
    </w:p>
    <w:p w14:paraId="0695EE14" w14:textId="77777777" w:rsidR="00EA5B4D" w:rsidRPr="00E83AC3" w:rsidRDefault="00EA5B4D" w:rsidP="00EA5B4D">
      <w:pPr>
        <w:widowControl w:val="0"/>
        <w:numPr>
          <w:ilvl w:val="0"/>
          <w:numId w:val="7"/>
        </w:numPr>
        <w:suppressAutoHyphens/>
        <w:rPr>
          <w:rFonts w:ascii="Verdana" w:hAnsi="Verdana" w:cs="Tahoma"/>
          <w:color w:val="000000"/>
          <w:sz w:val="18"/>
          <w:szCs w:val="18"/>
        </w:rPr>
      </w:pPr>
      <w:proofErr w:type="spellStart"/>
      <w:r w:rsidRPr="00E83AC3">
        <w:rPr>
          <w:rFonts w:ascii="Verdana" w:hAnsi="Verdana" w:cs="Tahoma"/>
          <w:color w:val="000000"/>
          <w:sz w:val="18"/>
          <w:szCs w:val="18"/>
        </w:rPr>
        <w:t>B.Tech</w:t>
      </w:r>
      <w:proofErr w:type="spellEnd"/>
      <w:r w:rsidRPr="00E83AC3">
        <w:rPr>
          <w:rFonts w:ascii="Verdana" w:hAnsi="Verdana" w:cs="Tahoma"/>
          <w:color w:val="000000"/>
          <w:sz w:val="18"/>
          <w:szCs w:val="18"/>
        </w:rPr>
        <w:t xml:space="preserve"> (Information technology) from </w:t>
      </w:r>
      <w:proofErr w:type="spellStart"/>
      <w:r w:rsidRPr="00E83AC3">
        <w:rPr>
          <w:rFonts w:ascii="Verdana" w:hAnsi="Verdana" w:cs="Tahoma"/>
          <w:color w:val="000000"/>
          <w:sz w:val="18"/>
          <w:szCs w:val="18"/>
        </w:rPr>
        <w:t>Avanthi</w:t>
      </w:r>
      <w:proofErr w:type="spellEnd"/>
      <w:r w:rsidRPr="00E83AC3">
        <w:rPr>
          <w:rFonts w:ascii="Verdana" w:hAnsi="Verdana" w:cs="Tahoma"/>
          <w:color w:val="000000"/>
          <w:sz w:val="18"/>
          <w:szCs w:val="18"/>
        </w:rPr>
        <w:t xml:space="preserve"> College of Engineering, Visakhapatnam with an aggregate 6</w:t>
      </w:r>
      <w:r w:rsidR="00830C8B">
        <w:rPr>
          <w:rFonts w:ascii="Verdana" w:hAnsi="Verdana" w:cs="Tahoma"/>
          <w:color w:val="000000"/>
          <w:sz w:val="18"/>
          <w:szCs w:val="18"/>
        </w:rPr>
        <w:t>7</w:t>
      </w:r>
      <w:r w:rsidRPr="00E83AC3">
        <w:rPr>
          <w:rFonts w:ascii="Verdana" w:hAnsi="Verdana" w:cs="Tahoma"/>
          <w:color w:val="000000"/>
          <w:sz w:val="18"/>
          <w:szCs w:val="18"/>
        </w:rPr>
        <w:t>%.</w:t>
      </w:r>
    </w:p>
    <w:p w14:paraId="40DB375A" w14:textId="77777777" w:rsidR="00A71334" w:rsidRPr="00E83AC3" w:rsidRDefault="00A71334" w:rsidP="000834FB">
      <w:pPr>
        <w:widowControl w:val="0"/>
        <w:suppressAutoHyphens/>
        <w:ind w:left="720"/>
        <w:rPr>
          <w:rFonts w:ascii="Verdana" w:hAnsi="Verdana" w:cs="Tahoma"/>
          <w:color w:val="000000"/>
          <w:sz w:val="18"/>
          <w:szCs w:val="18"/>
        </w:rPr>
      </w:pPr>
    </w:p>
    <w:p w14:paraId="34E7597A" w14:textId="77777777" w:rsidR="00E83AC3" w:rsidRPr="000834FB" w:rsidRDefault="00EA5B4D" w:rsidP="00E83AC3">
      <w:pPr>
        <w:widowControl w:val="0"/>
        <w:numPr>
          <w:ilvl w:val="0"/>
          <w:numId w:val="7"/>
        </w:numPr>
        <w:suppressAutoHyphens/>
        <w:rPr>
          <w:rFonts w:ascii="Verdana" w:hAnsi="Verdana" w:cs="Tahoma"/>
          <w:color w:val="000000"/>
          <w:sz w:val="18"/>
          <w:szCs w:val="18"/>
        </w:rPr>
      </w:pPr>
      <w:r w:rsidRPr="00E83AC3">
        <w:rPr>
          <w:rFonts w:ascii="Verdana" w:hAnsi="Verdana" w:cs="Tahoma"/>
          <w:color w:val="000000"/>
          <w:sz w:val="18"/>
          <w:szCs w:val="18"/>
        </w:rPr>
        <w:t>Intermediate: Board of intermediate education from Sri Chaitanya College Visakhapatnam with a percentage of 8</w:t>
      </w:r>
      <w:r w:rsidR="00830C8B">
        <w:rPr>
          <w:rFonts w:ascii="Verdana" w:hAnsi="Verdana" w:cs="Tahoma"/>
          <w:color w:val="000000"/>
          <w:sz w:val="18"/>
          <w:szCs w:val="18"/>
        </w:rPr>
        <w:t>7</w:t>
      </w:r>
      <w:r w:rsidRPr="00E83AC3">
        <w:rPr>
          <w:rFonts w:ascii="Verdana" w:hAnsi="Verdana" w:cs="Tahoma"/>
          <w:color w:val="000000"/>
          <w:sz w:val="18"/>
          <w:szCs w:val="18"/>
        </w:rPr>
        <w:t>%.</w:t>
      </w:r>
    </w:p>
    <w:p w14:paraId="2A6078BC" w14:textId="77777777" w:rsidR="00E83AC3" w:rsidRDefault="00E83AC3" w:rsidP="000834FB">
      <w:pPr>
        <w:widowControl w:val="0"/>
        <w:suppressAutoHyphens/>
        <w:ind w:left="720"/>
        <w:rPr>
          <w:rFonts w:ascii="Verdana" w:hAnsi="Verdana" w:cs="Tahoma"/>
          <w:color w:val="000000"/>
          <w:sz w:val="18"/>
          <w:szCs w:val="18"/>
        </w:rPr>
      </w:pPr>
    </w:p>
    <w:p w14:paraId="52048EDA" w14:textId="77777777" w:rsidR="00EA5B4D" w:rsidRPr="000834FB" w:rsidRDefault="00E83AC3" w:rsidP="00E83AC3">
      <w:pPr>
        <w:widowControl w:val="0"/>
        <w:numPr>
          <w:ilvl w:val="0"/>
          <w:numId w:val="7"/>
        </w:numPr>
        <w:suppressAutoHyphens/>
        <w:rPr>
          <w:rFonts w:ascii="Verdana" w:hAnsi="Verdana" w:cs="Tahoma"/>
          <w:color w:val="000000"/>
          <w:sz w:val="18"/>
          <w:szCs w:val="18"/>
        </w:rPr>
      </w:pPr>
      <w:r>
        <w:rPr>
          <w:rFonts w:ascii="Verdana" w:hAnsi="Verdana" w:cs="Tahoma"/>
          <w:color w:val="000000"/>
          <w:sz w:val="18"/>
          <w:szCs w:val="18"/>
        </w:rPr>
        <w:t>S</w:t>
      </w:r>
      <w:r w:rsidR="00EA5B4D" w:rsidRPr="00E83AC3">
        <w:rPr>
          <w:rFonts w:ascii="Verdana" w:hAnsi="Verdana" w:cs="Tahoma"/>
          <w:color w:val="000000"/>
          <w:sz w:val="18"/>
          <w:szCs w:val="18"/>
        </w:rPr>
        <w:t xml:space="preserve">econdary Education: </w:t>
      </w:r>
      <w:proofErr w:type="spellStart"/>
      <w:r w:rsidR="00EA5B4D" w:rsidRPr="00E83AC3">
        <w:rPr>
          <w:rFonts w:ascii="Verdana" w:hAnsi="Verdana" w:cs="Tahoma"/>
          <w:color w:val="000000"/>
          <w:sz w:val="18"/>
          <w:szCs w:val="18"/>
        </w:rPr>
        <w:t>St.Anns</w:t>
      </w:r>
      <w:proofErr w:type="spellEnd"/>
      <w:r w:rsidR="00EA5B4D" w:rsidRPr="00E83AC3">
        <w:rPr>
          <w:rFonts w:ascii="Verdana" w:hAnsi="Verdana" w:cs="Tahoma"/>
          <w:color w:val="000000"/>
          <w:sz w:val="18"/>
          <w:szCs w:val="18"/>
        </w:rPr>
        <w:t xml:space="preserve"> High School, Visakhapatnam with a percentage of 77%.</w:t>
      </w:r>
    </w:p>
    <w:p w14:paraId="13E910C6" w14:textId="77777777" w:rsidR="008A4E1B" w:rsidRDefault="008A4E1B" w:rsidP="008A4E1B">
      <w:pPr>
        <w:pStyle w:val="ListParagraph"/>
        <w:rPr>
          <w:rFonts w:ascii="Verdana" w:hAnsi="Verdana" w:cs="Tahoma"/>
          <w:b/>
          <w:i/>
          <w:color w:val="0066FF"/>
          <w:sz w:val="18"/>
          <w:szCs w:val="18"/>
        </w:rPr>
      </w:pPr>
    </w:p>
    <w:p w14:paraId="6F352BA8" w14:textId="77777777" w:rsidR="008A4E1B" w:rsidRPr="00E83AC3" w:rsidRDefault="008A4E1B" w:rsidP="008A4E1B">
      <w:pPr>
        <w:widowControl w:val="0"/>
        <w:suppressAutoHyphens/>
        <w:ind w:left="720"/>
        <w:rPr>
          <w:rFonts w:ascii="Verdana" w:hAnsi="Verdana" w:cs="Tahoma"/>
          <w:b/>
          <w:i/>
          <w:color w:val="0066FF"/>
          <w:sz w:val="18"/>
          <w:szCs w:val="18"/>
        </w:rPr>
      </w:pPr>
    </w:p>
    <w:p w14:paraId="65D8C0EB" w14:textId="77777777" w:rsidR="00AC2E83" w:rsidRPr="00E83AC3" w:rsidRDefault="00AC2E83" w:rsidP="00E83AC3">
      <w:pPr>
        <w:widowControl w:val="0"/>
        <w:suppressAutoHyphens/>
        <w:rPr>
          <w:rFonts w:ascii="Cambria" w:hAnsi="Cambria" w:cs="Tahoma"/>
          <w:b/>
          <w:i/>
          <w:color w:val="002060"/>
          <w:szCs w:val="24"/>
        </w:rPr>
      </w:pPr>
    </w:p>
    <w:p w14:paraId="476DDEFF" w14:textId="77777777" w:rsidR="00AC2E83" w:rsidRPr="00E83AC3" w:rsidRDefault="00AC2E83" w:rsidP="00AC2E83">
      <w:pPr>
        <w:rPr>
          <w:rFonts w:ascii="Cambria" w:hAnsi="Cambria" w:cs="Tahoma"/>
          <w:b/>
          <w:i/>
          <w:color w:val="002060"/>
          <w:szCs w:val="24"/>
        </w:rPr>
      </w:pPr>
      <w:r w:rsidRPr="00E83AC3">
        <w:rPr>
          <w:rFonts w:ascii="Cambria" w:hAnsi="Cambria" w:cs="Tahoma"/>
          <w:b/>
          <w:i/>
          <w:color w:val="002060"/>
          <w:szCs w:val="24"/>
        </w:rPr>
        <w:t>Professional Certification</w:t>
      </w:r>
    </w:p>
    <w:p w14:paraId="5D10BE7E" w14:textId="77777777" w:rsidR="00AC2E83" w:rsidRPr="002434FD" w:rsidRDefault="00AC2E83" w:rsidP="00AC2E83">
      <w:pPr>
        <w:rPr>
          <w:rFonts w:ascii="Cambria" w:hAnsi="Cambria" w:cs="Tahoma"/>
          <w:b/>
          <w:i/>
          <w:color w:val="0000FF"/>
          <w:sz w:val="20"/>
        </w:rPr>
      </w:pPr>
    </w:p>
    <w:p w14:paraId="6668CA27" w14:textId="77777777" w:rsidR="00AC2E83" w:rsidRDefault="00AC2E83" w:rsidP="00AC2E83">
      <w:pPr>
        <w:pStyle w:val="ListParagraph"/>
        <w:widowControl/>
        <w:numPr>
          <w:ilvl w:val="0"/>
          <w:numId w:val="6"/>
        </w:numPr>
        <w:suppressAutoHyphens w:val="0"/>
        <w:spacing w:line="360" w:lineRule="auto"/>
        <w:rPr>
          <w:rFonts w:ascii="Verdana" w:hAnsi="Verdana" w:cs="Tahoma"/>
          <w:sz w:val="20"/>
        </w:rPr>
      </w:pPr>
      <w:r w:rsidRPr="00B67CD7">
        <w:rPr>
          <w:rFonts w:ascii="Verdana" w:hAnsi="Verdana" w:cs="Tahoma"/>
          <w:sz w:val="20"/>
        </w:rPr>
        <w:t>Cisco Certified Network Associate (CCNA)</w:t>
      </w:r>
    </w:p>
    <w:p w14:paraId="5D2026F6" w14:textId="77777777" w:rsidR="00DE3684" w:rsidRDefault="00DE3684" w:rsidP="00AC2E83">
      <w:pPr>
        <w:pStyle w:val="ListParagraph"/>
        <w:widowControl/>
        <w:numPr>
          <w:ilvl w:val="0"/>
          <w:numId w:val="6"/>
        </w:numPr>
        <w:suppressAutoHyphens w:val="0"/>
        <w:spacing w:line="360" w:lineRule="auto"/>
        <w:rPr>
          <w:rFonts w:ascii="Verdana" w:hAnsi="Verdana" w:cs="Tahoma"/>
          <w:sz w:val="20"/>
        </w:rPr>
      </w:pPr>
      <w:r w:rsidRPr="00DE3684">
        <w:rPr>
          <w:rFonts w:ascii="Verdana" w:hAnsi="Verdana" w:cs="Tahoma"/>
          <w:sz w:val="20"/>
        </w:rPr>
        <w:t>VMware Certified Professional - Data Center Virtualization 2021 (VCP-DCV 2021)</w:t>
      </w:r>
    </w:p>
    <w:p w14:paraId="3583A1AE" w14:textId="77777777" w:rsidR="006B7D01" w:rsidRDefault="006B7D01" w:rsidP="00AC2E83">
      <w:pPr>
        <w:pStyle w:val="ListParagraph"/>
        <w:widowControl/>
        <w:numPr>
          <w:ilvl w:val="0"/>
          <w:numId w:val="6"/>
        </w:numPr>
        <w:suppressAutoHyphens w:val="0"/>
        <w:spacing w:line="360" w:lineRule="auto"/>
        <w:rPr>
          <w:rFonts w:ascii="Verdana" w:hAnsi="Verdana" w:cs="Tahoma"/>
          <w:sz w:val="20"/>
        </w:rPr>
      </w:pPr>
      <w:r w:rsidRPr="006B7D01">
        <w:rPr>
          <w:rFonts w:ascii="Verdana" w:hAnsi="Verdana" w:cs="Tahoma"/>
          <w:sz w:val="20"/>
        </w:rPr>
        <w:t>Microsoft Certified Azure Administrator Associate-AZ-103</w:t>
      </w:r>
    </w:p>
    <w:p w14:paraId="15DE62C9" w14:textId="77777777" w:rsidR="00DF10B3" w:rsidRDefault="00DF10B3" w:rsidP="00DF10B3">
      <w:pPr>
        <w:pStyle w:val="ListParagraph"/>
        <w:widowControl/>
        <w:suppressAutoHyphens w:val="0"/>
        <w:spacing w:line="360" w:lineRule="auto"/>
        <w:rPr>
          <w:rFonts w:ascii="Verdana" w:hAnsi="Verdana" w:cs="Tahoma"/>
          <w:sz w:val="20"/>
        </w:rPr>
      </w:pPr>
    </w:p>
    <w:p w14:paraId="0F8072F1" w14:textId="77777777" w:rsidR="00ED1649" w:rsidRPr="002434FD" w:rsidRDefault="00ED1649" w:rsidP="00ED1649">
      <w:pPr>
        <w:pStyle w:val="Heading7"/>
        <w:tabs>
          <w:tab w:val="left" w:pos="3043"/>
        </w:tabs>
        <w:rPr>
          <w:rFonts w:ascii="Cambria" w:hAnsi="Cambria" w:cs="Tahoma"/>
          <w:color w:val="0066FF"/>
          <w:sz w:val="20"/>
        </w:rPr>
      </w:pPr>
      <w:r w:rsidRPr="00E83AC3">
        <w:rPr>
          <w:rFonts w:ascii="Cambria" w:hAnsi="Cambria" w:cs="Tahoma"/>
          <w:color w:val="002060"/>
          <w:szCs w:val="24"/>
        </w:rPr>
        <w:t>Professional Experience</w:t>
      </w:r>
      <w:r w:rsidRPr="002434FD">
        <w:rPr>
          <w:rFonts w:ascii="Cambria" w:hAnsi="Cambria" w:cs="Tahoma"/>
          <w:color w:val="0066FF"/>
          <w:sz w:val="20"/>
        </w:rPr>
        <w:tab/>
      </w:r>
    </w:p>
    <w:p w14:paraId="4DC64AB0" w14:textId="77777777" w:rsidR="00ED1649" w:rsidRPr="002434FD" w:rsidRDefault="00ED1649" w:rsidP="00ED1649">
      <w:pPr>
        <w:rPr>
          <w:rFonts w:ascii="Cambria" w:hAnsi="Cambria" w:cs="Tahoma"/>
          <w:sz w:val="20"/>
        </w:rPr>
      </w:pPr>
    </w:p>
    <w:p w14:paraId="4B2C122F" w14:textId="77777777" w:rsidR="00ED1649" w:rsidRPr="00E83AC3" w:rsidRDefault="00ED1649" w:rsidP="00ED1649">
      <w:pPr>
        <w:spacing w:line="360" w:lineRule="auto"/>
        <w:rPr>
          <w:rFonts w:ascii="Verdana" w:hAnsi="Verdana" w:cs="Tahoma"/>
          <w:sz w:val="18"/>
          <w:szCs w:val="18"/>
        </w:rPr>
      </w:pPr>
      <w:r>
        <w:rPr>
          <w:rFonts w:ascii="Verdana" w:hAnsi="Verdana" w:cs="Tahoma"/>
          <w:b/>
          <w:szCs w:val="24"/>
        </w:rPr>
        <w:t>1</w:t>
      </w:r>
      <w:r w:rsidRPr="00D14DD8">
        <w:rPr>
          <w:rFonts w:ascii="Verdana" w:hAnsi="Verdana" w:cs="Tahoma"/>
          <w:b/>
          <w:szCs w:val="24"/>
        </w:rPr>
        <w:t xml:space="preserve">. </w:t>
      </w:r>
      <w:r w:rsidRPr="00E83AC3">
        <w:rPr>
          <w:rFonts w:ascii="Verdana" w:hAnsi="Verdana" w:cs="Tahoma"/>
          <w:sz w:val="18"/>
          <w:szCs w:val="18"/>
        </w:rPr>
        <w:t xml:space="preserve">      </w:t>
      </w:r>
      <w:r w:rsidRPr="00E83AC3">
        <w:rPr>
          <w:rFonts w:ascii="Verdana" w:hAnsi="Verdana" w:cs="Tahoma"/>
          <w:sz w:val="18"/>
          <w:szCs w:val="18"/>
        </w:rPr>
        <w:tab/>
      </w: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>Designation</w:t>
      </w:r>
      <w:r w:rsidRPr="00E83AC3">
        <w:rPr>
          <w:rFonts w:ascii="Verdana" w:hAnsi="Verdana" w:cs="Tahoma"/>
          <w:sz w:val="18"/>
          <w:szCs w:val="18"/>
        </w:rPr>
        <w:tab/>
      </w:r>
      <w:r w:rsidRPr="00E83AC3">
        <w:rPr>
          <w:rFonts w:ascii="Verdana" w:hAnsi="Verdana" w:cs="Tahoma"/>
          <w:sz w:val="18"/>
          <w:szCs w:val="18"/>
        </w:rPr>
        <w:tab/>
        <w:t xml:space="preserve">: </w:t>
      </w:r>
      <w:r w:rsidRPr="00E83AC3">
        <w:rPr>
          <w:rFonts w:ascii="Verdana" w:hAnsi="Verdana" w:cs="Tahoma"/>
          <w:sz w:val="18"/>
          <w:szCs w:val="18"/>
        </w:rPr>
        <w:tab/>
      </w:r>
      <w:r w:rsidR="006816DE">
        <w:rPr>
          <w:rFonts w:ascii="Verdana" w:hAnsi="Verdana" w:cs="Tahoma"/>
          <w:b/>
          <w:sz w:val="18"/>
          <w:szCs w:val="18"/>
        </w:rPr>
        <w:t>Senior Consultant</w:t>
      </w:r>
    </w:p>
    <w:p w14:paraId="74C28384" w14:textId="77777777" w:rsidR="00ED1649" w:rsidRPr="00E83AC3" w:rsidRDefault="00ED1649" w:rsidP="00ED1649">
      <w:pPr>
        <w:spacing w:line="360" w:lineRule="auto"/>
        <w:rPr>
          <w:rFonts w:ascii="Verdana" w:hAnsi="Verdana" w:cs="Tahoma"/>
          <w:sz w:val="18"/>
          <w:szCs w:val="18"/>
        </w:rPr>
      </w:pPr>
      <w:r w:rsidRPr="00E83AC3">
        <w:rPr>
          <w:rFonts w:ascii="Verdana" w:hAnsi="Verdana" w:cs="Tahoma"/>
          <w:sz w:val="18"/>
          <w:szCs w:val="18"/>
        </w:rPr>
        <w:t xml:space="preserve">  </w:t>
      </w:r>
      <w:r w:rsidRPr="00E83AC3">
        <w:rPr>
          <w:rFonts w:ascii="Verdana" w:hAnsi="Verdana" w:cs="Tahoma"/>
          <w:sz w:val="18"/>
          <w:szCs w:val="18"/>
        </w:rPr>
        <w:tab/>
      </w: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>Organization</w:t>
      </w:r>
      <w:r w:rsidRPr="00E83AC3">
        <w:rPr>
          <w:rFonts w:ascii="Verdana" w:hAnsi="Verdana" w:cs="Tahoma"/>
          <w:sz w:val="18"/>
          <w:szCs w:val="18"/>
        </w:rPr>
        <w:tab/>
      </w:r>
      <w:r w:rsidRPr="00E83AC3">
        <w:rPr>
          <w:rFonts w:ascii="Verdana" w:hAnsi="Verdana" w:cs="Tahoma"/>
          <w:sz w:val="18"/>
          <w:szCs w:val="18"/>
        </w:rPr>
        <w:tab/>
        <w:t xml:space="preserve">: </w:t>
      </w:r>
      <w:r w:rsidRPr="00E83AC3">
        <w:rPr>
          <w:rFonts w:ascii="Verdana" w:hAnsi="Verdana" w:cs="Tahoma"/>
          <w:sz w:val="18"/>
          <w:szCs w:val="18"/>
        </w:rPr>
        <w:tab/>
      </w:r>
      <w:r w:rsidR="006816DE">
        <w:rPr>
          <w:rFonts w:ascii="Verdana" w:hAnsi="Verdana" w:cs="Tahoma"/>
          <w:sz w:val="18"/>
          <w:szCs w:val="18"/>
        </w:rPr>
        <w:t>Cap</w:t>
      </w:r>
      <w:r w:rsidR="002F32B1">
        <w:rPr>
          <w:rFonts w:ascii="Verdana" w:hAnsi="Verdana" w:cs="Tahoma"/>
          <w:sz w:val="18"/>
          <w:szCs w:val="18"/>
        </w:rPr>
        <w:t xml:space="preserve"> </w:t>
      </w:r>
      <w:r w:rsidR="006816DE">
        <w:rPr>
          <w:rFonts w:ascii="Verdana" w:hAnsi="Verdana" w:cs="Tahoma"/>
          <w:sz w:val="18"/>
          <w:szCs w:val="18"/>
        </w:rPr>
        <w:t>Gemini</w:t>
      </w:r>
    </w:p>
    <w:p w14:paraId="653C551D" w14:textId="77777777" w:rsidR="00ED1649" w:rsidRPr="00E83AC3" w:rsidRDefault="00ED1649" w:rsidP="00ED1649">
      <w:pPr>
        <w:spacing w:line="360" w:lineRule="auto"/>
        <w:ind w:firstLine="720"/>
        <w:rPr>
          <w:rFonts w:ascii="Verdana" w:eastAsia="SimSun" w:hAnsi="Verdana" w:cs="Tahoma"/>
          <w:bCs/>
          <w:sz w:val="18"/>
          <w:szCs w:val="18"/>
          <w:lang w:eastAsia="zh-CN"/>
        </w:rPr>
      </w:pP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>Domain</w:t>
      </w: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ab/>
      </w: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ab/>
      </w:r>
      <w:r>
        <w:rPr>
          <w:rFonts w:ascii="Verdana" w:eastAsia="SimSun" w:hAnsi="Verdana" w:cs="Tahoma"/>
          <w:bCs/>
          <w:sz w:val="18"/>
          <w:szCs w:val="18"/>
          <w:lang w:eastAsia="zh-CN"/>
        </w:rPr>
        <w:tab/>
      </w: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 xml:space="preserve">:      </w:t>
      </w: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ab/>
      </w:r>
      <w:r w:rsidR="008536AD">
        <w:rPr>
          <w:rFonts w:ascii="Verdana" w:eastAsia="SimSun" w:hAnsi="Verdana" w:cs="Tahoma"/>
          <w:bCs/>
          <w:sz w:val="18"/>
          <w:szCs w:val="18"/>
          <w:lang w:eastAsia="zh-CN"/>
        </w:rPr>
        <w:t>VM</w:t>
      </w:r>
      <w:r w:rsidR="006816DE">
        <w:rPr>
          <w:rFonts w:ascii="Verdana" w:eastAsia="SimSun" w:hAnsi="Verdana" w:cs="Tahoma"/>
          <w:bCs/>
          <w:sz w:val="18"/>
          <w:szCs w:val="18"/>
          <w:lang w:eastAsia="zh-CN"/>
        </w:rPr>
        <w:t>ware</w:t>
      </w:r>
      <w:r>
        <w:rPr>
          <w:rFonts w:ascii="Verdana" w:eastAsia="SimSun" w:hAnsi="Verdana" w:cs="Tahoma"/>
          <w:bCs/>
          <w:sz w:val="18"/>
          <w:szCs w:val="18"/>
          <w:lang w:eastAsia="zh-CN"/>
        </w:rPr>
        <w:t xml:space="preserve"> </w:t>
      </w: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>Administrator.</w:t>
      </w:r>
    </w:p>
    <w:p w14:paraId="569A249B" w14:textId="77777777" w:rsidR="00ED1649" w:rsidRPr="00E83AC3" w:rsidRDefault="00ED1649" w:rsidP="00ED1649">
      <w:pPr>
        <w:spacing w:line="360" w:lineRule="auto"/>
        <w:ind w:firstLine="720"/>
        <w:rPr>
          <w:rFonts w:ascii="Verdana" w:eastAsia="SimSun" w:hAnsi="Verdana" w:cs="Tahoma"/>
          <w:bCs/>
          <w:sz w:val="18"/>
          <w:szCs w:val="18"/>
          <w:lang w:eastAsia="zh-CN"/>
        </w:rPr>
      </w:pP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>Duration</w:t>
      </w: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ab/>
      </w: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ab/>
        <w:t>:</w:t>
      </w: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ab/>
      </w:r>
      <w:r>
        <w:rPr>
          <w:rFonts w:ascii="Verdana" w:eastAsia="SimSun" w:hAnsi="Verdana" w:cs="Tahoma"/>
          <w:bCs/>
          <w:sz w:val="18"/>
          <w:szCs w:val="18"/>
          <w:lang w:eastAsia="zh-CN"/>
        </w:rPr>
        <w:t>M</w:t>
      </w:r>
      <w:r w:rsidR="00C82FCE">
        <w:rPr>
          <w:rFonts w:ascii="Verdana" w:eastAsia="SimSun" w:hAnsi="Verdana" w:cs="Tahoma"/>
          <w:bCs/>
          <w:sz w:val="18"/>
          <w:szCs w:val="18"/>
          <w:lang w:eastAsia="zh-CN"/>
        </w:rPr>
        <w:t>ay 2022 to present</w:t>
      </w: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>.</w:t>
      </w:r>
    </w:p>
    <w:p w14:paraId="727B3DCD" w14:textId="667B8A23" w:rsidR="00ED1649" w:rsidRDefault="00ED1649" w:rsidP="00ED1649">
      <w:pPr>
        <w:spacing w:line="360" w:lineRule="auto"/>
        <w:ind w:firstLine="720"/>
        <w:rPr>
          <w:rFonts w:ascii="Verdana" w:eastAsia="SimSun" w:hAnsi="Verdana" w:cs="Tahoma"/>
          <w:bCs/>
          <w:sz w:val="18"/>
          <w:szCs w:val="18"/>
          <w:lang w:eastAsia="zh-CN"/>
        </w:rPr>
      </w:pPr>
      <w:r>
        <w:rPr>
          <w:rFonts w:ascii="Verdana" w:eastAsia="SimSun" w:hAnsi="Verdana" w:cs="Tahoma"/>
          <w:bCs/>
          <w:sz w:val="18"/>
          <w:szCs w:val="18"/>
          <w:lang w:eastAsia="zh-CN"/>
        </w:rPr>
        <w:t>Customer</w:t>
      </w:r>
      <w:r>
        <w:rPr>
          <w:rFonts w:ascii="Verdana" w:eastAsia="SimSun" w:hAnsi="Verdana" w:cs="Tahoma"/>
          <w:bCs/>
          <w:sz w:val="18"/>
          <w:szCs w:val="18"/>
          <w:lang w:eastAsia="zh-CN"/>
        </w:rPr>
        <w:tab/>
      </w:r>
      <w:r>
        <w:rPr>
          <w:rFonts w:ascii="Verdana" w:eastAsia="SimSun" w:hAnsi="Verdana" w:cs="Tahoma"/>
          <w:bCs/>
          <w:sz w:val="18"/>
          <w:szCs w:val="18"/>
          <w:lang w:eastAsia="zh-CN"/>
        </w:rPr>
        <w:tab/>
        <w:t>:</w:t>
      </w:r>
      <w:r>
        <w:rPr>
          <w:rFonts w:ascii="Verdana" w:eastAsia="SimSun" w:hAnsi="Verdana" w:cs="Tahoma"/>
          <w:bCs/>
          <w:sz w:val="18"/>
          <w:szCs w:val="18"/>
          <w:lang w:eastAsia="zh-CN"/>
        </w:rPr>
        <w:tab/>
      </w:r>
      <w:r w:rsidR="00B53F65">
        <w:rPr>
          <w:rFonts w:ascii="Verdana" w:eastAsia="SimSun" w:hAnsi="Verdana" w:cs="Tahoma"/>
          <w:bCs/>
          <w:sz w:val="18"/>
          <w:szCs w:val="18"/>
          <w:lang w:eastAsia="zh-CN"/>
        </w:rPr>
        <w:t>AXA</w:t>
      </w:r>
      <w:r w:rsidR="002F32B1">
        <w:rPr>
          <w:rFonts w:ascii="Verdana" w:eastAsia="SimSun" w:hAnsi="Verdana" w:cs="Tahoma"/>
          <w:bCs/>
          <w:sz w:val="18"/>
          <w:szCs w:val="18"/>
          <w:lang w:eastAsia="zh-CN"/>
        </w:rPr>
        <w:t xml:space="preserve"> </w:t>
      </w:r>
      <w:r w:rsidR="00B53F65">
        <w:rPr>
          <w:rFonts w:ascii="Verdana" w:eastAsia="SimSun" w:hAnsi="Verdana" w:cs="Tahoma"/>
          <w:bCs/>
          <w:sz w:val="18"/>
          <w:szCs w:val="18"/>
          <w:lang w:eastAsia="zh-CN"/>
        </w:rPr>
        <w:t>(</w:t>
      </w:r>
      <w:r w:rsidR="002F32B1">
        <w:rPr>
          <w:rFonts w:ascii="Verdana" w:eastAsia="SimSun" w:hAnsi="Verdana" w:cs="Tahoma"/>
          <w:bCs/>
          <w:sz w:val="18"/>
          <w:szCs w:val="18"/>
          <w:lang w:eastAsia="zh-CN"/>
        </w:rPr>
        <w:t xml:space="preserve">France, </w:t>
      </w:r>
      <w:r w:rsidR="003B263F">
        <w:rPr>
          <w:rFonts w:ascii="Verdana" w:eastAsia="SimSun" w:hAnsi="Verdana" w:cs="Tahoma"/>
          <w:bCs/>
          <w:sz w:val="18"/>
          <w:szCs w:val="18"/>
          <w:lang w:eastAsia="zh-CN"/>
        </w:rPr>
        <w:t>Germany, Belgium</w:t>
      </w:r>
      <w:r w:rsidR="002F32B1">
        <w:rPr>
          <w:rFonts w:ascii="Verdana" w:eastAsia="SimSun" w:hAnsi="Verdana" w:cs="Tahoma"/>
          <w:bCs/>
          <w:sz w:val="18"/>
          <w:szCs w:val="18"/>
          <w:lang w:eastAsia="zh-CN"/>
        </w:rPr>
        <w:t xml:space="preserve"> </w:t>
      </w:r>
      <w:r w:rsidR="00B24CB5">
        <w:rPr>
          <w:rFonts w:ascii="Verdana" w:eastAsia="SimSun" w:hAnsi="Verdana" w:cs="Tahoma"/>
          <w:bCs/>
          <w:sz w:val="18"/>
          <w:szCs w:val="18"/>
          <w:lang w:eastAsia="zh-CN"/>
        </w:rPr>
        <w:t>,UK)</w:t>
      </w:r>
    </w:p>
    <w:p w14:paraId="7CFEC619" w14:textId="77777777" w:rsidR="00B53F65" w:rsidRPr="00E83AC3" w:rsidRDefault="00B53F65" w:rsidP="00ED1649">
      <w:pPr>
        <w:spacing w:line="360" w:lineRule="auto"/>
        <w:ind w:firstLine="720"/>
        <w:rPr>
          <w:rFonts w:ascii="Verdana" w:eastAsia="SimSun" w:hAnsi="Verdana" w:cs="Tahoma"/>
          <w:bCs/>
          <w:sz w:val="18"/>
          <w:szCs w:val="18"/>
          <w:lang w:eastAsia="zh-CN"/>
        </w:rPr>
      </w:pPr>
    </w:p>
    <w:p w14:paraId="5502AB2F" w14:textId="77777777" w:rsidR="008D628A" w:rsidRPr="009B35CD" w:rsidRDefault="00ED1649" w:rsidP="009B35CD">
      <w:pPr>
        <w:pStyle w:val="ListParagraph"/>
        <w:widowControl/>
        <w:suppressAutoHyphens w:val="0"/>
        <w:spacing w:line="360" w:lineRule="auto"/>
        <w:rPr>
          <w:rFonts w:ascii="Cambria" w:hAnsi="Cambria" w:cs="Tahoma"/>
          <w:b/>
          <w:sz w:val="22"/>
          <w:szCs w:val="22"/>
          <w:u w:val="single"/>
        </w:rPr>
      </w:pPr>
      <w:r w:rsidRPr="00D14DD8">
        <w:rPr>
          <w:rFonts w:ascii="Cambria" w:hAnsi="Cambria" w:cs="Tahoma"/>
          <w:b/>
          <w:sz w:val="22"/>
          <w:szCs w:val="22"/>
          <w:u w:val="single"/>
        </w:rPr>
        <w:t xml:space="preserve">Roles </w:t>
      </w:r>
      <w:r>
        <w:rPr>
          <w:rFonts w:ascii="Cambria" w:hAnsi="Cambria" w:cs="Tahoma"/>
          <w:b/>
          <w:sz w:val="22"/>
          <w:szCs w:val="22"/>
          <w:u w:val="single"/>
        </w:rPr>
        <w:t>&amp; Responsibilities</w:t>
      </w:r>
    </w:p>
    <w:p w14:paraId="73C0F5AF" w14:textId="77777777" w:rsidR="006B76C5" w:rsidRDefault="006B76C5" w:rsidP="006B76C5">
      <w:pPr>
        <w:numPr>
          <w:ilvl w:val="0"/>
          <w:numId w:val="50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Working on VMware related BAU tasks (Incidents, Requests and Changes).</w:t>
      </w:r>
    </w:p>
    <w:p w14:paraId="4C9E2E30" w14:textId="77777777" w:rsidR="006B76C5" w:rsidRDefault="006B76C5" w:rsidP="006B76C5">
      <w:pPr>
        <w:numPr>
          <w:ilvl w:val="0"/>
          <w:numId w:val="50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Performing Daily health checks of servers for all the regions (</w:t>
      </w:r>
      <w:r>
        <w:rPr>
          <w:rFonts w:ascii="Verdana" w:eastAsia="SimSun" w:hAnsi="Verdana" w:cs="Tahoma"/>
          <w:bCs/>
          <w:sz w:val="18"/>
          <w:szCs w:val="18"/>
          <w:lang w:eastAsia="zh-CN"/>
        </w:rPr>
        <w:t xml:space="preserve">AXA-France, Germany &amp; </w:t>
      </w:r>
      <w:r>
        <w:rPr>
          <w:rFonts w:ascii="Verdana" w:eastAsia="SimSun" w:hAnsi="Verdana" w:cs="Tahoma"/>
          <w:sz w:val="18"/>
          <w:szCs w:val="18"/>
          <w:lang w:eastAsia="zh-CN"/>
        </w:rPr>
        <w:t>Switzerland</w:t>
      </w:r>
      <w:r>
        <w:rPr>
          <w:rFonts w:ascii="Verdana" w:eastAsia="SimSun" w:hAnsi="Verdana" w:cs="Tahoma"/>
          <w:bCs/>
          <w:sz w:val="18"/>
          <w:szCs w:val="18"/>
          <w:lang w:eastAsia="zh-CN"/>
        </w:rPr>
        <w:t>)</w:t>
      </w:r>
      <w:r>
        <w:rPr>
          <w:rFonts w:ascii="Verdana" w:hAnsi="Verdana"/>
          <w:sz w:val="18"/>
          <w:szCs w:val="18"/>
        </w:rPr>
        <w:t xml:space="preserve"> where we are supporting more than 20</w:t>
      </w:r>
      <w:r>
        <w:rPr>
          <w:rFonts w:ascii="Verdana" w:hAnsi="Verdana"/>
          <w:sz w:val="16"/>
          <w:szCs w:val="16"/>
        </w:rPr>
        <w:t>+</w:t>
      </w:r>
      <w:r>
        <w:rPr>
          <w:rFonts w:ascii="Verdana" w:hAnsi="Verdana"/>
          <w:sz w:val="18"/>
          <w:szCs w:val="18"/>
        </w:rPr>
        <w:t xml:space="preserve"> vCenter &amp; 2000 + </w:t>
      </w:r>
      <w:proofErr w:type="spellStart"/>
      <w:r>
        <w:rPr>
          <w:rFonts w:ascii="Verdana" w:hAnsi="Verdana"/>
          <w:sz w:val="18"/>
          <w:szCs w:val="18"/>
        </w:rPr>
        <w:t>ESXi</w:t>
      </w:r>
      <w:proofErr w:type="spellEnd"/>
      <w:r>
        <w:rPr>
          <w:rFonts w:ascii="Verdana" w:hAnsi="Verdana"/>
          <w:sz w:val="18"/>
          <w:szCs w:val="18"/>
        </w:rPr>
        <w:t xml:space="preserve"> Hosts.</w:t>
      </w:r>
    </w:p>
    <w:p w14:paraId="6B5ECBC4" w14:textId="77777777" w:rsidR="006B76C5" w:rsidRDefault="006B76C5" w:rsidP="006B76C5">
      <w:pPr>
        <w:numPr>
          <w:ilvl w:val="0"/>
          <w:numId w:val="50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Working on Firmware upgrades, </w:t>
      </w:r>
      <w:proofErr w:type="spellStart"/>
      <w:r>
        <w:rPr>
          <w:rFonts w:ascii="Verdana" w:hAnsi="Verdana"/>
          <w:sz w:val="18"/>
          <w:szCs w:val="18"/>
        </w:rPr>
        <w:t>ESXi</w:t>
      </w:r>
      <w:proofErr w:type="spellEnd"/>
      <w:r>
        <w:rPr>
          <w:rFonts w:ascii="Verdana" w:hAnsi="Verdana"/>
          <w:sz w:val="18"/>
          <w:szCs w:val="18"/>
        </w:rPr>
        <w:t xml:space="preserve"> host patching as per VMware release notes &amp; updates, also on quarterly basis.</w:t>
      </w:r>
    </w:p>
    <w:p w14:paraId="2EBC005C" w14:textId="77777777" w:rsidR="006B76C5" w:rsidRDefault="006B76C5" w:rsidP="006B76C5">
      <w:pPr>
        <w:numPr>
          <w:ilvl w:val="0"/>
          <w:numId w:val="50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Coordinating with vendors (IBM-Lenovo &amp; Dell) for Hardware related issues and giving end to end support till the issue is fixed.</w:t>
      </w:r>
    </w:p>
    <w:p w14:paraId="7D66A176" w14:textId="77777777" w:rsidR="006B76C5" w:rsidRDefault="006B76C5" w:rsidP="006B76C5">
      <w:pPr>
        <w:numPr>
          <w:ilvl w:val="0"/>
          <w:numId w:val="50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Working on Performance issues, Ram upgrades and addition of requested disks on the servers.</w:t>
      </w:r>
    </w:p>
    <w:p w14:paraId="654D161D" w14:textId="77777777" w:rsidR="006B76C5" w:rsidRDefault="006B76C5" w:rsidP="006B76C5">
      <w:pPr>
        <w:numPr>
          <w:ilvl w:val="0"/>
          <w:numId w:val="50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Provision VMware Data stores and configure storage for Virtual Machines.</w:t>
      </w:r>
    </w:p>
    <w:p w14:paraId="59564641" w14:textId="77777777" w:rsidR="006B76C5" w:rsidRDefault="006B76C5" w:rsidP="006B76C5">
      <w:pPr>
        <w:numPr>
          <w:ilvl w:val="0"/>
          <w:numId w:val="50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Keep track of daily logged incidents and ensured all the incident are closed within the SLA.</w:t>
      </w:r>
    </w:p>
    <w:p w14:paraId="5DD1FEC8" w14:textId="77777777" w:rsidR="006B76C5" w:rsidRDefault="006B76C5" w:rsidP="006B76C5">
      <w:pPr>
        <w:numPr>
          <w:ilvl w:val="0"/>
          <w:numId w:val="50"/>
        </w:numPr>
        <w:spacing w:before="60" w:line="360" w:lineRule="auto"/>
        <w:jc w:val="both"/>
      </w:pPr>
      <w:r>
        <w:rPr>
          <w:rFonts w:ascii="Verdana" w:hAnsi="Verdana"/>
          <w:sz w:val="18"/>
          <w:szCs w:val="18"/>
        </w:rPr>
        <w:t>Creating Standard Operating Procedure documents.</w:t>
      </w:r>
    </w:p>
    <w:p w14:paraId="32CD6794" w14:textId="77777777" w:rsidR="00ED1649" w:rsidRPr="00BC1717" w:rsidRDefault="00ED1649" w:rsidP="00BC1717">
      <w:pPr>
        <w:spacing w:line="360" w:lineRule="auto"/>
        <w:rPr>
          <w:rFonts w:ascii="Verdana" w:hAnsi="Verdana" w:cs="Tahoma"/>
          <w:sz w:val="20"/>
        </w:rPr>
      </w:pPr>
    </w:p>
    <w:p w14:paraId="0D0B5B4E" w14:textId="77777777" w:rsidR="00DF10B3" w:rsidRPr="002434FD" w:rsidRDefault="00DF10B3" w:rsidP="00DF10B3">
      <w:pPr>
        <w:pStyle w:val="Heading7"/>
        <w:tabs>
          <w:tab w:val="left" w:pos="3043"/>
        </w:tabs>
        <w:rPr>
          <w:rFonts w:ascii="Cambria" w:hAnsi="Cambria" w:cs="Tahoma"/>
          <w:color w:val="0066FF"/>
          <w:sz w:val="20"/>
        </w:rPr>
      </w:pPr>
      <w:r w:rsidRPr="00E83AC3">
        <w:rPr>
          <w:rFonts w:ascii="Cambria" w:hAnsi="Cambria" w:cs="Tahoma"/>
          <w:color w:val="002060"/>
          <w:szCs w:val="24"/>
        </w:rPr>
        <w:t>Professional Experience</w:t>
      </w:r>
      <w:r w:rsidRPr="002434FD">
        <w:rPr>
          <w:rFonts w:ascii="Cambria" w:hAnsi="Cambria" w:cs="Tahoma"/>
          <w:color w:val="0066FF"/>
          <w:sz w:val="20"/>
        </w:rPr>
        <w:tab/>
      </w:r>
    </w:p>
    <w:p w14:paraId="07BA7E34" w14:textId="77777777" w:rsidR="00DF10B3" w:rsidRPr="002434FD" w:rsidRDefault="00DF10B3" w:rsidP="00DF10B3">
      <w:pPr>
        <w:rPr>
          <w:rFonts w:ascii="Cambria" w:hAnsi="Cambria" w:cs="Tahoma"/>
          <w:sz w:val="20"/>
        </w:rPr>
      </w:pPr>
    </w:p>
    <w:p w14:paraId="18885394" w14:textId="77777777" w:rsidR="00DF10B3" w:rsidRPr="00E83AC3" w:rsidRDefault="006816DE" w:rsidP="00DF10B3">
      <w:pPr>
        <w:spacing w:line="360" w:lineRule="auto"/>
        <w:rPr>
          <w:rFonts w:ascii="Verdana" w:hAnsi="Verdana" w:cs="Tahoma"/>
          <w:sz w:val="18"/>
          <w:szCs w:val="18"/>
        </w:rPr>
      </w:pPr>
      <w:r>
        <w:rPr>
          <w:rFonts w:ascii="Verdana" w:hAnsi="Verdana" w:cs="Tahoma"/>
          <w:b/>
          <w:szCs w:val="24"/>
        </w:rPr>
        <w:t>2</w:t>
      </w:r>
      <w:r w:rsidR="00DF10B3" w:rsidRPr="00D14DD8">
        <w:rPr>
          <w:rFonts w:ascii="Verdana" w:hAnsi="Verdana" w:cs="Tahoma"/>
          <w:b/>
          <w:szCs w:val="24"/>
        </w:rPr>
        <w:t xml:space="preserve">. </w:t>
      </w:r>
      <w:r w:rsidR="00DF10B3" w:rsidRPr="00E83AC3">
        <w:rPr>
          <w:rFonts w:ascii="Verdana" w:hAnsi="Verdana" w:cs="Tahoma"/>
          <w:sz w:val="18"/>
          <w:szCs w:val="18"/>
        </w:rPr>
        <w:t xml:space="preserve">      </w:t>
      </w:r>
      <w:r w:rsidR="00DF10B3" w:rsidRPr="00E83AC3">
        <w:rPr>
          <w:rFonts w:ascii="Verdana" w:hAnsi="Verdana" w:cs="Tahoma"/>
          <w:sz w:val="18"/>
          <w:szCs w:val="18"/>
        </w:rPr>
        <w:tab/>
      </w:r>
      <w:r w:rsidR="00DF10B3" w:rsidRPr="00E83AC3">
        <w:rPr>
          <w:rFonts w:ascii="Verdana" w:eastAsia="SimSun" w:hAnsi="Verdana" w:cs="Tahoma"/>
          <w:bCs/>
          <w:sz w:val="18"/>
          <w:szCs w:val="18"/>
          <w:lang w:eastAsia="zh-CN"/>
        </w:rPr>
        <w:t>Designation</w:t>
      </w:r>
      <w:r w:rsidR="00DF10B3" w:rsidRPr="00E83AC3">
        <w:rPr>
          <w:rFonts w:ascii="Verdana" w:hAnsi="Verdana" w:cs="Tahoma"/>
          <w:sz w:val="18"/>
          <w:szCs w:val="18"/>
        </w:rPr>
        <w:tab/>
      </w:r>
      <w:r w:rsidR="00DF10B3" w:rsidRPr="00E83AC3">
        <w:rPr>
          <w:rFonts w:ascii="Verdana" w:hAnsi="Verdana" w:cs="Tahoma"/>
          <w:sz w:val="18"/>
          <w:szCs w:val="18"/>
        </w:rPr>
        <w:tab/>
        <w:t xml:space="preserve">: </w:t>
      </w:r>
      <w:r w:rsidR="00DF10B3" w:rsidRPr="00E83AC3">
        <w:rPr>
          <w:rFonts w:ascii="Verdana" w:hAnsi="Verdana" w:cs="Tahoma"/>
          <w:sz w:val="18"/>
          <w:szCs w:val="18"/>
        </w:rPr>
        <w:tab/>
      </w:r>
      <w:proofErr w:type="spellStart"/>
      <w:r w:rsidR="00DF10B3">
        <w:rPr>
          <w:rFonts w:ascii="Verdana" w:hAnsi="Verdana" w:cs="Tahoma"/>
          <w:b/>
          <w:sz w:val="18"/>
          <w:szCs w:val="18"/>
        </w:rPr>
        <w:t>Sr.Systems</w:t>
      </w:r>
      <w:proofErr w:type="spellEnd"/>
      <w:r w:rsidR="00DF10B3">
        <w:rPr>
          <w:rFonts w:ascii="Verdana" w:hAnsi="Verdana" w:cs="Tahoma"/>
          <w:b/>
          <w:sz w:val="18"/>
          <w:szCs w:val="18"/>
        </w:rPr>
        <w:t xml:space="preserve"> Engineer</w:t>
      </w:r>
    </w:p>
    <w:p w14:paraId="40FB2191" w14:textId="77777777" w:rsidR="00DF10B3" w:rsidRPr="00E83AC3" w:rsidRDefault="00DF10B3" w:rsidP="00DF10B3">
      <w:pPr>
        <w:spacing w:line="360" w:lineRule="auto"/>
        <w:rPr>
          <w:rFonts w:ascii="Verdana" w:hAnsi="Verdana" w:cs="Tahoma"/>
          <w:sz w:val="18"/>
          <w:szCs w:val="18"/>
        </w:rPr>
      </w:pPr>
      <w:r w:rsidRPr="00E83AC3">
        <w:rPr>
          <w:rFonts w:ascii="Verdana" w:hAnsi="Verdana" w:cs="Tahoma"/>
          <w:sz w:val="18"/>
          <w:szCs w:val="18"/>
        </w:rPr>
        <w:t xml:space="preserve">  </w:t>
      </w:r>
      <w:r w:rsidRPr="00E83AC3">
        <w:rPr>
          <w:rFonts w:ascii="Verdana" w:hAnsi="Verdana" w:cs="Tahoma"/>
          <w:sz w:val="18"/>
          <w:szCs w:val="18"/>
        </w:rPr>
        <w:tab/>
      </w: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>Organization</w:t>
      </w:r>
      <w:r w:rsidRPr="00E83AC3">
        <w:rPr>
          <w:rFonts w:ascii="Verdana" w:hAnsi="Verdana" w:cs="Tahoma"/>
          <w:sz w:val="18"/>
          <w:szCs w:val="18"/>
        </w:rPr>
        <w:tab/>
      </w:r>
      <w:r w:rsidRPr="00E83AC3">
        <w:rPr>
          <w:rFonts w:ascii="Verdana" w:hAnsi="Verdana" w:cs="Tahoma"/>
          <w:sz w:val="18"/>
          <w:szCs w:val="18"/>
        </w:rPr>
        <w:tab/>
        <w:t xml:space="preserve">: </w:t>
      </w:r>
      <w:r w:rsidRPr="00E83AC3">
        <w:rPr>
          <w:rFonts w:ascii="Verdana" w:hAnsi="Verdana" w:cs="Tahoma"/>
          <w:sz w:val="18"/>
          <w:szCs w:val="18"/>
        </w:rPr>
        <w:tab/>
      </w:r>
      <w:r>
        <w:rPr>
          <w:rFonts w:ascii="Verdana" w:hAnsi="Verdana" w:cs="Tahoma"/>
          <w:sz w:val="18"/>
          <w:szCs w:val="18"/>
        </w:rPr>
        <w:t>Zensar technologies</w:t>
      </w:r>
    </w:p>
    <w:p w14:paraId="7D43987B" w14:textId="77777777" w:rsidR="00DF10B3" w:rsidRPr="00E83AC3" w:rsidRDefault="00DF10B3" w:rsidP="00DF10B3">
      <w:pPr>
        <w:spacing w:line="360" w:lineRule="auto"/>
        <w:ind w:firstLine="720"/>
        <w:rPr>
          <w:rFonts w:ascii="Verdana" w:eastAsia="SimSun" w:hAnsi="Verdana" w:cs="Tahoma"/>
          <w:bCs/>
          <w:sz w:val="18"/>
          <w:szCs w:val="18"/>
          <w:lang w:eastAsia="zh-CN"/>
        </w:rPr>
      </w:pP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>Domain</w:t>
      </w: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ab/>
      </w: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ab/>
      </w:r>
      <w:r>
        <w:rPr>
          <w:rFonts w:ascii="Verdana" w:eastAsia="SimSun" w:hAnsi="Verdana" w:cs="Tahoma"/>
          <w:bCs/>
          <w:sz w:val="18"/>
          <w:szCs w:val="18"/>
          <w:lang w:eastAsia="zh-CN"/>
        </w:rPr>
        <w:tab/>
      </w: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 xml:space="preserve">:      </w:t>
      </w: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ab/>
      </w:r>
      <w:r>
        <w:rPr>
          <w:rFonts w:ascii="Verdana" w:eastAsia="SimSun" w:hAnsi="Verdana" w:cs="Tahoma"/>
          <w:bCs/>
          <w:sz w:val="18"/>
          <w:szCs w:val="18"/>
          <w:lang w:eastAsia="zh-CN"/>
        </w:rPr>
        <w:t>Windows-</w:t>
      </w:r>
      <w:proofErr w:type="spellStart"/>
      <w:r>
        <w:rPr>
          <w:rFonts w:ascii="Verdana" w:eastAsia="SimSun" w:hAnsi="Verdana" w:cs="Tahoma"/>
          <w:bCs/>
          <w:sz w:val="18"/>
          <w:szCs w:val="18"/>
          <w:lang w:eastAsia="zh-CN"/>
        </w:rPr>
        <w:t>Vmware</w:t>
      </w:r>
      <w:proofErr w:type="spellEnd"/>
      <w:r>
        <w:rPr>
          <w:rFonts w:ascii="Verdana" w:eastAsia="SimSun" w:hAnsi="Verdana" w:cs="Tahoma"/>
          <w:bCs/>
          <w:sz w:val="18"/>
          <w:szCs w:val="18"/>
          <w:lang w:eastAsia="zh-CN"/>
        </w:rPr>
        <w:t xml:space="preserve"> </w:t>
      </w: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>Administrator.</w:t>
      </w:r>
    </w:p>
    <w:p w14:paraId="253D9A9A" w14:textId="77777777" w:rsidR="00DF10B3" w:rsidRPr="00E83AC3" w:rsidRDefault="00DF10B3" w:rsidP="00DF10B3">
      <w:pPr>
        <w:spacing w:line="360" w:lineRule="auto"/>
        <w:ind w:firstLine="720"/>
        <w:rPr>
          <w:rFonts w:ascii="Verdana" w:eastAsia="SimSun" w:hAnsi="Verdana" w:cs="Tahoma"/>
          <w:bCs/>
          <w:sz w:val="18"/>
          <w:szCs w:val="18"/>
          <w:lang w:eastAsia="zh-CN"/>
        </w:rPr>
      </w:pP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>Duration</w:t>
      </w: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ab/>
      </w: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ab/>
        <w:t>:</w:t>
      </w: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ab/>
      </w:r>
      <w:r>
        <w:rPr>
          <w:rFonts w:ascii="Verdana" w:eastAsia="SimSun" w:hAnsi="Verdana" w:cs="Tahoma"/>
          <w:bCs/>
          <w:sz w:val="18"/>
          <w:szCs w:val="18"/>
          <w:lang w:eastAsia="zh-CN"/>
        </w:rPr>
        <w:t>March 2021</w:t>
      </w: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 xml:space="preserve"> to </w:t>
      </w:r>
      <w:r w:rsidR="000E0456">
        <w:rPr>
          <w:rFonts w:ascii="Verdana" w:eastAsia="SimSun" w:hAnsi="Verdana" w:cs="Tahoma"/>
          <w:bCs/>
          <w:sz w:val="18"/>
          <w:szCs w:val="18"/>
          <w:lang w:eastAsia="zh-CN"/>
        </w:rPr>
        <w:t>April 2022</w:t>
      </w: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>.</w:t>
      </w:r>
    </w:p>
    <w:p w14:paraId="4760B96C" w14:textId="77777777" w:rsidR="00DF10B3" w:rsidRPr="00E83AC3" w:rsidRDefault="00DF10B3" w:rsidP="00DF10B3">
      <w:pPr>
        <w:spacing w:line="360" w:lineRule="auto"/>
        <w:ind w:firstLine="720"/>
        <w:rPr>
          <w:rFonts w:ascii="Verdana" w:eastAsia="SimSun" w:hAnsi="Verdana" w:cs="Tahoma"/>
          <w:bCs/>
          <w:sz w:val="18"/>
          <w:szCs w:val="18"/>
          <w:lang w:eastAsia="zh-CN"/>
        </w:rPr>
      </w:pPr>
      <w:r>
        <w:rPr>
          <w:rFonts w:ascii="Verdana" w:eastAsia="SimSun" w:hAnsi="Verdana" w:cs="Tahoma"/>
          <w:bCs/>
          <w:sz w:val="18"/>
          <w:szCs w:val="18"/>
          <w:lang w:eastAsia="zh-CN"/>
        </w:rPr>
        <w:t>Customer</w:t>
      </w:r>
      <w:r>
        <w:rPr>
          <w:rFonts w:ascii="Verdana" w:eastAsia="SimSun" w:hAnsi="Verdana" w:cs="Tahoma"/>
          <w:bCs/>
          <w:sz w:val="18"/>
          <w:szCs w:val="18"/>
          <w:lang w:eastAsia="zh-CN"/>
        </w:rPr>
        <w:tab/>
      </w:r>
      <w:r>
        <w:rPr>
          <w:rFonts w:ascii="Verdana" w:eastAsia="SimSun" w:hAnsi="Verdana" w:cs="Tahoma"/>
          <w:bCs/>
          <w:sz w:val="18"/>
          <w:szCs w:val="18"/>
          <w:lang w:eastAsia="zh-CN"/>
        </w:rPr>
        <w:tab/>
        <w:t>:</w:t>
      </w:r>
      <w:r>
        <w:rPr>
          <w:rFonts w:ascii="Verdana" w:eastAsia="SimSun" w:hAnsi="Verdana" w:cs="Tahoma"/>
          <w:bCs/>
          <w:sz w:val="18"/>
          <w:szCs w:val="18"/>
          <w:lang w:eastAsia="zh-CN"/>
        </w:rPr>
        <w:tab/>
      </w:r>
      <w:r w:rsidR="006C46CF">
        <w:rPr>
          <w:rFonts w:ascii="Verdana" w:eastAsia="SimSun" w:hAnsi="Verdana" w:cs="Tahoma"/>
          <w:bCs/>
          <w:sz w:val="18"/>
          <w:szCs w:val="18"/>
          <w:lang w:eastAsia="zh-CN"/>
        </w:rPr>
        <w:t>UK (EBRD)</w:t>
      </w:r>
    </w:p>
    <w:p w14:paraId="64B635E8" w14:textId="77777777" w:rsidR="00DF10B3" w:rsidRDefault="00DF10B3" w:rsidP="00DF10B3">
      <w:pPr>
        <w:pStyle w:val="ListParagraph"/>
        <w:widowControl/>
        <w:suppressAutoHyphens w:val="0"/>
        <w:spacing w:line="360" w:lineRule="auto"/>
        <w:rPr>
          <w:rFonts w:ascii="Cambria" w:hAnsi="Cambria" w:cs="Tahoma"/>
          <w:b/>
          <w:sz w:val="22"/>
          <w:szCs w:val="22"/>
          <w:u w:val="single"/>
        </w:rPr>
      </w:pPr>
      <w:r w:rsidRPr="00D14DD8">
        <w:rPr>
          <w:rFonts w:ascii="Cambria" w:hAnsi="Cambria" w:cs="Tahoma"/>
          <w:b/>
          <w:sz w:val="22"/>
          <w:szCs w:val="22"/>
          <w:u w:val="single"/>
        </w:rPr>
        <w:t xml:space="preserve">Roles </w:t>
      </w:r>
      <w:r>
        <w:rPr>
          <w:rFonts w:ascii="Cambria" w:hAnsi="Cambria" w:cs="Tahoma"/>
          <w:b/>
          <w:sz w:val="22"/>
          <w:szCs w:val="22"/>
          <w:u w:val="single"/>
        </w:rPr>
        <w:t>&amp; Responsibilities</w:t>
      </w:r>
    </w:p>
    <w:p w14:paraId="3D3EDEAC" w14:textId="77777777" w:rsidR="00DF10B3" w:rsidRDefault="00DF10B3" w:rsidP="00DF10B3">
      <w:pPr>
        <w:pStyle w:val="ListParagraph"/>
        <w:widowControl/>
        <w:suppressAutoHyphens w:val="0"/>
        <w:spacing w:line="360" w:lineRule="auto"/>
        <w:rPr>
          <w:rFonts w:ascii="Cambria" w:hAnsi="Cambria" w:cs="Tahoma"/>
          <w:b/>
          <w:sz w:val="22"/>
          <w:szCs w:val="22"/>
          <w:u w:val="single"/>
        </w:rPr>
      </w:pPr>
    </w:p>
    <w:p w14:paraId="2FF13AB6" w14:textId="77777777" w:rsidR="00DF10B3" w:rsidRPr="00350E62" w:rsidRDefault="00193221" w:rsidP="00DF10B3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Working</w:t>
      </w:r>
      <w:r w:rsidR="00DF10B3" w:rsidRPr="00E83AC3">
        <w:rPr>
          <w:rFonts w:ascii="Verdana" w:hAnsi="Verdana"/>
          <w:sz w:val="18"/>
          <w:szCs w:val="18"/>
        </w:rPr>
        <w:t xml:space="preserve"> o</w:t>
      </w:r>
      <w:r>
        <w:rPr>
          <w:rFonts w:ascii="Verdana" w:hAnsi="Verdana"/>
          <w:sz w:val="18"/>
          <w:szCs w:val="18"/>
        </w:rPr>
        <w:t>n</w:t>
      </w:r>
      <w:r w:rsidR="00DF10B3" w:rsidRPr="00E83AC3">
        <w:rPr>
          <w:rFonts w:ascii="Verdana" w:hAnsi="Verdana"/>
          <w:sz w:val="18"/>
          <w:szCs w:val="18"/>
        </w:rPr>
        <w:t xml:space="preserve"> Active directory</w:t>
      </w:r>
      <w:r w:rsidR="00832E59">
        <w:rPr>
          <w:rFonts w:ascii="Verdana" w:hAnsi="Verdana"/>
          <w:sz w:val="18"/>
          <w:szCs w:val="18"/>
        </w:rPr>
        <w:t xml:space="preserve"> and group policy management</w:t>
      </w:r>
    </w:p>
    <w:p w14:paraId="546623DE" w14:textId="77777777" w:rsidR="00DF10B3" w:rsidRPr="00E83AC3" w:rsidRDefault="00832E59" w:rsidP="00DF10B3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proofErr w:type="spellStart"/>
      <w:r>
        <w:rPr>
          <w:rFonts w:ascii="Verdana" w:hAnsi="Verdana"/>
          <w:sz w:val="18"/>
          <w:szCs w:val="18"/>
        </w:rPr>
        <w:t>ESXi</w:t>
      </w:r>
      <w:proofErr w:type="spellEnd"/>
      <w:r>
        <w:rPr>
          <w:rFonts w:ascii="Verdana" w:hAnsi="Verdana"/>
          <w:sz w:val="18"/>
          <w:szCs w:val="18"/>
        </w:rPr>
        <w:t xml:space="preserve"> 6.0 to 6.5 upgrade and patching activities</w:t>
      </w:r>
    </w:p>
    <w:p w14:paraId="6D7AEDFD" w14:textId="77777777" w:rsidR="00DF10B3" w:rsidRDefault="00DF10B3" w:rsidP="00DF10B3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Daily health check of the servers.</w:t>
      </w:r>
    </w:p>
    <w:p w14:paraId="2008E3CB" w14:textId="77777777" w:rsidR="00DF10B3" w:rsidRDefault="00DF10B3" w:rsidP="00DF10B3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Working on performance issues</w:t>
      </w:r>
      <w:r w:rsidR="00832E59">
        <w:rPr>
          <w:rFonts w:ascii="Verdana" w:hAnsi="Verdana"/>
          <w:sz w:val="18"/>
          <w:szCs w:val="18"/>
        </w:rPr>
        <w:t>, Ram upgrades and change tasks.</w:t>
      </w:r>
    </w:p>
    <w:p w14:paraId="1017B758" w14:textId="77777777" w:rsidR="00DF10B3" w:rsidRDefault="00DF10B3" w:rsidP="00DF10B3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Troubleshooting issues in</w:t>
      </w:r>
      <w:r w:rsidR="00832E59">
        <w:rPr>
          <w:rFonts w:ascii="Verdana" w:hAnsi="Verdana"/>
          <w:sz w:val="18"/>
          <w:szCs w:val="18"/>
        </w:rPr>
        <w:t xml:space="preserve"> </w:t>
      </w:r>
      <w:proofErr w:type="spellStart"/>
      <w:r w:rsidR="00832E59">
        <w:rPr>
          <w:rFonts w:ascii="Verdana" w:hAnsi="Verdana"/>
          <w:sz w:val="18"/>
          <w:szCs w:val="18"/>
        </w:rPr>
        <w:t>Vmware</w:t>
      </w:r>
      <w:proofErr w:type="spellEnd"/>
      <w:r>
        <w:rPr>
          <w:rFonts w:ascii="Verdana" w:hAnsi="Verdana"/>
          <w:sz w:val="18"/>
          <w:szCs w:val="18"/>
        </w:rPr>
        <w:t>.</w:t>
      </w:r>
    </w:p>
    <w:p w14:paraId="78E16137" w14:textId="77777777" w:rsidR="00DF10B3" w:rsidRDefault="00832E59" w:rsidP="00DF10B3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Working on HP hardware and Cisco UCS</w:t>
      </w:r>
      <w:r w:rsidR="00DF10B3">
        <w:rPr>
          <w:rFonts w:ascii="Verdana" w:hAnsi="Verdana"/>
          <w:sz w:val="18"/>
          <w:szCs w:val="18"/>
        </w:rPr>
        <w:t>.</w:t>
      </w:r>
    </w:p>
    <w:p w14:paraId="795B684C" w14:textId="77777777" w:rsidR="00DF10B3" w:rsidRDefault="00832E59" w:rsidP="00DF10B3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Monitoring 40 RO servers which are standalone </w:t>
      </w:r>
      <w:proofErr w:type="spellStart"/>
      <w:r>
        <w:rPr>
          <w:rFonts w:ascii="Verdana" w:hAnsi="Verdana"/>
          <w:sz w:val="18"/>
          <w:szCs w:val="18"/>
        </w:rPr>
        <w:t>esxi</w:t>
      </w:r>
      <w:proofErr w:type="spellEnd"/>
      <w:r>
        <w:rPr>
          <w:rFonts w:ascii="Verdana" w:hAnsi="Verdana"/>
          <w:sz w:val="18"/>
          <w:szCs w:val="18"/>
        </w:rPr>
        <w:t xml:space="preserve"> hosts and any hardware failures following up with concerned teams onsite till the part replaced, sole responsibility.</w:t>
      </w:r>
    </w:p>
    <w:p w14:paraId="42BD2C69" w14:textId="77777777" w:rsidR="000F121D" w:rsidRDefault="000F121D" w:rsidP="00DF10B3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Performed Cisco UCS</w:t>
      </w:r>
      <w:r w:rsidR="000220F3">
        <w:rPr>
          <w:rFonts w:ascii="Verdana" w:hAnsi="Verdana"/>
          <w:sz w:val="18"/>
          <w:szCs w:val="18"/>
        </w:rPr>
        <w:t>M</w:t>
      </w:r>
      <w:r w:rsidR="00D768FC">
        <w:rPr>
          <w:rFonts w:ascii="Verdana" w:hAnsi="Verdana"/>
          <w:sz w:val="18"/>
          <w:szCs w:val="18"/>
        </w:rPr>
        <w:t xml:space="preserve"> and FI firmware upgrade</w:t>
      </w:r>
    </w:p>
    <w:p w14:paraId="6E5D9B46" w14:textId="77777777" w:rsidR="00832E59" w:rsidRDefault="00832E59" w:rsidP="00DF10B3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Taking care of monthly windows test server patching.</w:t>
      </w:r>
    </w:p>
    <w:p w14:paraId="181AB22F" w14:textId="77777777" w:rsidR="00832E59" w:rsidRPr="00832E59" w:rsidRDefault="00832E59" w:rsidP="00DF10B3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Working on incidents and closing them as per SLA</w:t>
      </w:r>
    </w:p>
    <w:p w14:paraId="53328253" w14:textId="77777777" w:rsidR="007F66D3" w:rsidRDefault="007F66D3" w:rsidP="007F66D3">
      <w:pPr>
        <w:pStyle w:val="ListParagraph"/>
        <w:widowControl/>
        <w:suppressAutoHyphens w:val="0"/>
        <w:spacing w:line="360" w:lineRule="auto"/>
        <w:rPr>
          <w:rFonts w:ascii="Verdana" w:hAnsi="Verdana" w:cs="Tahoma"/>
          <w:sz w:val="20"/>
        </w:rPr>
      </w:pPr>
    </w:p>
    <w:p w14:paraId="53BE8E68" w14:textId="77777777" w:rsidR="007F66D3" w:rsidRDefault="007F66D3" w:rsidP="007F66D3">
      <w:pPr>
        <w:pStyle w:val="ListParagraph"/>
        <w:widowControl/>
        <w:suppressAutoHyphens w:val="0"/>
        <w:spacing w:line="360" w:lineRule="auto"/>
        <w:rPr>
          <w:rFonts w:ascii="Verdana" w:hAnsi="Verdana" w:cs="Tahoma"/>
          <w:sz w:val="20"/>
        </w:rPr>
      </w:pPr>
    </w:p>
    <w:p w14:paraId="506A06F8" w14:textId="77777777" w:rsidR="007F66D3" w:rsidRPr="002434FD" w:rsidRDefault="007F66D3" w:rsidP="007F66D3">
      <w:pPr>
        <w:pStyle w:val="Heading7"/>
        <w:tabs>
          <w:tab w:val="left" w:pos="3043"/>
        </w:tabs>
        <w:rPr>
          <w:rFonts w:ascii="Cambria" w:hAnsi="Cambria" w:cs="Tahoma"/>
          <w:color w:val="0066FF"/>
          <w:sz w:val="20"/>
        </w:rPr>
      </w:pPr>
      <w:r w:rsidRPr="00E83AC3">
        <w:rPr>
          <w:rFonts w:ascii="Cambria" w:hAnsi="Cambria" w:cs="Tahoma"/>
          <w:color w:val="002060"/>
          <w:szCs w:val="24"/>
        </w:rPr>
        <w:t>Professional Experience</w:t>
      </w:r>
      <w:r w:rsidRPr="002434FD">
        <w:rPr>
          <w:rFonts w:ascii="Cambria" w:hAnsi="Cambria" w:cs="Tahoma"/>
          <w:color w:val="0066FF"/>
          <w:sz w:val="20"/>
        </w:rPr>
        <w:tab/>
      </w:r>
    </w:p>
    <w:p w14:paraId="0E9A341C" w14:textId="77777777" w:rsidR="007F66D3" w:rsidRPr="002434FD" w:rsidRDefault="007F66D3" w:rsidP="007F66D3">
      <w:pPr>
        <w:rPr>
          <w:rFonts w:ascii="Cambria" w:hAnsi="Cambria" w:cs="Tahoma"/>
          <w:sz w:val="20"/>
        </w:rPr>
      </w:pPr>
    </w:p>
    <w:p w14:paraId="4CCDCBBF" w14:textId="77777777" w:rsidR="007F66D3" w:rsidRPr="00E83AC3" w:rsidRDefault="006816DE" w:rsidP="007F66D3">
      <w:pPr>
        <w:spacing w:line="360" w:lineRule="auto"/>
        <w:rPr>
          <w:rFonts w:ascii="Verdana" w:hAnsi="Verdana" w:cs="Tahoma"/>
          <w:sz w:val="18"/>
          <w:szCs w:val="18"/>
        </w:rPr>
      </w:pPr>
      <w:r>
        <w:rPr>
          <w:rFonts w:ascii="Verdana" w:hAnsi="Verdana" w:cs="Tahoma"/>
          <w:b/>
          <w:szCs w:val="24"/>
        </w:rPr>
        <w:t>3</w:t>
      </w:r>
      <w:r w:rsidR="007F66D3" w:rsidRPr="00D14DD8">
        <w:rPr>
          <w:rFonts w:ascii="Verdana" w:hAnsi="Verdana" w:cs="Tahoma"/>
          <w:b/>
          <w:szCs w:val="24"/>
        </w:rPr>
        <w:t xml:space="preserve">. </w:t>
      </w:r>
      <w:r w:rsidR="007F66D3" w:rsidRPr="00E83AC3">
        <w:rPr>
          <w:rFonts w:ascii="Verdana" w:hAnsi="Verdana" w:cs="Tahoma"/>
          <w:sz w:val="18"/>
          <w:szCs w:val="18"/>
        </w:rPr>
        <w:t xml:space="preserve">      </w:t>
      </w:r>
      <w:r w:rsidR="007F66D3" w:rsidRPr="00E83AC3">
        <w:rPr>
          <w:rFonts w:ascii="Verdana" w:hAnsi="Verdana" w:cs="Tahoma"/>
          <w:sz w:val="18"/>
          <w:szCs w:val="18"/>
        </w:rPr>
        <w:tab/>
      </w:r>
      <w:r w:rsidR="007F66D3" w:rsidRPr="00E83AC3">
        <w:rPr>
          <w:rFonts w:ascii="Verdana" w:eastAsia="SimSun" w:hAnsi="Verdana" w:cs="Tahoma"/>
          <w:bCs/>
          <w:sz w:val="18"/>
          <w:szCs w:val="18"/>
          <w:lang w:eastAsia="zh-CN"/>
        </w:rPr>
        <w:t>Designation</w:t>
      </w:r>
      <w:r w:rsidR="007F66D3" w:rsidRPr="00E83AC3">
        <w:rPr>
          <w:rFonts w:ascii="Verdana" w:hAnsi="Verdana" w:cs="Tahoma"/>
          <w:sz w:val="18"/>
          <w:szCs w:val="18"/>
        </w:rPr>
        <w:tab/>
      </w:r>
      <w:r w:rsidR="007F66D3" w:rsidRPr="00E83AC3">
        <w:rPr>
          <w:rFonts w:ascii="Verdana" w:hAnsi="Verdana" w:cs="Tahoma"/>
          <w:sz w:val="18"/>
          <w:szCs w:val="18"/>
        </w:rPr>
        <w:tab/>
        <w:t xml:space="preserve">: </w:t>
      </w:r>
      <w:r w:rsidR="007F66D3" w:rsidRPr="00E83AC3">
        <w:rPr>
          <w:rFonts w:ascii="Verdana" w:hAnsi="Verdana" w:cs="Tahoma"/>
          <w:sz w:val="18"/>
          <w:szCs w:val="18"/>
        </w:rPr>
        <w:tab/>
      </w:r>
      <w:proofErr w:type="spellStart"/>
      <w:r w:rsidR="00AB6FC9">
        <w:rPr>
          <w:rFonts w:ascii="Verdana" w:hAnsi="Verdana" w:cs="Tahoma"/>
          <w:b/>
          <w:sz w:val="18"/>
          <w:szCs w:val="18"/>
        </w:rPr>
        <w:t>Sr.Software</w:t>
      </w:r>
      <w:proofErr w:type="spellEnd"/>
      <w:r w:rsidR="00AB6FC9">
        <w:rPr>
          <w:rFonts w:ascii="Verdana" w:hAnsi="Verdana" w:cs="Tahoma"/>
          <w:b/>
          <w:sz w:val="18"/>
          <w:szCs w:val="18"/>
        </w:rPr>
        <w:t xml:space="preserve"> Engineer</w:t>
      </w:r>
    </w:p>
    <w:p w14:paraId="0E0E335C" w14:textId="77777777" w:rsidR="007F66D3" w:rsidRPr="00E83AC3" w:rsidRDefault="007F66D3" w:rsidP="007F66D3">
      <w:pPr>
        <w:spacing w:line="360" w:lineRule="auto"/>
        <w:rPr>
          <w:rFonts w:ascii="Verdana" w:hAnsi="Verdana" w:cs="Tahoma"/>
          <w:sz w:val="18"/>
          <w:szCs w:val="18"/>
        </w:rPr>
      </w:pPr>
      <w:r w:rsidRPr="00E83AC3">
        <w:rPr>
          <w:rFonts w:ascii="Verdana" w:hAnsi="Verdana" w:cs="Tahoma"/>
          <w:sz w:val="18"/>
          <w:szCs w:val="18"/>
        </w:rPr>
        <w:t xml:space="preserve">  </w:t>
      </w:r>
      <w:r w:rsidRPr="00E83AC3">
        <w:rPr>
          <w:rFonts w:ascii="Verdana" w:hAnsi="Verdana" w:cs="Tahoma"/>
          <w:sz w:val="18"/>
          <w:szCs w:val="18"/>
        </w:rPr>
        <w:tab/>
      </w: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>Organization</w:t>
      </w:r>
      <w:r w:rsidRPr="00E83AC3">
        <w:rPr>
          <w:rFonts w:ascii="Verdana" w:hAnsi="Verdana" w:cs="Tahoma"/>
          <w:sz w:val="18"/>
          <w:szCs w:val="18"/>
        </w:rPr>
        <w:tab/>
      </w:r>
      <w:r w:rsidRPr="00E83AC3">
        <w:rPr>
          <w:rFonts w:ascii="Verdana" w:hAnsi="Verdana" w:cs="Tahoma"/>
          <w:sz w:val="18"/>
          <w:szCs w:val="18"/>
        </w:rPr>
        <w:tab/>
        <w:t xml:space="preserve">: </w:t>
      </w:r>
      <w:r w:rsidRPr="00E83AC3">
        <w:rPr>
          <w:rFonts w:ascii="Verdana" w:hAnsi="Verdana" w:cs="Tahoma"/>
          <w:sz w:val="18"/>
          <w:szCs w:val="18"/>
        </w:rPr>
        <w:tab/>
      </w:r>
      <w:r w:rsidR="00AB6FC9">
        <w:rPr>
          <w:rFonts w:ascii="Verdana" w:hAnsi="Verdana" w:cs="Tahoma"/>
          <w:sz w:val="18"/>
          <w:szCs w:val="18"/>
        </w:rPr>
        <w:t>Tech Mahindra</w:t>
      </w:r>
    </w:p>
    <w:p w14:paraId="51D50326" w14:textId="77777777" w:rsidR="007F66D3" w:rsidRPr="00E83AC3" w:rsidRDefault="007F66D3" w:rsidP="007F66D3">
      <w:pPr>
        <w:spacing w:line="360" w:lineRule="auto"/>
        <w:ind w:firstLine="720"/>
        <w:rPr>
          <w:rFonts w:ascii="Verdana" w:eastAsia="SimSun" w:hAnsi="Verdana" w:cs="Tahoma"/>
          <w:bCs/>
          <w:sz w:val="18"/>
          <w:szCs w:val="18"/>
          <w:lang w:eastAsia="zh-CN"/>
        </w:rPr>
      </w:pP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>Domain</w:t>
      </w: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ab/>
      </w: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ab/>
      </w:r>
      <w:r>
        <w:rPr>
          <w:rFonts w:ascii="Verdana" w:eastAsia="SimSun" w:hAnsi="Verdana" w:cs="Tahoma"/>
          <w:bCs/>
          <w:sz w:val="18"/>
          <w:szCs w:val="18"/>
          <w:lang w:eastAsia="zh-CN"/>
        </w:rPr>
        <w:tab/>
      </w: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 xml:space="preserve">:      </w:t>
      </w: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ab/>
      </w:r>
      <w:r w:rsidR="00AB6FC9">
        <w:rPr>
          <w:rFonts w:ascii="Verdana" w:eastAsia="SimSun" w:hAnsi="Verdana" w:cs="Tahoma"/>
          <w:bCs/>
          <w:sz w:val="18"/>
          <w:szCs w:val="18"/>
          <w:lang w:eastAsia="zh-CN"/>
        </w:rPr>
        <w:t>Windows-</w:t>
      </w:r>
      <w:proofErr w:type="spellStart"/>
      <w:r w:rsidR="00AB6FC9">
        <w:rPr>
          <w:rFonts w:ascii="Verdana" w:eastAsia="SimSun" w:hAnsi="Verdana" w:cs="Tahoma"/>
          <w:bCs/>
          <w:sz w:val="18"/>
          <w:szCs w:val="18"/>
          <w:lang w:eastAsia="zh-CN"/>
        </w:rPr>
        <w:t>Vmware</w:t>
      </w:r>
      <w:proofErr w:type="spellEnd"/>
      <w:r>
        <w:rPr>
          <w:rFonts w:ascii="Verdana" w:eastAsia="SimSun" w:hAnsi="Verdana" w:cs="Tahoma"/>
          <w:bCs/>
          <w:sz w:val="18"/>
          <w:szCs w:val="18"/>
          <w:lang w:eastAsia="zh-CN"/>
        </w:rPr>
        <w:t xml:space="preserve"> </w:t>
      </w: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>Administrator.</w:t>
      </w:r>
    </w:p>
    <w:p w14:paraId="73E6A184" w14:textId="77777777" w:rsidR="007F66D3" w:rsidRPr="00E83AC3" w:rsidRDefault="007F66D3" w:rsidP="007F66D3">
      <w:pPr>
        <w:spacing w:line="360" w:lineRule="auto"/>
        <w:ind w:firstLine="720"/>
        <w:rPr>
          <w:rFonts w:ascii="Verdana" w:eastAsia="SimSun" w:hAnsi="Verdana" w:cs="Tahoma"/>
          <w:bCs/>
          <w:sz w:val="18"/>
          <w:szCs w:val="18"/>
          <w:lang w:eastAsia="zh-CN"/>
        </w:rPr>
      </w:pP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>Duration</w:t>
      </w: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ab/>
      </w: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ab/>
        <w:t>:</w:t>
      </w: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ab/>
      </w:r>
      <w:r w:rsidR="00AB6FC9">
        <w:rPr>
          <w:rFonts w:ascii="Verdana" w:eastAsia="SimSun" w:hAnsi="Verdana" w:cs="Tahoma"/>
          <w:bCs/>
          <w:sz w:val="18"/>
          <w:szCs w:val="18"/>
          <w:lang w:eastAsia="zh-CN"/>
        </w:rPr>
        <w:t>Feb 2020</w:t>
      </w: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 xml:space="preserve"> to </w:t>
      </w:r>
      <w:r w:rsidR="00AB6FC9">
        <w:rPr>
          <w:rFonts w:ascii="Verdana" w:eastAsia="SimSun" w:hAnsi="Verdana" w:cs="Tahoma"/>
          <w:bCs/>
          <w:sz w:val="18"/>
          <w:szCs w:val="18"/>
          <w:lang w:eastAsia="zh-CN"/>
        </w:rPr>
        <w:t>June 2020</w:t>
      </w: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>.</w:t>
      </w:r>
    </w:p>
    <w:p w14:paraId="71CF478D" w14:textId="77777777" w:rsidR="007F66D3" w:rsidRPr="00E83AC3" w:rsidRDefault="00AB6FC9" w:rsidP="007F66D3">
      <w:pPr>
        <w:spacing w:line="360" w:lineRule="auto"/>
        <w:ind w:firstLine="720"/>
        <w:rPr>
          <w:rFonts w:ascii="Verdana" w:eastAsia="SimSun" w:hAnsi="Verdana" w:cs="Tahoma"/>
          <w:bCs/>
          <w:sz w:val="18"/>
          <w:szCs w:val="18"/>
          <w:lang w:eastAsia="zh-CN"/>
        </w:rPr>
      </w:pPr>
      <w:r>
        <w:rPr>
          <w:rFonts w:ascii="Verdana" w:eastAsia="SimSun" w:hAnsi="Verdana" w:cs="Tahoma"/>
          <w:bCs/>
          <w:sz w:val="18"/>
          <w:szCs w:val="18"/>
          <w:lang w:eastAsia="zh-CN"/>
        </w:rPr>
        <w:t>Customer</w:t>
      </w:r>
      <w:r>
        <w:rPr>
          <w:rFonts w:ascii="Verdana" w:eastAsia="SimSun" w:hAnsi="Verdana" w:cs="Tahoma"/>
          <w:bCs/>
          <w:sz w:val="18"/>
          <w:szCs w:val="18"/>
          <w:lang w:eastAsia="zh-CN"/>
        </w:rPr>
        <w:tab/>
      </w:r>
      <w:r>
        <w:rPr>
          <w:rFonts w:ascii="Verdana" w:eastAsia="SimSun" w:hAnsi="Verdana" w:cs="Tahoma"/>
          <w:bCs/>
          <w:sz w:val="18"/>
          <w:szCs w:val="18"/>
          <w:lang w:eastAsia="zh-CN"/>
        </w:rPr>
        <w:tab/>
        <w:t>:</w:t>
      </w:r>
      <w:r>
        <w:rPr>
          <w:rFonts w:ascii="Verdana" w:eastAsia="SimSun" w:hAnsi="Verdana" w:cs="Tahoma"/>
          <w:bCs/>
          <w:sz w:val="18"/>
          <w:szCs w:val="18"/>
          <w:lang w:eastAsia="zh-CN"/>
        </w:rPr>
        <w:tab/>
        <w:t>EEU(</w:t>
      </w:r>
      <w:proofErr w:type="spellStart"/>
      <w:r>
        <w:rPr>
          <w:rFonts w:ascii="Verdana" w:eastAsia="SimSun" w:hAnsi="Verdana" w:cs="Tahoma"/>
          <w:bCs/>
          <w:sz w:val="18"/>
          <w:szCs w:val="18"/>
          <w:lang w:eastAsia="zh-CN"/>
        </w:rPr>
        <w:t>Ethopia</w:t>
      </w:r>
      <w:proofErr w:type="spellEnd"/>
      <w:r>
        <w:rPr>
          <w:rFonts w:ascii="Verdana" w:eastAsia="SimSun" w:hAnsi="Verdana" w:cs="Tahoma"/>
          <w:bCs/>
          <w:sz w:val="18"/>
          <w:szCs w:val="18"/>
          <w:lang w:eastAsia="zh-CN"/>
        </w:rPr>
        <w:t>),Crestone(Australia)</w:t>
      </w:r>
      <w:r w:rsidR="007F66D3" w:rsidRPr="00E83AC3">
        <w:rPr>
          <w:rFonts w:ascii="Verdana" w:eastAsia="SimSun" w:hAnsi="Verdana" w:cs="Tahoma"/>
          <w:bCs/>
          <w:sz w:val="18"/>
          <w:szCs w:val="18"/>
          <w:lang w:eastAsia="zh-CN"/>
        </w:rPr>
        <w:t>.</w:t>
      </w:r>
    </w:p>
    <w:p w14:paraId="37F8DD24" w14:textId="77777777" w:rsidR="008624AA" w:rsidRDefault="007F66D3" w:rsidP="00350E62">
      <w:pPr>
        <w:pStyle w:val="ListParagraph"/>
        <w:widowControl/>
        <w:suppressAutoHyphens w:val="0"/>
        <w:spacing w:line="360" w:lineRule="auto"/>
        <w:rPr>
          <w:rFonts w:ascii="Cambria" w:hAnsi="Cambria" w:cs="Tahoma"/>
          <w:b/>
          <w:sz w:val="22"/>
          <w:szCs w:val="22"/>
          <w:u w:val="single"/>
        </w:rPr>
      </w:pPr>
      <w:r w:rsidRPr="00D14DD8">
        <w:rPr>
          <w:rFonts w:ascii="Cambria" w:hAnsi="Cambria" w:cs="Tahoma"/>
          <w:b/>
          <w:sz w:val="22"/>
          <w:szCs w:val="22"/>
          <w:u w:val="single"/>
        </w:rPr>
        <w:t xml:space="preserve">Roles </w:t>
      </w:r>
      <w:r w:rsidR="008624AA">
        <w:rPr>
          <w:rFonts w:ascii="Cambria" w:hAnsi="Cambria" w:cs="Tahoma"/>
          <w:b/>
          <w:sz w:val="22"/>
          <w:szCs w:val="22"/>
          <w:u w:val="single"/>
        </w:rPr>
        <w:t>&amp; Responsibilities</w:t>
      </w:r>
    </w:p>
    <w:p w14:paraId="61487DBA" w14:textId="77777777" w:rsidR="00350E62" w:rsidRDefault="00350E62" w:rsidP="00350E62">
      <w:pPr>
        <w:pStyle w:val="ListParagraph"/>
        <w:widowControl/>
        <w:suppressAutoHyphens w:val="0"/>
        <w:spacing w:line="360" w:lineRule="auto"/>
        <w:rPr>
          <w:rFonts w:ascii="Cambria" w:hAnsi="Cambria" w:cs="Tahoma"/>
          <w:b/>
          <w:sz w:val="22"/>
          <w:szCs w:val="22"/>
          <w:u w:val="single"/>
        </w:rPr>
      </w:pPr>
    </w:p>
    <w:p w14:paraId="350C25A2" w14:textId="77777777" w:rsidR="00350E62" w:rsidRPr="00350E62" w:rsidRDefault="00350E62" w:rsidP="00350E62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 w:rsidRPr="00E83AC3">
        <w:rPr>
          <w:rFonts w:ascii="Verdana" w:hAnsi="Verdana"/>
          <w:sz w:val="18"/>
          <w:szCs w:val="18"/>
        </w:rPr>
        <w:t>Administration of Active directory: Reset, unlock &amp; create/delete user</w:t>
      </w:r>
      <w:r>
        <w:rPr>
          <w:rFonts w:ascii="Verdana" w:hAnsi="Verdana"/>
          <w:sz w:val="18"/>
          <w:szCs w:val="18"/>
        </w:rPr>
        <w:t>.</w:t>
      </w:r>
    </w:p>
    <w:p w14:paraId="2E0C8242" w14:textId="77777777" w:rsidR="00350E62" w:rsidRPr="00E83AC3" w:rsidRDefault="00350E62" w:rsidP="00350E62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 w:rsidRPr="00E83AC3">
        <w:rPr>
          <w:rFonts w:ascii="Verdana" w:hAnsi="Verdana"/>
          <w:sz w:val="18"/>
          <w:szCs w:val="18"/>
        </w:rPr>
        <w:t>Patch installations for all servers</w:t>
      </w:r>
      <w:r>
        <w:rPr>
          <w:rFonts w:ascii="Verdana" w:hAnsi="Verdana"/>
          <w:sz w:val="18"/>
          <w:szCs w:val="18"/>
        </w:rPr>
        <w:t>.</w:t>
      </w:r>
    </w:p>
    <w:p w14:paraId="30EDDF9D" w14:textId="77777777" w:rsidR="00350E62" w:rsidRDefault="00350E62" w:rsidP="00350E62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Daily health check of the servers.</w:t>
      </w:r>
    </w:p>
    <w:p w14:paraId="30A8685F" w14:textId="77777777" w:rsidR="00350E62" w:rsidRDefault="00350E62" w:rsidP="00350E62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Working on performance issues</w:t>
      </w:r>
      <w:r w:rsidR="002F74CB">
        <w:rPr>
          <w:rFonts w:ascii="Verdana" w:hAnsi="Verdana"/>
          <w:sz w:val="18"/>
          <w:szCs w:val="18"/>
        </w:rPr>
        <w:t>, Ram upgrades with scheduled change</w:t>
      </w:r>
      <w:r w:rsidR="00D96E39">
        <w:rPr>
          <w:rFonts w:ascii="Verdana" w:hAnsi="Verdana"/>
          <w:sz w:val="18"/>
          <w:szCs w:val="18"/>
        </w:rPr>
        <w:t xml:space="preserve"> activities</w:t>
      </w:r>
      <w:r w:rsidR="002F74CB">
        <w:rPr>
          <w:rFonts w:ascii="Verdana" w:hAnsi="Verdana"/>
          <w:sz w:val="18"/>
          <w:szCs w:val="18"/>
        </w:rPr>
        <w:t>.</w:t>
      </w:r>
    </w:p>
    <w:p w14:paraId="47B8D24A" w14:textId="77777777" w:rsidR="002F74CB" w:rsidRDefault="002F74CB" w:rsidP="00350E62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Troubleshooting issues in </w:t>
      </w:r>
      <w:proofErr w:type="spellStart"/>
      <w:r>
        <w:rPr>
          <w:rFonts w:ascii="Verdana" w:hAnsi="Verdana"/>
          <w:sz w:val="18"/>
          <w:szCs w:val="18"/>
        </w:rPr>
        <w:t>Vmware-snapshot,backup</w:t>
      </w:r>
      <w:proofErr w:type="spellEnd"/>
      <w:r>
        <w:rPr>
          <w:rFonts w:ascii="Verdana" w:hAnsi="Verdana"/>
          <w:sz w:val="18"/>
          <w:szCs w:val="18"/>
        </w:rPr>
        <w:t xml:space="preserve"> and </w:t>
      </w:r>
      <w:proofErr w:type="spellStart"/>
      <w:r>
        <w:rPr>
          <w:rFonts w:ascii="Verdana" w:hAnsi="Verdana"/>
          <w:sz w:val="18"/>
          <w:szCs w:val="18"/>
        </w:rPr>
        <w:t>psod</w:t>
      </w:r>
      <w:proofErr w:type="spellEnd"/>
      <w:r w:rsidR="00F0440C">
        <w:rPr>
          <w:rFonts w:ascii="Verdana" w:hAnsi="Verdana"/>
          <w:sz w:val="18"/>
          <w:szCs w:val="18"/>
        </w:rPr>
        <w:t xml:space="preserve"> error</w:t>
      </w:r>
      <w:r>
        <w:rPr>
          <w:rFonts w:ascii="Verdana" w:hAnsi="Verdana"/>
          <w:sz w:val="18"/>
          <w:szCs w:val="18"/>
        </w:rPr>
        <w:t>.</w:t>
      </w:r>
    </w:p>
    <w:p w14:paraId="18682931" w14:textId="77777777" w:rsidR="002F74CB" w:rsidRDefault="002F74CB" w:rsidP="00350E62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Hardware upgrades-IMM and CMM upgrades of physical blade servers.</w:t>
      </w:r>
    </w:p>
    <w:p w14:paraId="6F00FB23" w14:textId="77777777" w:rsidR="002F74CB" w:rsidRDefault="00B11D1F" w:rsidP="00350E62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proofErr w:type="spellStart"/>
      <w:r>
        <w:rPr>
          <w:rFonts w:ascii="Verdana" w:hAnsi="Verdana"/>
          <w:sz w:val="18"/>
          <w:szCs w:val="18"/>
        </w:rPr>
        <w:t>Esxi</w:t>
      </w:r>
      <w:proofErr w:type="spellEnd"/>
      <w:r>
        <w:rPr>
          <w:rFonts w:ascii="Verdana" w:hAnsi="Verdana"/>
          <w:sz w:val="18"/>
          <w:szCs w:val="18"/>
        </w:rPr>
        <w:t xml:space="preserve"> build, Windows server 2012 and 2016 provisioning.</w:t>
      </w:r>
    </w:p>
    <w:p w14:paraId="13AF72B7" w14:textId="77777777" w:rsidR="000C2F61" w:rsidRPr="009C7A5B" w:rsidRDefault="00B11D1F" w:rsidP="000C2F61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proofErr w:type="spellStart"/>
      <w:r>
        <w:rPr>
          <w:rFonts w:ascii="Verdana" w:hAnsi="Verdana"/>
          <w:sz w:val="18"/>
          <w:szCs w:val="18"/>
        </w:rPr>
        <w:t>Vcenter</w:t>
      </w:r>
      <w:proofErr w:type="spellEnd"/>
      <w:r>
        <w:rPr>
          <w:rFonts w:ascii="Verdana" w:hAnsi="Verdana"/>
          <w:sz w:val="18"/>
          <w:szCs w:val="18"/>
        </w:rPr>
        <w:t xml:space="preserve"> migration from 6.0 to 6.7</w:t>
      </w:r>
    </w:p>
    <w:p w14:paraId="4CD099D7" w14:textId="77777777" w:rsidR="00B21C8D" w:rsidRPr="002434FD" w:rsidRDefault="00E30098" w:rsidP="00E30098">
      <w:pPr>
        <w:pStyle w:val="Heading7"/>
        <w:tabs>
          <w:tab w:val="left" w:pos="3043"/>
        </w:tabs>
        <w:rPr>
          <w:rFonts w:ascii="Cambria" w:hAnsi="Cambria" w:cs="Tahoma"/>
          <w:color w:val="0066FF"/>
          <w:sz w:val="20"/>
        </w:rPr>
      </w:pPr>
      <w:r w:rsidRPr="002434FD">
        <w:rPr>
          <w:rFonts w:ascii="Cambria" w:hAnsi="Cambria" w:cs="Tahoma"/>
          <w:color w:val="0066FF"/>
          <w:sz w:val="20"/>
        </w:rPr>
        <w:tab/>
      </w:r>
    </w:p>
    <w:p w14:paraId="79AAB241" w14:textId="77777777" w:rsidR="006519EA" w:rsidRPr="002434FD" w:rsidRDefault="006519EA" w:rsidP="006519EA">
      <w:pPr>
        <w:rPr>
          <w:rFonts w:ascii="Cambria" w:hAnsi="Cambria" w:cs="Tahoma"/>
          <w:sz w:val="20"/>
        </w:rPr>
      </w:pPr>
    </w:p>
    <w:p w14:paraId="2485700F" w14:textId="77777777" w:rsidR="00B444AF" w:rsidRPr="00E83AC3" w:rsidRDefault="006816DE" w:rsidP="00E83AC3">
      <w:pPr>
        <w:spacing w:line="360" w:lineRule="auto"/>
        <w:rPr>
          <w:rFonts w:ascii="Verdana" w:hAnsi="Verdana" w:cs="Tahoma"/>
          <w:sz w:val="18"/>
          <w:szCs w:val="18"/>
        </w:rPr>
      </w:pPr>
      <w:r>
        <w:rPr>
          <w:rFonts w:ascii="Verdana" w:hAnsi="Verdana" w:cs="Tahoma"/>
          <w:b/>
          <w:szCs w:val="24"/>
        </w:rPr>
        <w:t>4</w:t>
      </w:r>
      <w:r w:rsidR="00DF2EDE" w:rsidRPr="00D14DD8">
        <w:rPr>
          <w:rFonts w:ascii="Verdana" w:hAnsi="Verdana" w:cs="Tahoma"/>
          <w:b/>
          <w:szCs w:val="24"/>
        </w:rPr>
        <w:t xml:space="preserve">. </w:t>
      </w:r>
      <w:r w:rsidR="00DF2EDE" w:rsidRPr="00E83AC3">
        <w:rPr>
          <w:rFonts w:ascii="Verdana" w:hAnsi="Verdana" w:cs="Tahoma"/>
          <w:sz w:val="18"/>
          <w:szCs w:val="18"/>
        </w:rPr>
        <w:t xml:space="preserve">      </w:t>
      </w:r>
      <w:r w:rsidR="00B67CD7" w:rsidRPr="00E83AC3">
        <w:rPr>
          <w:rFonts w:ascii="Verdana" w:hAnsi="Verdana" w:cs="Tahoma"/>
          <w:sz w:val="18"/>
          <w:szCs w:val="18"/>
        </w:rPr>
        <w:tab/>
      </w:r>
      <w:r w:rsidR="00B444AF" w:rsidRPr="00E83AC3">
        <w:rPr>
          <w:rFonts w:ascii="Verdana" w:eastAsia="SimSun" w:hAnsi="Verdana" w:cs="Tahoma"/>
          <w:bCs/>
          <w:sz w:val="18"/>
          <w:szCs w:val="18"/>
          <w:lang w:eastAsia="zh-CN"/>
        </w:rPr>
        <w:t>Designation</w:t>
      </w:r>
      <w:r w:rsidR="00B444AF" w:rsidRPr="00E83AC3">
        <w:rPr>
          <w:rFonts w:ascii="Verdana" w:hAnsi="Verdana" w:cs="Tahoma"/>
          <w:sz w:val="18"/>
          <w:szCs w:val="18"/>
        </w:rPr>
        <w:tab/>
      </w:r>
      <w:r w:rsidR="00B444AF" w:rsidRPr="00E83AC3">
        <w:rPr>
          <w:rFonts w:ascii="Verdana" w:hAnsi="Verdana" w:cs="Tahoma"/>
          <w:sz w:val="18"/>
          <w:szCs w:val="18"/>
        </w:rPr>
        <w:tab/>
        <w:t xml:space="preserve">: </w:t>
      </w:r>
      <w:r w:rsidR="00B444AF" w:rsidRPr="00E83AC3">
        <w:rPr>
          <w:rFonts w:ascii="Verdana" w:hAnsi="Verdana" w:cs="Tahoma"/>
          <w:sz w:val="18"/>
          <w:szCs w:val="18"/>
        </w:rPr>
        <w:tab/>
      </w:r>
      <w:r w:rsidR="0071546A" w:rsidRPr="00E83AC3">
        <w:rPr>
          <w:rFonts w:ascii="Verdana" w:hAnsi="Verdana" w:cs="Tahoma"/>
          <w:b/>
          <w:sz w:val="18"/>
          <w:szCs w:val="18"/>
        </w:rPr>
        <w:t>Specialist</w:t>
      </w:r>
    </w:p>
    <w:p w14:paraId="2E28C073" w14:textId="77777777" w:rsidR="00B444AF" w:rsidRPr="00E83AC3" w:rsidRDefault="00B444AF" w:rsidP="00E83AC3">
      <w:pPr>
        <w:spacing w:line="360" w:lineRule="auto"/>
        <w:rPr>
          <w:rFonts w:ascii="Verdana" w:hAnsi="Verdana" w:cs="Tahoma"/>
          <w:sz w:val="18"/>
          <w:szCs w:val="18"/>
        </w:rPr>
      </w:pPr>
      <w:r w:rsidRPr="00E83AC3">
        <w:rPr>
          <w:rFonts w:ascii="Verdana" w:hAnsi="Verdana" w:cs="Tahoma"/>
          <w:sz w:val="18"/>
          <w:szCs w:val="18"/>
        </w:rPr>
        <w:t xml:space="preserve">  </w:t>
      </w:r>
      <w:r w:rsidRPr="00E83AC3">
        <w:rPr>
          <w:rFonts w:ascii="Verdana" w:hAnsi="Verdana" w:cs="Tahoma"/>
          <w:sz w:val="18"/>
          <w:szCs w:val="18"/>
        </w:rPr>
        <w:tab/>
      </w: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>Organization</w:t>
      </w:r>
      <w:r w:rsidRPr="00E83AC3">
        <w:rPr>
          <w:rFonts w:ascii="Verdana" w:hAnsi="Verdana" w:cs="Tahoma"/>
          <w:sz w:val="18"/>
          <w:szCs w:val="18"/>
        </w:rPr>
        <w:tab/>
      </w:r>
      <w:r w:rsidRPr="00E83AC3">
        <w:rPr>
          <w:rFonts w:ascii="Verdana" w:hAnsi="Verdana" w:cs="Tahoma"/>
          <w:sz w:val="18"/>
          <w:szCs w:val="18"/>
        </w:rPr>
        <w:tab/>
        <w:t xml:space="preserve">: </w:t>
      </w:r>
      <w:r w:rsidRPr="00E83AC3">
        <w:rPr>
          <w:rFonts w:ascii="Verdana" w:hAnsi="Verdana" w:cs="Tahoma"/>
          <w:sz w:val="18"/>
          <w:szCs w:val="18"/>
        </w:rPr>
        <w:tab/>
      </w:r>
      <w:r w:rsidR="0071546A" w:rsidRPr="00E83AC3">
        <w:rPr>
          <w:rFonts w:ascii="Verdana" w:hAnsi="Verdana" w:cs="Tahoma"/>
          <w:sz w:val="18"/>
          <w:szCs w:val="18"/>
        </w:rPr>
        <w:t>HCL Technologies.</w:t>
      </w:r>
    </w:p>
    <w:p w14:paraId="6C6BBCD0" w14:textId="77777777" w:rsidR="00B444AF" w:rsidRPr="00E83AC3" w:rsidRDefault="00B444AF" w:rsidP="00E83AC3">
      <w:pPr>
        <w:spacing w:line="360" w:lineRule="auto"/>
        <w:ind w:firstLine="720"/>
        <w:rPr>
          <w:rFonts w:ascii="Verdana" w:eastAsia="SimSun" w:hAnsi="Verdana" w:cs="Tahoma"/>
          <w:bCs/>
          <w:sz w:val="18"/>
          <w:szCs w:val="18"/>
          <w:lang w:eastAsia="zh-CN"/>
        </w:rPr>
      </w:pP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>Domain</w:t>
      </w: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ab/>
      </w: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ab/>
      </w:r>
      <w:r w:rsidR="00E83AC3">
        <w:rPr>
          <w:rFonts w:ascii="Verdana" w:eastAsia="SimSun" w:hAnsi="Verdana" w:cs="Tahoma"/>
          <w:bCs/>
          <w:sz w:val="18"/>
          <w:szCs w:val="18"/>
          <w:lang w:eastAsia="zh-CN"/>
        </w:rPr>
        <w:tab/>
      </w: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 xml:space="preserve">:      </w:t>
      </w: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ab/>
      </w:r>
      <w:r w:rsidR="00071F68">
        <w:rPr>
          <w:rFonts w:ascii="Verdana" w:eastAsia="SimSun" w:hAnsi="Verdana" w:cs="Tahoma"/>
          <w:bCs/>
          <w:sz w:val="18"/>
          <w:szCs w:val="18"/>
          <w:lang w:eastAsia="zh-CN"/>
        </w:rPr>
        <w:t xml:space="preserve">Nutanix – VMWare – </w:t>
      </w:r>
      <w:r w:rsidR="002669D2" w:rsidRPr="00E83AC3">
        <w:rPr>
          <w:rFonts w:ascii="Verdana" w:eastAsia="SimSun" w:hAnsi="Verdana" w:cs="Tahoma"/>
          <w:bCs/>
          <w:sz w:val="18"/>
          <w:szCs w:val="18"/>
          <w:lang w:eastAsia="zh-CN"/>
        </w:rPr>
        <w:t>Wintel</w:t>
      </w:r>
      <w:r w:rsidR="00071F68">
        <w:rPr>
          <w:rFonts w:ascii="Verdana" w:eastAsia="SimSun" w:hAnsi="Verdana" w:cs="Tahoma"/>
          <w:bCs/>
          <w:sz w:val="18"/>
          <w:szCs w:val="18"/>
          <w:lang w:eastAsia="zh-CN"/>
        </w:rPr>
        <w:t xml:space="preserve"> </w:t>
      </w:r>
      <w:r w:rsidR="0071546A" w:rsidRPr="00E83AC3">
        <w:rPr>
          <w:rFonts w:ascii="Verdana" w:eastAsia="SimSun" w:hAnsi="Verdana" w:cs="Tahoma"/>
          <w:bCs/>
          <w:sz w:val="18"/>
          <w:szCs w:val="18"/>
          <w:lang w:eastAsia="zh-CN"/>
        </w:rPr>
        <w:t>Administrator.</w:t>
      </w:r>
    </w:p>
    <w:p w14:paraId="7C376AE0" w14:textId="77777777" w:rsidR="00B444AF" w:rsidRPr="00E83AC3" w:rsidRDefault="00B444AF" w:rsidP="00E83AC3">
      <w:pPr>
        <w:spacing w:line="360" w:lineRule="auto"/>
        <w:ind w:firstLine="720"/>
        <w:rPr>
          <w:rFonts w:ascii="Verdana" w:eastAsia="SimSun" w:hAnsi="Verdana" w:cs="Tahoma"/>
          <w:bCs/>
          <w:sz w:val="18"/>
          <w:szCs w:val="18"/>
          <w:lang w:eastAsia="zh-CN"/>
        </w:rPr>
      </w:pP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>Duration</w:t>
      </w: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ab/>
      </w: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ab/>
        <w:t>:</w:t>
      </w: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ab/>
      </w:r>
      <w:r w:rsidR="0071546A" w:rsidRPr="00E83AC3">
        <w:rPr>
          <w:rFonts w:ascii="Verdana" w:eastAsia="SimSun" w:hAnsi="Verdana" w:cs="Tahoma"/>
          <w:bCs/>
          <w:sz w:val="18"/>
          <w:szCs w:val="18"/>
          <w:lang w:eastAsia="zh-CN"/>
        </w:rPr>
        <w:t>Septem</w:t>
      </w: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>ber 201</w:t>
      </w:r>
      <w:r w:rsidR="0071546A" w:rsidRPr="00E83AC3">
        <w:rPr>
          <w:rFonts w:ascii="Verdana" w:eastAsia="SimSun" w:hAnsi="Verdana" w:cs="Tahoma"/>
          <w:bCs/>
          <w:sz w:val="18"/>
          <w:szCs w:val="18"/>
          <w:lang w:eastAsia="zh-CN"/>
        </w:rPr>
        <w:t>8</w:t>
      </w: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 xml:space="preserve"> to </w:t>
      </w:r>
      <w:r w:rsidR="00094DCB">
        <w:rPr>
          <w:rFonts w:ascii="Verdana" w:eastAsia="SimSun" w:hAnsi="Verdana" w:cs="Tahoma"/>
          <w:bCs/>
          <w:sz w:val="18"/>
          <w:szCs w:val="18"/>
          <w:lang w:eastAsia="zh-CN"/>
        </w:rPr>
        <w:t>November 2019</w:t>
      </w:r>
      <w:r w:rsidR="00C6670C" w:rsidRPr="00E83AC3">
        <w:rPr>
          <w:rFonts w:ascii="Verdana" w:eastAsia="SimSun" w:hAnsi="Verdana" w:cs="Tahoma"/>
          <w:bCs/>
          <w:sz w:val="18"/>
          <w:szCs w:val="18"/>
          <w:lang w:eastAsia="zh-CN"/>
        </w:rPr>
        <w:t>.</w:t>
      </w:r>
    </w:p>
    <w:p w14:paraId="750C0231" w14:textId="77777777" w:rsidR="00C6670C" w:rsidRPr="00E83AC3" w:rsidRDefault="00C6670C" w:rsidP="00E83AC3">
      <w:pPr>
        <w:spacing w:line="360" w:lineRule="auto"/>
        <w:ind w:firstLine="720"/>
        <w:rPr>
          <w:rFonts w:ascii="Verdana" w:eastAsia="SimSun" w:hAnsi="Verdana" w:cs="Tahoma"/>
          <w:bCs/>
          <w:sz w:val="18"/>
          <w:szCs w:val="18"/>
          <w:lang w:eastAsia="zh-CN"/>
        </w:rPr>
      </w:pP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>Customer</w:t>
      </w: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ab/>
      </w: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ab/>
        <w:t>:</w:t>
      </w: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ab/>
        <w:t>Sempra Energy.</w:t>
      </w:r>
    </w:p>
    <w:p w14:paraId="68BD0484" w14:textId="77777777" w:rsidR="006519EA" w:rsidRPr="00D14DD8" w:rsidRDefault="00E83AC3" w:rsidP="00E83AC3">
      <w:pPr>
        <w:autoSpaceDN w:val="0"/>
        <w:adjustRightInd w:val="0"/>
        <w:spacing w:line="360" w:lineRule="auto"/>
        <w:rPr>
          <w:rFonts w:ascii="Cambria" w:hAnsi="Cambria" w:cs="Tahoma"/>
          <w:b/>
          <w:sz w:val="22"/>
          <w:szCs w:val="22"/>
          <w:u w:val="single"/>
        </w:rPr>
      </w:pPr>
      <w:r w:rsidRPr="00D14DD8">
        <w:rPr>
          <w:rFonts w:ascii="Cambria" w:hAnsi="Cambria" w:cs="Tahoma"/>
          <w:b/>
          <w:sz w:val="22"/>
          <w:szCs w:val="22"/>
          <w:u w:val="single"/>
        </w:rPr>
        <w:t>Roles &amp; Responsibilities</w:t>
      </w:r>
    </w:p>
    <w:p w14:paraId="36631964" w14:textId="77777777" w:rsidR="00071F68" w:rsidRDefault="00071F68" w:rsidP="00E83AC3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 w:rsidRPr="00071F68">
        <w:rPr>
          <w:rFonts w:ascii="Verdana" w:hAnsi="Verdana"/>
          <w:sz w:val="18"/>
          <w:szCs w:val="18"/>
        </w:rPr>
        <w:t xml:space="preserve">Managing the Nutanix </w:t>
      </w:r>
      <w:r w:rsidR="00787611">
        <w:rPr>
          <w:rFonts w:ascii="Verdana" w:hAnsi="Verdana"/>
          <w:sz w:val="18"/>
          <w:szCs w:val="18"/>
        </w:rPr>
        <w:t xml:space="preserve">38 Cluster </w:t>
      </w:r>
      <w:r w:rsidRPr="00071F68">
        <w:rPr>
          <w:rFonts w:ascii="Verdana" w:hAnsi="Verdana"/>
          <w:sz w:val="18"/>
          <w:szCs w:val="18"/>
        </w:rPr>
        <w:t>VMWare Hyper converged Environment using the Dell XC Hyper converged Model Hardware.</w:t>
      </w:r>
    </w:p>
    <w:p w14:paraId="12D1D837" w14:textId="77777777" w:rsidR="00071F68" w:rsidRDefault="00071F68" w:rsidP="00E83AC3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 w:rsidRPr="00071F68">
        <w:rPr>
          <w:rFonts w:ascii="Verdana" w:hAnsi="Verdana"/>
          <w:sz w:val="18"/>
          <w:szCs w:val="18"/>
        </w:rPr>
        <w:t xml:space="preserve">Install and Upgrade the </w:t>
      </w:r>
      <w:r w:rsidR="00787611">
        <w:rPr>
          <w:rFonts w:ascii="Verdana" w:hAnsi="Verdana"/>
          <w:sz w:val="18"/>
          <w:szCs w:val="18"/>
        </w:rPr>
        <w:t xml:space="preserve">Nutanix </w:t>
      </w:r>
      <w:r w:rsidRPr="00071F68">
        <w:rPr>
          <w:rFonts w:ascii="Verdana" w:hAnsi="Verdana"/>
          <w:sz w:val="18"/>
          <w:szCs w:val="18"/>
        </w:rPr>
        <w:t>Prism Central N-1 Version every 6 Months.</w:t>
      </w:r>
    </w:p>
    <w:p w14:paraId="17606304" w14:textId="77777777" w:rsidR="00071F68" w:rsidRDefault="00071F68" w:rsidP="00E83AC3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 w:rsidRPr="00071F68">
        <w:rPr>
          <w:rFonts w:ascii="Verdana" w:hAnsi="Verdana"/>
          <w:sz w:val="18"/>
          <w:szCs w:val="18"/>
        </w:rPr>
        <w:t xml:space="preserve">Install and Upgrade the </w:t>
      </w:r>
      <w:r w:rsidR="00787611">
        <w:rPr>
          <w:rFonts w:ascii="Verdana" w:hAnsi="Verdana"/>
          <w:sz w:val="18"/>
          <w:szCs w:val="18"/>
        </w:rPr>
        <w:t xml:space="preserve">Nutanix </w:t>
      </w:r>
      <w:r w:rsidRPr="00071F68">
        <w:rPr>
          <w:rFonts w:ascii="Verdana" w:hAnsi="Verdana"/>
          <w:sz w:val="18"/>
          <w:szCs w:val="18"/>
        </w:rPr>
        <w:t>Prism AOS N-1 Version every 6 Months.</w:t>
      </w:r>
    </w:p>
    <w:p w14:paraId="67C34A4C" w14:textId="77777777" w:rsidR="002669D2" w:rsidRPr="00E83AC3" w:rsidRDefault="002669D2" w:rsidP="00E83AC3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 w:rsidRPr="00E83AC3">
        <w:rPr>
          <w:rFonts w:ascii="Verdana" w:hAnsi="Verdana"/>
          <w:sz w:val="18"/>
          <w:szCs w:val="18"/>
        </w:rPr>
        <w:t>Configuring &amp; Troubleshooting Windows servers 2012 / 2008R2 / 2008 /2003.</w:t>
      </w:r>
    </w:p>
    <w:p w14:paraId="4A062824" w14:textId="77777777" w:rsidR="002669D2" w:rsidRPr="00E83AC3" w:rsidRDefault="002669D2" w:rsidP="00E83AC3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 w:rsidRPr="00E83AC3">
        <w:rPr>
          <w:rFonts w:ascii="Verdana" w:hAnsi="Verdana"/>
          <w:sz w:val="18"/>
          <w:szCs w:val="18"/>
        </w:rPr>
        <w:t>Deploy Virtual Machines independently by using both Clones and templates.</w:t>
      </w:r>
    </w:p>
    <w:p w14:paraId="693EC172" w14:textId="77777777" w:rsidR="002669D2" w:rsidRPr="00E83AC3" w:rsidRDefault="002669D2" w:rsidP="00E83AC3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 w:rsidRPr="00E83AC3">
        <w:rPr>
          <w:rFonts w:ascii="Verdana" w:hAnsi="Verdana"/>
          <w:sz w:val="18"/>
          <w:szCs w:val="18"/>
        </w:rPr>
        <w:t>Provision VMware Data stores and configure storage for Virtual Machines.</w:t>
      </w:r>
    </w:p>
    <w:p w14:paraId="2790207C" w14:textId="77777777" w:rsidR="002669D2" w:rsidRPr="00E83AC3" w:rsidRDefault="002669D2" w:rsidP="00E83AC3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 w:rsidRPr="00E83AC3">
        <w:rPr>
          <w:rFonts w:ascii="Verdana" w:hAnsi="Verdana"/>
          <w:sz w:val="18"/>
          <w:szCs w:val="18"/>
        </w:rPr>
        <w:t>Deploy/upgrade firmware General system troubleshooting.</w:t>
      </w:r>
    </w:p>
    <w:p w14:paraId="5F3B085E" w14:textId="77777777" w:rsidR="002669D2" w:rsidRPr="00E83AC3" w:rsidRDefault="002669D2" w:rsidP="00E83AC3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 w:rsidRPr="00E83AC3">
        <w:rPr>
          <w:rFonts w:ascii="Verdana" w:hAnsi="Verdana"/>
          <w:sz w:val="18"/>
          <w:szCs w:val="18"/>
        </w:rPr>
        <w:t>Keep track of daily logged incidents and ensured all the incident are closed with the SLA</w:t>
      </w:r>
    </w:p>
    <w:p w14:paraId="76BCD763" w14:textId="77777777" w:rsidR="002669D2" w:rsidRPr="00E83AC3" w:rsidRDefault="002669D2" w:rsidP="00E83AC3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 w:rsidRPr="00E83AC3">
        <w:rPr>
          <w:rFonts w:ascii="Verdana" w:hAnsi="Verdana"/>
          <w:sz w:val="18"/>
          <w:szCs w:val="18"/>
        </w:rPr>
        <w:t>Ensuring all the remote servers are accessible through IPMI/iDRAC to ensure there is minimal dependency on onsite support.</w:t>
      </w:r>
    </w:p>
    <w:p w14:paraId="459FD79E" w14:textId="77777777" w:rsidR="002669D2" w:rsidRPr="00E83AC3" w:rsidRDefault="002669D2" w:rsidP="00E83AC3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 w:rsidRPr="00E83AC3">
        <w:rPr>
          <w:rFonts w:ascii="Verdana" w:hAnsi="Verdana"/>
          <w:sz w:val="18"/>
          <w:szCs w:val="18"/>
        </w:rPr>
        <w:t>Experience in Managing Microsoft Windows servers with Active Directory, DNS, DHCP, File server, Print Server and Group Policies.</w:t>
      </w:r>
    </w:p>
    <w:p w14:paraId="201F9C8C" w14:textId="77777777" w:rsidR="002669D2" w:rsidRPr="00E83AC3" w:rsidRDefault="002669D2" w:rsidP="00E83AC3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 w:rsidRPr="00E83AC3">
        <w:rPr>
          <w:rFonts w:ascii="Verdana" w:hAnsi="Verdana"/>
          <w:sz w:val="18"/>
          <w:szCs w:val="18"/>
        </w:rPr>
        <w:t>Performance tuning activities included allocation and monitoring of disk space using Disk Quota System.</w:t>
      </w:r>
    </w:p>
    <w:p w14:paraId="77C559A8" w14:textId="77777777" w:rsidR="002669D2" w:rsidRPr="00E83AC3" w:rsidRDefault="002669D2" w:rsidP="00E83AC3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 w:rsidRPr="00E83AC3">
        <w:rPr>
          <w:rFonts w:ascii="Verdana" w:hAnsi="Verdana"/>
          <w:sz w:val="18"/>
          <w:szCs w:val="18"/>
        </w:rPr>
        <w:t>Investigation of lost access and restoration, drive mapping issues and securing specific folders on share drives.</w:t>
      </w:r>
    </w:p>
    <w:p w14:paraId="690D8813" w14:textId="77777777" w:rsidR="002669D2" w:rsidRPr="00E83AC3" w:rsidRDefault="002669D2" w:rsidP="00E83AC3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 w:rsidRPr="00E83AC3">
        <w:rPr>
          <w:rFonts w:ascii="Verdana" w:hAnsi="Verdana"/>
          <w:sz w:val="18"/>
          <w:szCs w:val="18"/>
        </w:rPr>
        <w:t>Managing 5000+ servers (Physical &amp; Virtual) and do the daily health checks.</w:t>
      </w:r>
    </w:p>
    <w:p w14:paraId="472A3F75" w14:textId="77777777" w:rsidR="002669D2" w:rsidRPr="00E83AC3" w:rsidRDefault="002669D2" w:rsidP="00E83AC3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 w:rsidRPr="00E83AC3">
        <w:rPr>
          <w:rFonts w:ascii="Verdana" w:hAnsi="Verdana"/>
          <w:sz w:val="18"/>
          <w:szCs w:val="18"/>
        </w:rPr>
        <w:t>Handling the Incident, Change, Task, and Problem on Service Now Ticketing Tool.</w:t>
      </w:r>
    </w:p>
    <w:p w14:paraId="3AD13D54" w14:textId="77777777" w:rsidR="008B564B" w:rsidRPr="00E83AC3" w:rsidRDefault="008B564B" w:rsidP="00E83AC3">
      <w:pPr>
        <w:numPr>
          <w:ilvl w:val="0"/>
          <w:numId w:val="25"/>
        </w:numPr>
        <w:spacing w:before="60" w:line="360" w:lineRule="auto"/>
        <w:jc w:val="both"/>
        <w:rPr>
          <w:sz w:val="18"/>
          <w:szCs w:val="18"/>
        </w:rPr>
      </w:pPr>
      <w:r w:rsidRPr="00E83AC3">
        <w:rPr>
          <w:rFonts w:ascii="Verdana" w:hAnsi="Verdana"/>
          <w:sz w:val="18"/>
          <w:szCs w:val="18"/>
        </w:rPr>
        <w:t>Providing hardware support on different platforms; and coordinating with 3</w:t>
      </w:r>
      <w:r w:rsidRPr="00E83AC3">
        <w:rPr>
          <w:rFonts w:ascii="Verdana" w:hAnsi="Verdana"/>
          <w:sz w:val="18"/>
          <w:szCs w:val="18"/>
          <w:vertAlign w:val="superscript"/>
        </w:rPr>
        <w:t>rd</w:t>
      </w:r>
      <w:r w:rsidRPr="00E83AC3">
        <w:rPr>
          <w:rFonts w:ascii="Verdana" w:hAnsi="Verdana"/>
          <w:sz w:val="18"/>
          <w:szCs w:val="18"/>
        </w:rPr>
        <w:t xml:space="preserve"> Party vendors and Service Providers</w:t>
      </w:r>
    </w:p>
    <w:p w14:paraId="082A807B" w14:textId="77777777" w:rsidR="00DB6424" w:rsidRDefault="008B564B" w:rsidP="00EC0E8D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 w:rsidRPr="00071F68">
        <w:rPr>
          <w:rFonts w:ascii="Verdana" w:hAnsi="Verdana"/>
          <w:sz w:val="18"/>
          <w:szCs w:val="18"/>
        </w:rPr>
        <w:t xml:space="preserve">Worked with the Analysis tools such as Event Viewer </w:t>
      </w:r>
      <w:r w:rsidR="001E12C8" w:rsidRPr="00071F68">
        <w:rPr>
          <w:rFonts w:ascii="Verdana" w:hAnsi="Verdana"/>
          <w:sz w:val="18"/>
          <w:szCs w:val="18"/>
        </w:rPr>
        <w:t xml:space="preserve">and </w:t>
      </w:r>
      <w:r w:rsidRPr="00071F68">
        <w:rPr>
          <w:rFonts w:ascii="Verdana" w:hAnsi="Verdana"/>
          <w:sz w:val="18"/>
          <w:szCs w:val="18"/>
        </w:rPr>
        <w:t xml:space="preserve">Memory Dump </w:t>
      </w:r>
      <w:r w:rsidR="001E12C8" w:rsidRPr="00071F68">
        <w:rPr>
          <w:rFonts w:ascii="Verdana" w:hAnsi="Verdana"/>
          <w:sz w:val="18"/>
          <w:szCs w:val="18"/>
        </w:rPr>
        <w:t xml:space="preserve">and IML </w:t>
      </w:r>
      <w:r w:rsidRPr="00071F68">
        <w:rPr>
          <w:rFonts w:ascii="Verdana" w:hAnsi="Verdana"/>
          <w:sz w:val="18"/>
          <w:szCs w:val="18"/>
        </w:rPr>
        <w:t>to identifying potential issues</w:t>
      </w:r>
    </w:p>
    <w:p w14:paraId="618FB4AA" w14:textId="77777777" w:rsidR="00395F0D" w:rsidRPr="00E83AC3" w:rsidRDefault="00395F0D" w:rsidP="00E83AC3">
      <w:pPr>
        <w:spacing w:before="60" w:line="360" w:lineRule="auto"/>
        <w:ind w:left="720"/>
        <w:jc w:val="both"/>
        <w:rPr>
          <w:rFonts w:ascii="Verdana" w:hAnsi="Verdana"/>
          <w:sz w:val="18"/>
          <w:szCs w:val="18"/>
        </w:rPr>
      </w:pPr>
    </w:p>
    <w:p w14:paraId="6112D09F" w14:textId="77777777" w:rsidR="00395F0D" w:rsidRPr="00E83AC3" w:rsidRDefault="006816DE" w:rsidP="00E83AC3">
      <w:pPr>
        <w:spacing w:line="360" w:lineRule="auto"/>
        <w:rPr>
          <w:rFonts w:ascii="Verdana" w:hAnsi="Verdana" w:cs="Tahoma"/>
          <w:sz w:val="18"/>
          <w:szCs w:val="18"/>
        </w:rPr>
      </w:pPr>
      <w:r>
        <w:rPr>
          <w:rFonts w:ascii="Verdana" w:hAnsi="Verdana" w:cs="Tahoma"/>
          <w:b/>
          <w:szCs w:val="24"/>
        </w:rPr>
        <w:t>5</w:t>
      </w:r>
      <w:r w:rsidR="00395F0D" w:rsidRPr="00D14DD8">
        <w:rPr>
          <w:rFonts w:ascii="Verdana" w:hAnsi="Verdana" w:cs="Tahoma"/>
          <w:b/>
          <w:szCs w:val="24"/>
        </w:rPr>
        <w:t>.</w:t>
      </w:r>
      <w:r w:rsidR="006F2449" w:rsidRPr="00E83AC3">
        <w:rPr>
          <w:rFonts w:ascii="Verdana" w:hAnsi="Verdana" w:cs="Tahoma"/>
          <w:sz w:val="18"/>
          <w:szCs w:val="18"/>
        </w:rPr>
        <w:tab/>
      </w:r>
      <w:r w:rsidR="00395F0D" w:rsidRPr="00E83AC3">
        <w:rPr>
          <w:rFonts w:ascii="Verdana" w:eastAsia="SimSun" w:hAnsi="Verdana" w:cs="Tahoma"/>
          <w:bCs/>
          <w:sz w:val="18"/>
          <w:szCs w:val="18"/>
          <w:lang w:eastAsia="zh-CN"/>
        </w:rPr>
        <w:t>Designation</w:t>
      </w:r>
      <w:r w:rsidR="00395F0D" w:rsidRPr="00E83AC3">
        <w:rPr>
          <w:rFonts w:ascii="Verdana" w:hAnsi="Verdana" w:cs="Tahoma"/>
          <w:sz w:val="18"/>
          <w:szCs w:val="18"/>
        </w:rPr>
        <w:tab/>
      </w:r>
      <w:r w:rsidR="00395F0D" w:rsidRPr="00E83AC3">
        <w:rPr>
          <w:rFonts w:ascii="Verdana" w:hAnsi="Verdana" w:cs="Tahoma"/>
          <w:sz w:val="18"/>
          <w:szCs w:val="18"/>
        </w:rPr>
        <w:tab/>
        <w:t xml:space="preserve">: </w:t>
      </w:r>
      <w:r w:rsidR="00395F0D" w:rsidRPr="00E83AC3">
        <w:rPr>
          <w:rFonts w:ascii="Verdana" w:hAnsi="Verdana" w:cs="Tahoma"/>
          <w:sz w:val="18"/>
          <w:szCs w:val="18"/>
        </w:rPr>
        <w:tab/>
      </w:r>
      <w:r w:rsidR="00395F0D" w:rsidRPr="00E83AC3">
        <w:rPr>
          <w:rFonts w:ascii="Verdana" w:hAnsi="Verdana" w:cs="Tahoma"/>
          <w:b/>
          <w:sz w:val="18"/>
          <w:szCs w:val="18"/>
        </w:rPr>
        <w:t>System Engineer / NOC Engineer</w:t>
      </w:r>
    </w:p>
    <w:p w14:paraId="29DA4F10" w14:textId="77777777" w:rsidR="00395F0D" w:rsidRPr="00E83AC3" w:rsidRDefault="00395F0D" w:rsidP="00E83AC3">
      <w:pPr>
        <w:spacing w:line="360" w:lineRule="auto"/>
        <w:rPr>
          <w:rFonts w:ascii="Verdana" w:hAnsi="Verdana" w:cs="Tahoma"/>
          <w:sz w:val="18"/>
          <w:szCs w:val="18"/>
        </w:rPr>
      </w:pPr>
      <w:r w:rsidRPr="00E83AC3">
        <w:rPr>
          <w:rFonts w:ascii="Verdana" w:hAnsi="Verdana" w:cs="Tahoma"/>
          <w:sz w:val="18"/>
          <w:szCs w:val="18"/>
        </w:rPr>
        <w:t xml:space="preserve">  </w:t>
      </w:r>
      <w:r w:rsidR="006F2449" w:rsidRPr="00E83AC3">
        <w:rPr>
          <w:rFonts w:ascii="Verdana" w:hAnsi="Verdana" w:cs="Tahoma"/>
          <w:sz w:val="18"/>
          <w:szCs w:val="18"/>
        </w:rPr>
        <w:tab/>
      </w: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>Organization</w:t>
      </w:r>
      <w:r w:rsidRPr="00E83AC3">
        <w:rPr>
          <w:rFonts w:ascii="Verdana" w:hAnsi="Verdana" w:cs="Tahoma"/>
          <w:sz w:val="18"/>
          <w:szCs w:val="18"/>
        </w:rPr>
        <w:tab/>
      </w:r>
      <w:r w:rsidRPr="00E83AC3">
        <w:rPr>
          <w:rFonts w:ascii="Verdana" w:hAnsi="Verdana" w:cs="Tahoma"/>
          <w:sz w:val="18"/>
          <w:szCs w:val="18"/>
        </w:rPr>
        <w:tab/>
        <w:t xml:space="preserve">: </w:t>
      </w:r>
      <w:r w:rsidRPr="00E83AC3">
        <w:rPr>
          <w:rFonts w:ascii="Verdana" w:hAnsi="Verdana" w:cs="Tahoma"/>
          <w:sz w:val="18"/>
          <w:szCs w:val="18"/>
        </w:rPr>
        <w:tab/>
        <w:t>Sify Technologies Ltd</w:t>
      </w:r>
    </w:p>
    <w:p w14:paraId="3717D07C" w14:textId="77777777" w:rsidR="00395F0D" w:rsidRPr="00E83AC3" w:rsidRDefault="00395F0D" w:rsidP="00E83AC3">
      <w:pPr>
        <w:spacing w:line="360" w:lineRule="auto"/>
        <w:ind w:firstLine="720"/>
        <w:rPr>
          <w:rFonts w:ascii="Verdana" w:eastAsia="SimSun" w:hAnsi="Verdana" w:cs="Tahoma"/>
          <w:bCs/>
          <w:sz w:val="18"/>
          <w:szCs w:val="18"/>
          <w:lang w:eastAsia="zh-CN"/>
        </w:rPr>
      </w:pP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>Domain</w:t>
      </w: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ab/>
      </w: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ab/>
      </w:r>
      <w:r w:rsidR="00D14DD8">
        <w:rPr>
          <w:rFonts w:ascii="Verdana" w:eastAsia="SimSun" w:hAnsi="Verdana" w:cs="Tahoma"/>
          <w:bCs/>
          <w:sz w:val="18"/>
          <w:szCs w:val="18"/>
          <w:lang w:eastAsia="zh-CN"/>
        </w:rPr>
        <w:tab/>
      </w: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 xml:space="preserve">:      </w:t>
      </w: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ab/>
        <w:t>Wintel / Citrix / Network Administrator (Switching &amp; Routing).</w:t>
      </w:r>
    </w:p>
    <w:p w14:paraId="27A5FD50" w14:textId="77777777" w:rsidR="00395F0D" w:rsidRPr="00E83AC3" w:rsidRDefault="00395F0D" w:rsidP="00E83AC3">
      <w:pPr>
        <w:spacing w:line="360" w:lineRule="auto"/>
        <w:ind w:firstLine="720"/>
        <w:rPr>
          <w:rFonts w:ascii="Verdana" w:eastAsia="SimSun" w:hAnsi="Verdana" w:cs="Tahoma"/>
          <w:bCs/>
          <w:sz w:val="18"/>
          <w:szCs w:val="18"/>
          <w:lang w:eastAsia="zh-CN"/>
        </w:rPr>
      </w:pP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>Duration</w:t>
      </w: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ab/>
      </w: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ab/>
        <w:t>:</w:t>
      </w: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ab/>
        <w:t>Oct 2013 to Oct 2017</w:t>
      </w:r>
    </w:p>
    <w:p w14:paraId="25F3BEDB" w14:textId="77777777" w:rsidR="00395F0D" w:rsidRPr="00E83AC3" w:rsidRDefault="00395F0D" w:rsidP="00E83AC3">
      <w:pPr>
        <w:spacing w:line="360" w:lineRule="auto"/>
        <w:ind w:firstLine="720"/>
        <w:rPr>
          <w:rFonts w:ascii="Verdana" w:eastAsia="SimSun" w:hAnsi="Verdana" w:cs="Tahoma"/>
          <w:bCs/>
          <w:sz w:val="18"/>
          <w:szCs w:val="18"/>
          <w:lang w:eastAsia="zh-CN"/>
        </w:rPr>
      </w:pP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>Customer</w:t>
      </w: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ab/>
      </w: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ab/>
        <w:t>:</w:t>
      </w: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ab/>
        <w:t>Shared Customers.</w:t>
      </w:r>
    </w:p>
    <w:p w14:paraId="12ED9467" w14:textId="77777777" w:rsidR="00D14DD8" w:rsidRPr="00D14DD8" w:rsidRDefault="00D14DD8" w:rsidP="00D14DD8">
      <w:pPr>
        <w:autoSpaceDN w:val="0"/>
        <w:adjustRightInd w:val="0"/>
        <w:spacing w:line="360" w:lineRule="auto"/>
        <w:rPr>
          <w:rFonts w:ascii="Cambria" w:hAnsi="Cambria" w:cs="Tahoma"/>
          <w:b/>
          <w:sz w:val="22"/>
          <w:szCs w:val="22"/>
          <w:u w:val="single"/>
        </w:rPr>
      </w:pPr>
      <w:r w:rsidRPr="00D14DD8">
        <w:rPr>
          <w:rFonts w:ascii="Cambria" w:hAnsi="Cambria" w:cs="Tahoma"/>
          <w:b/>
          <w:sz w:val="22"/>
          <w:szCs w:val="22"/>
          <w:u w:val="single"/>
        </w:rPr>
        <w:t>Roles &amp; Responsibilities</w:t>
      </w:r>
    </w:p>
    <w:p w14:paraId="3F62F9C7" w14:textId="77777777" w:rsidR="00395F0D" w:rsidRPr="00E83AC3" w:rsidRDefault="00395F0D" w:rsidP="00E83AC3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 w:rsidRPr="00E83AC3">
        <w:rPr>
          <w:rFonts w:ascii="Verdana" w:hAnsi="Verdana"/>
          <w:sz w:val="18"/>
          <w:szCs w:val="18"/>
        </w:rPr>
        <w:t>Administration of Active directory: Reset, unlock &amp; create/delete user</w:t>
      </w:r>
    </w:p>
    <w:p w14:paraId="53151046" w14:textId="77777777" w:rsidR="00395F0D" w:rsidRPr="00E83AC3" w:rsidRDefault="00395F0D" w:rsidP="00E83AC3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 w:rsidRPr="00E83AC3">
        <w:rPr>
          <w:rFonts w:ascii="Verdana" w:hAnsi="Verdana"/>
          <w:sz w:val="18"/>
          <w:szCs w:val="18"/>
        </w:rPr>
        <w:t>Experience on Group Policy, DNS and DHCP.</w:t>
      </w:r>
    </w:p>
    <w:p w14:paraId="6A1E241F" w14:textId="77777777" w:rsidR="00395F0D" w:rsidRPr="00E83AC3" w:rsidRDefault="00395F0D" w:rsidP="00E83AC3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 w:rsidRPr="00E83AC3">
        <w:rPr>
          <w:rFonts w:ascii="Verdana" w:hAnsi="Verdana"/>
          <w:sz w:val="18"/>
          <w:szCs w:val="18"/>
        </w:rPr>
        <w:t>Providing remote support for the servers located across DC regions.</w:t>
      </w:r>
    </w:p>
    <w:p w14:paraId="215C992C" w14:textId="77777777" w:rsidR="00395F0D" w:rsidRPr="00E83AC3" w:rsidRDefault="00395F0D" w:rsidP="00E83AC3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 w:rsidRPr="00E83AC3">
        <w:rPr>
          <w:rFonts w:ascii="Verdana" w:hAnsi="Verdana"/>
          <w:sz w:val="18"/>
          <w:szCs w:val="18"/>
        </w:rPr>
        <w:t>Password reset and password unlock of users.</w:t>
      </w:r>
    </w:p>
    <w:p w14:paraId="786CF3A3" w14:textId="77777777" w:rsidR="00395F0D" w:rsidRPr="00E83AC3" w:rsidRDefault="00395F0D" w:rsidP="00E83AC3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 w:rsidRPr="00E83AC3">
        <w:rPr>
          <w:rFonts w:ascii="Verdana" w:hAnsi="Verdana"/>
          <w:sz w:val="18"/>
          <w:szCs w:val="18"/>
        </w:rPr>
        <w:t>Performing Daily Health check of XenApp servers and monitoring the XenApp components like Web interface, XML broker, Data Collector, License server and Data store</w:t>
      </w:r>
    </w:p>
    <w:p w14:paraId="06CBBF6F" w14:textId="77777777" w:rsidR="00395F0D" w:rsidRPr="00E83AC3" w:rsidRDefault="00395F0D" w:rsidP="00E83AC3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 w:rsidRPr="00E83AC3">
        <w:rPr>
          <w:rFonts w:ascii="Verdana" w:hAnsi="Verdana"/>
          <w:sz w:val="18"/>
          <w:szCs w:val="18"/>
        </w:rPr>
        <w:t>Daily monitoring server’s event logs, server’s disk space, server’s performance using NAGIOS monitoring tool</w:t>
      </w:r>
    </w:p>
    <w:p w14:paraId="517BCBAE" w14:textId="77777777" w:rsidR="00395F0D" w:rsidRPr="00E83AC3" w:rsidRDefault="00395F0D" w:rsidP="00E83AC3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 w:rsidRPr="00E83AC3">
        <w:rPr>
          <w:rFonts w:ascii="Verdana" w:hAnsi="Verdana"/>
          <w:sz w:val="18"/>
          <w:szCs w:val="18"/>
        </w:rPr>
        <w:t>Received multiple appreciations from clients for effectively handling Major issues and providing timely updates to stakeholders</w:t>
      </w:r>
    </w:p>
    <w:p w14:paraId="1541C18F" w14:textId="77777777" w:rsidR="00395F0D" w:rsidRPr="00E83AC3" w:rsidRDefault="00395F0D" w:rsidP="00E83AC3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 w:rsidRPr="00E83AC3">
        <w:rPr>
          <w:rFonts w:ascii="Verdana" w:hAnsi="Verdana"/>
          <w:sz w:val="18"/>
          <w:szCs w:val="18"/>
        </w:rPr>
        <w:t>Publishing of Admin Report to customer on Monthly/Weekly basis</w:t>
      </w:r>
    </w:p>
    <w:p w14:paraId="16AB3B48" w14:textId="77777777" w:rsidR="00395F0D" w:rsidRPr="00E83AC3" w:rsidRDefault="00395F0D" w:rsidP="00E83AC3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 w:rsidRPr="00E83AC3">
        <w:rPr>
          <w:rFonts w:ascii="Verdana" w:hAnsi="Verdana"/>
          <w:sz w:val="18"/>
          <w:szCs w:val="18"/>
        </w:rPr>
        <w:t>Reclaiming disk space when found critical while monitoring</w:t>
      </w:r>
    </w:p>
    <w:p w14:paraId="420DF2B4" w14:textId="77777777" w:rsidR="00395F0D" w:rsidRPr="00E83AC3" w:rsidRDefault="00395F0D" w:rsidP="00E83AC3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 w:rsidRPr="00E83AC3">
        <w:rPr>
          <w:rFonts w:ascii="Verdana" w:hAnsi="Verdana"/>
          <w:sz w:val="18"/>
          <w:szCs w:val="18"/>
        </w:rPr>
        <w:t>Providing internet access, common Drive folder Access to users as per request</w:t>
      </w:r>
    </w:p>
    <w:p w14:paraId="2C24AA0D" w14:textId="77777777" w:rsidR="00395F0D" w:rsidRPr="00E83AC3" w:rsidRDefault="00395F0D" w:rsidP="00E83AC3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 w:rsidRPr="00E83AC3">
        <w:rPr>
          <w:rFonts w:ascii="Verdana" w:hAnsi="Verdana"/>
          <w:sz w:val="18"/>
          <w:szCs w:val="18"/>
        </w:rPr>
        <w:t>Monitoring newly added machines in network &amp; deploying antivirus</w:t>
      </w:r>
    </w:p>
    <w:p w14:paraId="159C7337" w14:textId="77777777" w:rsidR="00395F0D" w:rsidRPr="00E83AC3" w:rsidRDefault="00395F0D" w:rsidP="00E83AC3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 w:rsidRPr="00E83AC3">
        <w:rPr>
          <w:rFonts w:ascii="Verdana" w:hAnsi="Verdana"/>
          <w:sz w:val="18"/>
          <w:szCs w:val="18"/>
        </w:rPr>
        <w:t>Working with Application Development teams to qualify, test, package and upgrade applications being deployed via Citrix</w:t>
      </w:r>
    </w:p>
    <w:p w14:paraId="2DFCCB31" w14:textId="77777777" w:rsidR="00395F0D" w:rsidRPr="00E83AC3" w:rsidRDefault="00395F0D" w:rsidP="00E83AC3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 w:rsidRPr="00E83AC3">
        <w:rPr>
          <w:rFonts w:ascii="Verdana" w:hAnsi="Verdana"/>
          <w:sz w:val="18"/>
          <w:szCs w:val="18"/>
        </w:rPr>
        <w:t>Distribution group creation/deletion, mail sending rights to users</w:t>
      </w:r>
    </w:p>
    <w:p w14:paraId="560BD1D8" w14:textId="77777777" w:rsidR="00395F0D" w:rsidRPr="00E83AC3" w:rsidRDefault="00395F0D" w:rsidP="00E83AC3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 w:rsidRPr="00E83AC3">
        <w:rPr>
          <w:rFonts w:ascii="Verdana" w:hAnsi="Verdana"/>
          <w:sz w:val="18"/>
          <w:szCs w:val="18"/>
        </w:rPr>
        <w:t>Patch installations for all servers</w:t>
      </w:r>
    </w:p>
    <w:p w14:paraId="1E7E2A68" w14:textId="77777777" w:rsidR="00395F0D" w:rsidRPr="00E83AC3" w:rsidRDefault="00395F0D" w:rsidP="00E83AC3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 w:rsidRPr="00E83AC3">
        <w:rPr>
          <w:rFonts w:ascii="Verdana" w:hAnsi="Verdana"/>
          <w:sz w:val="18"/>
          <w:szCs w:val="18"/>
        </w:rPr>
        <w:t>Email ID Creation and deletion for Exchange Server Subscribed Customers</w:t>
      </w:r>
    </w:p>
    <w:p w14:paraId="692D9093" w14:textId="77777777" w:rsidR="00395F0D" w:rsidRPr="00E83AC3" w:rsidRDefault="00395F0D" w:rsidP="00E83AC3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 w:rsidRPr="00E83AC3">
        <w:rPr>
          <w:rFonts w:ascii="Verdana" w:hAnsi="Verdana"/>
          <w:sz w:val="18"/>
          <w:szCs w:val="18"/>
        </w:rPr>
        <w:t>Giving support to 1000 + servers remotely for customers that has 150 clients</w:t>
      </w:r>
    </w:p>
    <w:p w14:paraId="14104B78" w14:textId="77777777" w:rsidR="00395F0D" w:rsidRPr="00E83AC3" w:rsidRDefault="00395F0D" w:rsidP="00E83AC3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 w:rsidRPr="00E83AC3">
        <w:rPr>
          <w:rFonts w:ascii="Verdana" w:hAnsi="Verdana"/>
          <w:sz w:val="18"/>
          <w:szCs w:val="18"/>
        </w:rPr>
        <w:t>Deploying new servers (VM as well as Physical) as per Project Scope statement.</w:t>
      </w:r>
    </w:p>
    <w:p w14:paraId="502BFBEE" w14:textId="77777777" w:rsidR="00395F0D" w:rsidRPr="00E83AC3" w:rsidRDefault="00395F0D" w:rsidP="00E83AC3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 w:rsidRPr="00E83AC3">
        <w:rPr>
          <w:rFonts w:ascii="Verdana" w:hAnsi="Verdana"/>
          <w:sz w:val="18"/>
          <w:szCs w:val="18"/>
        </w:rPr>
        <w:t>Installing and updating antivirus on servers</w:t>
      </w:r>
    </w:p>
    <w:p w14:paraId="426CC249" w14:textId="77777777" w:rsidR="00395F0D" w:rsidRPr="00E83AC3" w:rsidRDefault="00395F0D" w:rsidP="00E83AC3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 w:rsidRPr="00E83AC3">
        <w:rPr>
          <w:rFonts w:ascii="Verdana" w:hAnsi="Verdana"/>
          <w:sz w:val="18"/>
          <w:szCs w:val="18"/>
        </w:rPr>
        <w:t>Managing security on Windows Server 2003/2008/2012 R2 by performing OS hardening as well as patch deployment based on customer requirement.</w:t>
      </w:r>
    </w:p>
    <w:p w14:paraId="616648C7" w14:textId="77777777" w:rsidR="00395F0D" w:rsidRPr="00E83AC3" w:rsidRDefault="00395F0D" w:rsidP="00E83AC3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 w:rsidRPr="00E83AC3">
        <w:rPr>
          <w:rFonts w:ascii="Verdana" w:hAnsi="Verdana"/>
          <w:sz w:val="18"/>
          <w:szCs w:val="18"/>
        </w:rPr>
        <w:t>First level troubleshooting on Windows server and monitoring of servers.</w:t>
      </w:r>
    </w:p>
    <w:p w14:paraId="2C02E777" w14:textId="77777777" w:rsidR="00395F0D" w:rsidRPr="00E83AC3" w:rsidRDefault="00395F0D" w:rsidP="00E83AC3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 w:rsidRPr="00E83AC3">
        <w:rPr>
          <w:rFonts w:ascii="Verdana" w:hAnsi="Verdana"/>
          <w:sz w:val="18"/>
          <w:szCs w:val="18"/>
        </w:rPr>
        <w:t>Addressing the Incident and service requests which are logged and driving it to closure within the SLA</w:t>
      </w:r>
    </w:p>
    <w:p w14:paraId="06768CA9" w14:textId="77777777" w:rsidR="00395F0D" w:rsidRPr="00E83AC3" w:rsidRDefault="00395F0D" w:rsidP="00E83AC3">
      <w:pPr>
        <w:numPr>
          <w:ilvl w:val="0"/>
          <w:numId w:val="25"/>
        </w:numPr>
        <w:spacing w:before="60" w:line="360" w:lineRule="auto"/>
        <w:jc w:val="both"/>
        <w:rPr>
          <w:rFonts w:ascii="Cambria" w:hAnsi="Cambria" w:cs="Tahoma"/>
          <w:b/>
          <w:sz w:val="18"/>
          <w:szCs w:val="18"/>
          <w:u w:val="single"/>
        </w:rPr>
      </w:pPr>
      <w:r w:rsidRPr="00E83AC3">
        <w:rPr>
          <w:rFonts w:ascii="Verdana" w:hAnsi="Verdana"/>
          <w:sz w:val="18"/>
          <w:szCs w:val="18"/>
        </w:rPr>
        <w:t>Coordinating with cloud, database and backup teams as per requirements.</w:t>
      </w:r>
    </w:p>
    <w:p w14:paraId="0CFEED5D" w14:textId="77777777" w:rsidR="00395F0D" w:rsidRPr="00E83AC3" w:rsidRDefault="00395F0D" w:rsidP="00E83AC3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 w:rsidRPr="00E83AC3">
        <w:rPr>
          <w:rFonts w:ascii="Verdana" w:hAnsi="Verdana"/>
          <w:sz w:val="18"/>
          <w:szCs w:val="18"/>
        </w:rPr>
        <w:t>Level 2A Engineer in Configuring, Troubleshooting and Monitoring the India's Largest Domestic MPLS Network Designed for the Government of India - Department of Posts with over 30000 routers and 5000 Switches from DOP-Global Network Operations Centre at Sify Technologies Ltd.</w:t>
      </w:r>
    </w:p>
    <w:p w14:paraId="2AE4C494" w14:textId="77777777" w:rsidR="00395F0D" w:rsidRPr="00E83AC3" w:rsidRDefault="00395F0D" w:rsidP="00E83AC3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 w:rsidRPr="00E83AC3">
        <w:rPr>
          <w:rFonts w:ascii="Verdana" w:hAnsi="Verdana"/>
          <w:sz w:val="18"/>
          <w:szCs w:val="18"/>
        </w:rPr>
        <w:t xml:space="preserve">Resolving and managing Incidents and requests based on Priorities by </w:t>
      </w:r>
      <w:r w:rsidR="008545F4" w:rsidRPr="00E83AC3">
        <w:rPr>
          <w:rFonts w:ascii="Verdana" w:hAnsi="Verdana"/>
          <w:sz w:val="18"/>
          <w:szCs w:val="18"/>
        </w:rPr>
        <w:t>meeting customer</w:t>
      </w:r>
      <w:r w:rsidRPr="00E83AC3">
        <w:rPr>
          <w:rFonts w:ascii="Verdana" w:hAnsi="Verdana"/>
          <w:sz w:val="18"/>
          <w:szCs w:val="18"/>
        </w:rPr>
        <w:t xml:space="preserve"> defined SLA</w:t>
      </w:r>
    </w:p>
    <w:p w14:paraId="255639A9" w14:textId="77777777" w:rsidR="00395F0D" w:rsidRPr="00E83AC3" w:rsidRDefault="00395F0D" w:rsidP="00E83AC3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 w:rsidRPr="00E83AC3">
        <w:rPr>
          <w:rFonts w:ascii="Verdana" w:hAnsi="Verdana"/>
          <w:sz w:val="18"/>
          <w:szCs w:val="18"/>
        </w:rPr>
        <w:t>End to End connectivity troubleshooting, including last mile wireless path, Leased line and responsible for analyzing the issue and provide technical solutions and generate reports by doing a root cause analysis for the same.</w:t>
      </w:r>
    </w:p>
    <w:p w14:paraId="77EEBE57" w14:textId="77777777" w:rsidR="00395F0D" w:rsidRPr="00E83AC3" w:rsidRDefault="00395F0D" w:rsidP="00E83AC3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 w:rsidRPr="00E83AC3">
        <w:rPr>
          <w:rFonts w:ascii="Verdana" w:hAnsi="Verdana"/>
          <w:sz w:val="18"/>
          <w:szCs w:val="18"/>
        </w:rPr>
        <w:t>Working in 24/7 environment for various Enterprise customers.</w:t>
      </w:r>
    </w:p>
    <w:p w14:paraId="1D09076B" w14:textId="77777777" w:rsidR="00395F0D" w:rsidRPr="00E83AC3" w:rsidRDefault="00395F0D" w:rsidP="00E83AC3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 w:rsidRPr="00E83AC3">
        <w:rPr>
          <w:rFonts w:ascii="Verdana" w:hAnsi="Verdana"/>
          <w:sz w:val="18"/>
          <w:szCs w:val="18"/>
        </w:rPr>
        <w:t>Managing router and switch software and sharing knowledge with customers to handle the issue by themselves</w:t>
      </w:r>
    </w:p>
    <w:p w14:paraId="7E6E586D" w14:textId="77777777" w:rsidR="00395F0D" w:rsidRPr="00E83AC3" w:rsidRDefault="00395F0D" w:rsidP="00E83AC3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 w:rsidRPr="00E83AC3">
        <w:rPr>
          <w:rFonts w:ascii="Verdana" w:hAnsi="Verdana"/>
          <w:sz w:val="18"/>
          <w:szCs w:val="18"/>
        </w:rPr>
        <w:t>Configuring and implementing static and dynamic routing protocols like BGP, OSPF, EIGRP, RIP and Monitoring all DC devices and spoke locations using Network Management Server (CA spectrum) tool.</w:t>
      </w:r>
    </w:p>
    <w:p w14:paraId="6A435584" w14:textId="77777777" w:rsidR="00395F0D" w:rsidRPr="00E83AC3" w:rsidRDefault="00395F0D" w:rsidP="00E83AC3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 w:rsidRPr="00E83AC3">
        <w:rPr>
          <w:rFonts w:ascii="Verdana" w:hAnsi="Verdana"/>
          <w:sz w:val="18"/>
          <w:szCs w:val="18"/>
        </w:rPr>
        <w:t>Organizing BGP in customer last mile and do the manipulations on the advertised and received routes by using the Local Preference, customer’s forward and reverse paths are controlled to/from internet</w:t>
      </w:r>
    </w:p>
    <w:p w14:paraId="343495FA" w14:textId="77777777" w:rsidR="00395F0D" w:rsidRPr="00E83AC3" w:rsidRDefault="00395F0D" w:rsidP="00E83AC3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 w:rsidRPr="00E83AC3">
        <w:rPr>
          <w:rFonts w:ascii="Verdana" w:hAnsi="Verdana"/>
          <w:sz w:val="18"/>
          <w:szCs w:val="18"/>
        </w:rPr>
        <w:t>Merit of executing project for prestigious client like Department Of POST.</w:t>
      </w:r>
    </w:p>
    <w:p w14:paraId="606A564F" w14:textId="77777777" w:rsidR="00395F0D" w:rsidRPr="00E83AC3" w:rsidRDefault="00395F0D" w:rsidP="00E83AC3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 w:rsidRPr="00E83AC3">
        <w:rPr>
          <w:rFonts w:ascii="Verdana" w:hAnsi="Verdana"/>
          <w:sz w:val="18"/>
          <w:szCs w:val="18"/>
        </w:rPr>
        <w:t>Hands on experience with Cisco, Juniper and HP Router and switches</w:t>
      </w:r>
    </w:p>
    <w:p w14:paraId="6A7E0145" w14:textId="77777777" w:rsidR="00395F0D" w:rsidRPr="00E83AC3" w:rsidRDefault="00395F0D" w:rsidP="00E83AC3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 w:rsidRPr="00E83AC3">
        <w:rPr>
          <w:rFonts w:ascii="Verdana" w:hAnsi="Verdana"/>
          <w:sz w:val="18"/>
          <w:szCs w:val="18"/>
        </w:rPr>
        <w:t>Configuring and troubleshooting MPLS –Wireless / Leased line.</w:t>
      </w:r>
    </w:p>
    <w:p w14:paraId="7F039578" w14:textId="77777777" w:rsidR="00395F0D" w:rsidRPr="00E83AC3" w:rsidRDefault="00395F0D" w:rsidP="00E83AC3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 w:rsidRPr="00E83AC3">
        <w:rPr>
          <w:rFonts w:ascii="Verdana" w:hAnsi="Verdana"/>
          <w:sz w:val="18"/>
          <w:szCs w:val="18"/>
        </w:rPr>
        <w:t>Proficient in developing &amp; streamlining systems with proven ability to enhance IT infrastructure operational effectiveness and meet / exceed operational goals within the cost, time &amp; quality parameters.</w:t>
      </w:r>
    </w:p>
    <w:p w14:paraId="478A21E4" w14:textId="77777777" w:rsidR="00395F0D" w:rsidRPr="00E83AC3" w:rsidRDefault="00395F0D" w:rsidP="00E83AC3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 w:rsidRPr="00E83AC3">
        <w:rPr>
          <w:rFonts w:ascii="Verdana" w:hAnsi="Verdana"/>
          <w:sz w:val="18"/>
          <w:szCs w:val="18"/>
        </w:rPr>
        <w:t>Creating Switches and Assigning ports into the VLANs to enhance LAN security.</w:t>
      </w:r>
    </w:p>
    <w:p w14:paraId="19430711" w14:textId="77777777" w:rsidR="00395F0D" w:rsidRPr="00E83AC3" w:rsidRDefault="00395F0D" w:rsidP="00E83AC3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 w:rsidRPr="00E83AC3">
        <w:rPr>
          <w:rFonts w:ascii="Verdana" w:hAnsi="Verdana"/>
          <w:sz w:val="18"/>
          <w:szCs w:val="18"/>
        </w:rPr>
        <w:t>Arranging VLAN trunk using ISL &amp; 802.1q &amp; ACL</w:t>
      </w:r>
    </w:p>
    <w:p w14:paraId="3B72C57B" w14:textId="77777777" w:rsidR="00395F0D" w:rsidRPr="00E83AC3" w:rsidRDefault="00395F0D" w:rsidP="00E83AC3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 w:rsidRPr="00E83AC3">
        <w:rPr>
          <w:rFonts w:ascii="Verdana" w:hAnsi="Verdana"/>
          <w:sz w:val="18"/>
          <w:szCs w:val="18"/>
        </w:rPr>
        <w:t>Implementing port security and port fast.</w:t>
      </w:r>
    </w:p>
    <w:p w14:paraId="3D0EE344" w14:textId="77777777" w:rsidR="006F09CA" w:rsidRPr="002434FD" w:rsidRDefault="006F09CA" w:rsidP="00B21527">
      <w:pPr>
        <w:spacing w:line="360" w:lineRule="auto"/>
        <w:ind w:left="720"/>
        <w:rPr>
          <w:rFonts w:ascii="Cambria" w:hAnsi="Cambria" w:cs="Tahoma"/>
          <w:sz w:val="20"/>
        </w:rPr>
      </w:pPr>
    </w:p>
    <w:p w14:paraId="7F316A89" w14:textId="77777777" w:rsidR="00C950A1" w:rsidRPr="002434FD" w:rsidRDefault="00C950A1" w:rsidP="00C950A1">
      <w:pPr>
        <w:rPr>
          <w:rFonts w:ascii="Cambria" w:hAnsi="Cambria" w:cs="Tahoma"/>
          <w:b/>
          <w:i/>
          <w:color w:val="0066FF"/>
          <w:sz w:val="20"/>
        </w:rPr>
      </w:pPr>
      <w:r w:rsidRPr="00D14DD8">
        <w:rPr>
          <w:rFonts w:ascii="Cambria" w:hAnsi="Cambria" w:cs="Tahoma"/>
          <w:b/>
          <w:i/>
          <w:color w:val="002060"/>
          <w:szCs w:val="24"/>
        </w:rPr>
        <w:t>Personal Details</w:t>
      </w:r>
    </w:p>
    <w:p w14:paraId="25D10ADF" w14:textId="77777777" w:rsidR="00C950A1" w:rsidRPr="002434FD" w:rsidRDefault="00C950A1">
      <w:pPr>
        <w:rPr>
          <w:rFonts w:ascii="Cambria" w:hAnsi="Cambria" w:cs="Tahoma"/>
          <w:sz w:val="20"/>
        </w:rPr>
      </w:pPr>
    </w:p>
    <w:p w14:paraId="5F9AE5A6" w14:textId="77777777" w:rsidR="00395F0D" w:rsidRPr="00B86CD3" w:rsidRDefault="00395F0D" w:rsidP="00D14DD8">
      <w:pPr>
        <w:spacing w:line="360" w:lineRule="auto"/>
        <w:ind w:firstLine="720"/>
        <w:rPr>
          <w:rFonts w:ascii="Verdana" w:hAnsi="Verdana" w:cs="Tahoma"/>
          <w:sz w:val="20"/>
        </w:rPr>
      </w:pPr>
      <w:r w:rsidRPr="00B86CD3">
        <w:rPr>
          <w:rFonts w:ascii="Verdana" w:hAnsi="Verdana" w:cs="Tahoma"/>
          <w:sz w:val="20"/>
        </w:rPr>
        <w:t>Father Name</w:t>
      </w:r>
      <w:r w:rsidR="00B67CD7" w:rsidRPr="00B86CD3">
        <w:rPr>
          <w:rFonts w:ascii="Verdana" w:hAnsi="Verdana" w:cs="Tahoma"/>
          <w:sz w:val="20"/>
        </w:rPr>
        <w:tab/>
      </w:r>
      <w:r w:rsidR="00B67CD7" w:rsidRPr="00B86CD3">
        <w:rPr>
          <w:rFonts w:ascii="Verdana" w:hAnsi="Verdana" w:cs="Tahoma"/>
          <w:sz w:val="20"/>
        </w:rPr>
        <w:tab/>
      </w:r>
      <w:r w:rsidRPr="00B86CD3">
        <w:rPr>
          <w:rFonts w:ascii="Verdana" w:hAnsi="Verdana" w:cs="Tahoma"/>
          <w:sz w:val="20"/>
        </w:rPr>
        <w:t>:</w:t>
      </w:r>
      <w:r w:rsidR="00B67CD7" w:rsidRPr="00B86CD3">
        <w:rPr>
          <w:rFonts w:ascii="Verdana" w:hAnsi="Verdana" w:cs="Tahoma"/>
          <w:sz w:val="20"/>
        </w:rPr>
        <w:tab/>
      </w:r>
      <w:r w:rsidR="00B67CD7" w:rsidRPr="00B86CD3">
        <w:rPr>
          <w:rFonts w:ascii="Verdana" w:hAnsi="Verdana" w:cs="Tahoma"/>
          <w:sz w:val="20"/>
        </w:rPr>
        <w:tab/>
      </w:r>
      <w:r w:rsidR="00B86CD3" w:rsidRPr="00B86CD3">
        <w:rPr>
          <w:rFonts w:ascii="Verdana" w:hAnsi="Verdana" w:cs="Tahoma"/>
          <w:sz w:val="20"/>
        </w:rPr>
        <w:t>Ch. Gopala Krishnam Raju</w:t>
      </w:r>
    </w:p>
    <w:p w14:paraId="54690CEF" w14:textId="77777777" w:rsidR="00395F0D" w:rsidRPr="00B86CD3" w:rsidRDefault="00395F0D" w:rsidP="00D14DD8">
      <w:pPr>
        <w:spacing w:line="360" w:lineRule="auto"/>
        <w:ind w:firstLine="720"/>
        <w:rPr>
          <w:rFonts w:ascii="Verdana" w:hAnsi="Verdana" w:cs="Tahoma"/>
          <w:sz w:val="20"/>
        </w:rPr>
      </w:pPr>
      <w:r w:rsidRPr="00B86CD3">
        <w:rPr>
          <w:rFonts w:ascii="Verdana" w:hAnsi="Verdana" w:cs="Tahoma"/>
          <w:sz w:val="20"/>
        </w:rPr>
        <w:t>Personal status</w:t>
      </w:r>
      <w:r w:rsidR="00B67CD7" w:rsidRPr="00B86CD3">
        <w:rPr>
          <w:rFonts w:ascii="Verdana" w:hAnsi="Verdana" w:cs="Tahoma"/>
          <w:sz w:val="20"/>
        </w:rPr>
        <w:tab/>
      </w:r>
      <w:r w:rsidRPr="00B86CD3">
        <w:rPr>
          <w:rFonts w:ascii="Verdana" w:hAnsi="Verdana" w:cs="Tahoma"/>
          <w:sz w:val="20"/>
        </w:rPr>
        <w:t>:</w:t>
      </w:r>
      <w:r w:rsidR="00D14DD8">
        <w:rPr>
          <w:rFonts w:ascii="Verdana" w:hAnsi="Verdana" w:cs="Tahoma"/>
          <w:sz w:val="20"/>
        </w:rPr>
        <w:tab/>
      </w:r>
      <w:r w:rsidR="00B67CD7" w:rsidRPr="00B86CD3">
        <w:rPr>
          <w:rFonts w:ascii="Verdana" w:hAnsi="Verdana" w:cs="Tahoma"/>
          <w:sz w:val="20"/>
        </w:rPr>
        <w:tab/>
        <w:t>Fem</w:t>
      </w:r>
      <w:r w:rsidRPr="00B86CD3">
        <w:rPr>
          <w:rFonts w:ascii="Verdana" w:hAnsi="Verdana" w:cs="Tahoma"/>
          <w:sz w:val="20"/>
        </w:rPr>
        <w:t>ale/</w:t>
      </w:r>
      <w:r w:rsidR="00F715B3" w:rsidRPr="00B86CD3">
        <w:rPr>
          <w:rFonts w:ascii="Verdana" w:hAnsi="Verdana" w:cs="Tahoma"/>
          <w:sz w:val="20"/>
        </w:rPr>
        <w:t xml:space="preserve"> </w:t>
      </w:r>
      <w:r w:rsidRPr="00B86CD3">
        <w:rPr>
          <w:rFonts w:ascii="Verdana" w:hAnsi="Verdana" w:cs="Tahoma"/>
          <w:sz w:val="20"/>
        </w:rPr>
        <w:t>/Indian</w:t>
      </w:r>
    </w:p>
    <w:p w14:paraId="5D2221C9" w14:textId="77777777" w:rsidR="00395F0D" w:rsidRPr="00B86CD3" w:rsidRDefault="00395F0D" w:rsidP="00D14DD8">
      <w:pPr>
        <w:spacing w:line="360" w:lineRule="auto"/>
        <w:ind w:firstLine="720"/>
        <w:rPr>
          <w:rFonts w:ascii="Verdana" w:hAnsi="Verdana" w:cs="Tahoma"/>
          <w:sz w:val="20"/>
        </w:rPr>
      </w:pPr>
      <w:r w:rsidRPr="00B86CD3">
        <w:rPr>
          <w:rFonts w:ascii="Verdana" w:hAnsi="Verdana" w:cs="Tahoma"/>
          <w:sz w:val="20"/>
        </w:rPr>
        <w:t>Languages Known</w:t>
      </w:r>
      <w:r w:rsidR="00B86CD3" w:rsidRPr="00B86CD3">
        <w:rPr>
          <w:rFonts w:ascii="Verdana" w:hAnsi="Verdana" w:cs="Tahoma"/>
          <w:sz w:val="20"/>
        </w:rPr>
        <w:tab/>
      </w:r>
      <w:r w:rsidRPr="00B86CD3">
        <w:rPr>
          <w:rFonts w:ascii="Verdana" w:hAnsi="Verdana" w:cs="Tahoma"/>
          <w:sz w:val="20"/>
        </w:rPr>
        <w:t>:</w:t>
      </w:r>
      <w:r w:rsidR="00B86CD3" w:rsidRPr="00B86CD3">
        <w:rPr>
          <w:rFonts w:ascii="Verdana" w:hAnsi="Verdana" w:cs="Tahoma"/>
          <w:sz w:val="20"/>
        </w:rPr>
        <w:tab/>
      </w:r>
      <w:r w:rsidR="00B86CD3" w:rsidRPr="00B86CD3">
        <w:rPr>
          <w:rFonts w:ascii="Verdana" w:hAnsi="Verdana" w:cs="Tahoma"/>
          <w:sz w:val="20"/>
        </w:rPr>
        <w:tab/>
      </w:r>
      <w:r w:rsidRPr="00B86CD3">
        <w:rPr>
          <w:rFonts w:ascii="Verdana" w:hAnsi="Verdana" w:cs="Tahoma"/>
          <w:sz w:val="20"/>
        </w:rPr>
        <w:t>English, T</w:t>
      </w:r>
      <w:r w:rsidR="00B86CD3" w:rsidRPr="00B86CD3">
        <w:rPr>
          <w:rFonts w:ascii="Verdana" w:hAnsi="Verdana" w:cs="Tahoma"/>
          <w:sz w:val="20"/>
        </w:rPr>
        <w:t>elugu</w:t>
      </w:r>
    </w:p>
    <w:p w14:paraId="01770A9E" w14:textId="77777777" w:rsidR="00395F0D" w:rsidRPr="00B86CD3" w:rsidRDefault="00395F0D" w:rsidP="00D14DD8">
      <w:pPr>
        <w:spacing w:line="360" w:lineRule="auto"/>
        <w:ind w:firstLine="720"/>
        <w:rPr>
          <w:rFonts w:ascii="Verdana" w:hAnsi="Verdana" w:cs="Tahoma"/>
          <w:sz w:val="20"/>
        </w:rPr>
      </w:pPr>
      <w:r w:rsidRPr="00B86CD3">
        <w:rPr>
          <w:rFonts w:ascii="Verdana" w:hAnsi="Verdana" w:cs="Tahoma"/>
          <w:sz w:val="20"/>
        </w:rPr>
        <w:t xml:space="preserve">My Strengths </w:t>
      </w:r>
      <w:r w:rsidR="00B86CD3" w:rsidRPr="00B86CD3">
        <w:rPr>
          <w:rFonts w:ascii="Verdana" w:hAnsi="Verdana" w:cs="Tahoma"/>
          <w:sz w:val="20"/>
        </w:rPr>
        <w:tab/>
      </w:r>
      <w:r w:rsidR="00B86CD3" w:rsidRPr="00B86CD3">
        <w:rPr>
          <w:rFonts w:ascii="Verdana" w:hAnsi="Verdana" w:cs="Tahoma"/>
          <w:sz w:val="20"/>
        </w:rPr>
        <w:tab/>
      </w:r>
      <w:r w:rsidRPr="00B86CD3">
        <w:rPr>
          <w:rFonts w:ascii="Verdana" w:hAnsi="Verdana" w:cs="Tahoma"/>
          <w:sz w:val="20"/>
        </w:rPr>
        <w:t>:</w:t>
      </w:r>
      <w:r w:rsidR="00B86CD3" w:rsidRPr="00B86CD3">
        <w:rPr>
          <w:rFonts w:ascii="Verdana" w:hAnsi="Verdana" w:cs="Tahoma"/>
          <w:sz w:val="20"/>
        </w:rPr>
        <w:tab/>
      </w:r>
      <w:r w:rsidR="00B86CD3" w:rsidRPr="00B86CD3">
        <w:rPr>
          <w:rFonts w:ascii="Verdana" w:hAnsi="Verdana" w:cs="Tahoma"/>
          <w:sz w:val="20"/>
        </w:rPr>
        <w:tab/>
      </w:r>
      <w:r w:rsidRPr="00B86CD3">
        <w:rPr>
          <w:rFonts w:ascii="Verdana" w:hAnsi="Verdana" w:cs="Tahoma"/>
          <w:sz w:val="20"/>
        </w:rPr>
        <w:t>Creativity, Self-confidence &amp; Adopting.</w:t>
      </w:r>
    </w:p>
    <w:p w14:paraId="4EDF06C5" w14:textId="77777777" w:rsidR="00B86CD3" w:rsidRDefault="00B86CD3" w:rsidP="00B67CD7">
      <w:pPr>
        <w:ind w:firstLine="720"/>
        <w:rPr>
          <w:rFonts w:ascii="Cambria" w:hAnsi="Cambria" w:cs="Tahoma"/>
          <w:sz w:val="20"/>
        </w:rPr>
      </w:pPr>
    </w:p>
    <w:p w14:paraId="5D139652" w14:textId="77777777" w:rsidR="00B86CD3" w:rsidRPr="002434FD" w:rsidRDefault="00B86CD3" w:rsidP="00B86CD3">
      <w:pPr>
        <w:rPr>
          <w:rFonts w:ascii="Cambria" w:hAnsi="Cambria" w:cs="Tahoma"/>
          <w:b/>
          <w:i/>
          <w:color w:val="0066FF"/>
          <w:sz w:val="20"/>
        </w:rPr>
      </w:pPr>
      <w:r w:rsidRPr="00D14DD8">
        <w:rPr>
          <w:rFonts w:ascii="Cambria" w:hAnsi="Cambria" w:cs="Tahoma"/>
          <w:b/>
          <w:i/>
          <w:color w:val="002060"/>
          <w:szCs w:val="24"/>
        </w:rPr>
        <w:t>Declaration</w:t>
      </w:r>
    </w:p>
    <w:p w14:paraId="537ABC87" w14:textId="77777777" w:rsidR="00B86CD3" w:rsidRPr="002434FD" w:rsidRDefault="00B86CD3" w:rsidP="00B86CD3">
      <w:pPr>
        <w:rPr>
          <w:rFonts w:ascii="Cambria" w:hAnsi="Cambria" w:cs="Tahoma"/>
          <w:sz w:val="20"/>
        </w:rPr>
      </w:pPr>
    </w:p>
    <w:p w14:paraId="269F60BC" w14:textId="77777777" w:rsidR="00B86CD3" w:rsidRPr="00B86CD3" w:rsidRDefault="00B86CD3" w:rsidP="00B86CD3">
      <w:pPr>
        <w:ind w:firstLine="720"/>
        <w:rPr>
          <w:rFonts w:ascii="Verdana" w:hAnsi="Verdana" w:cs="Tahoma"/>
          <w:sz w:val="20"/>
        </w:rPr>
      </w:pPr>
      <w:r w:rsidRPr="00B86CD3">
        <w:rPr>
          <w:rFonts w:ascii="Verdana" w:hAnsi="Verdana" w:cs="Tahoma"/>
          <w:sz w:val="20"/>
        </w:rPr>
        <w:t>I hereby declare that the above written particulars are true to the best of my knowledge and belief.</w:t>
      </w:r>
    </w:p>
    <w:p w14:paraId="4B4ED008" w14:textId="77777777" w:rsidR="00B86CD3" w:rsidRDefault="00B86CD3" w:rsidP="00B86CD3">
      <w:pPr>
        <w:ind w:firstLine="720"/>
        <w:rPr>
          <w:rFonts w:ascii="Verdana" w:hAnsi="Verdana" w:cs="Tahoma"/>
          <w:sz w:val="20"/>
        </w:rPr>
      </w:pPr>
    </w:p>
    <w:p w14:paraId="298FA48A" w14:textId="77777777" w:rsidR="00B86CD3" w:rsidRDefault="00B86CD3" w:rsidP="00B86CD3">
      <w:pPr>
        <w:ind w:firstLine="720"/>
        <w:rPr>
          <w:rFonts w:ascii="Verdana" w:hAnsi="Verdana" w:cs="Tahoma"/>
          <w:sz w:val="20"/>
        </w:rPr>
      </w:pPr>
    </w:p>
    <w:p w14:paraId="06A80F9D" w14:textId="77777777" w:rsidR="00B86CD3" w:rsidRPr="00B86CD3" w:rsidRDefault="00B86CD3" w:rsidP="00B86CD3">
      <w:pPr>
        <w:ind w:firstLine="720"/>
        <w:rPr>
          <w:rFonts w:ascii="Verdana" w:hAnsi="Verdana" w:cs="Tahoma"/>
          <w:sz w:val="20"/>
        </w:rPr>
      </w:pPr>
      <w:r w:rsidRPr="00B86CD3">
        <w:rPr>
          <w:rFonts w:ascii="Verdana" w:hAnsi="Verdana" w:cs="Tahoma"/>
          <w:sz w:val="20"/>
        </w:rPr>
        <w:t>Date:</w:t>
      </w:r>
    </w:p>
    <w:p w14:paraId="786BA677" w14:textId="77777777" w:rsidR="00B86CD3" w:rsidRPr="00B86CD3" w:rsidRDefault="00B86CD3" w:rsidP="00B86CD3">
      <w:pPr>
        <w:ind w:firstLine="720"/>
        <w:rPr>
          <w:rFonts w:ascii="Verdana" w:hAnsi="Verdana" w:cs="Tahoma"/>
          <w:sz w:val="20"/>
        </w:rPr>
      </w:pPr>
      <w:r w:rsidRPr="00B86CD3">
        <w:rPr>
          <w:rFonts w:ascii="Verdana" w:hAnsi="Verdana" w:cs="Tahoma"/>
          <w:sz w:val="20"/>
        </w:rPr>
        <w:t xml:space="preserve">Place: </w:t>
      </w:r>
      <w:r>
        <w:rPr>
          <w:rFonts w:ascii="Verdana" w:hAnsi="Verdana" w:cs="Tahoma"/>
          <w:sz w:val="20"/>
        </w:rPr>
        <w:tab/>
      </w:r>
      <w:r>
        <w:rPr>
          <w:rFonts w:ascii="Verdana" w:hAnsi="Verdana" w:cs="Tahoma"/>
          <w:sz w:val="20"/>
        </w:rPr>
        <w:tab/>
      </w:r>
      <w:r>
        <w:rPr>
          <w:rFonts w:ascii="Verdana" w:hAnsi="Verdana" w:cs="Tahoma"/>
          <w:sz w:val="20"/>
        </w:rPr>
        <w:tab/>
      </w:r>
      <w:r>
        <w:rPr>
          <w:rFonts w:ascii="Verdana" w:hAnsi="Verdana" w:cs="Tahoma"/>
          <w:sz w:val="20"/>
        </w:rPr>
        <w:tab/>
      </w:r>
      <w:r>
        <w:rPr>
          <w:rFonts w:ascii="Verdana" w:hAnsi="Verdana" w:cs="Tahoma"/>
          <w:sz w:val="20"/>
        </w:rPr>
        <w:tab/>
      </w:r>
      <w:r>
        <w:rPr>
          <w:rFonts w:ascii="Verdana" w:hAnsi="Verdana" w:cs="Tahoma"/>
          <w:sz w:val="20"/>
        </w:rPr>
        <w:tab/>
      </w:r>
      <w:r>
        <w:rPr>
          <w:rFonts w:ascii="Verdana" w:hAnsi="Verdana" w:cs="Tahoma"/>
          <w:sz w:val="20"/>
        </w:rPr>
        <w:tab/>
      </w:r>
      <w:r>
        <w:rPr>
          <w:rFonts w:ascii="Verdana" w:hAnsi="Verdana" w:cs="Tahoma"/>
          <w:sz w:val="20"/>
        </w:rPr>
        <w:tab/>
      </w:r>
      <w:r>
        <w:rPr>
          <w:rFonts w:ascii="Verdana" w:hAnsi="Verdana" w:cs="Tahoma"/>
          <w:sz w:val="20"/>
        </w:rPr>
        <w:tab/>
      </w:r>
      <w:r w:rsidRPr="00B86CD3">
        <w:rPr>
          <w:rFonts w:ascii="Verdana" w:hAnsi="Verdana" w:cs="Tahoma"/>
          <w:sz w:val="20"/>
        </w:rPr>
        <w:t>(</w:t>
      </w:r>
      <w:r>
        <w:rPr>
          <w:rFonts w:ascii="Verdana" w:hAnsi="Verdana" w:cs="Tahoma"/>
          <w:sz w:val="20"/>
        </w:rPr>
        <w:t>Jaya Keerthi Chekuri</w:t>
      </w:r>
      <w:r w:rsidRPr="00B86CD3">
        <w:rPr>
          <w:rFonts w:ascii="Verdana" w:hAnsi="Verdana" w:cs="Tahoma"/>
          <w:sz w:val="20"/>
        </w:rPr>
        <w:t>)</w:t>
      </w:r>
    </w:p>
    <w:p w14:paraId="54DE186B" w14:textId="77777777" w:rsidR="00E9760D" w:rsidRPr="002434FD" w:rsidRDefault="00E9760D" w:rsidP="007311F5">
      <w:pPr>
        <w:rPr>
          <w:rFonts w:ascii="Cambria" w:hAnsi="Cambria" w:cs="Tahoma"/>
          <w:b/>
          <w:sz w:val="20"/>
        </w:rPr>
      </w:pPr>
    </w:p>
    <w:sectPr w:rsidR="00E9760D" w:rsidRPr="002434FD" w:rsidSect="00C950A1">
      <w:footerReference w:type="default" r:id="rId9"/>
      <w:pgSz w:w="12240" w:h="15840"/>
      <w:pgMar w:top="450" w:right="810" w:bottom="270" w:left="9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CC9160" w14:textId="77777777" w:rsidR="00C34365" w:rsidRDefault="00C34365">
      <w:r>
        <w:separator/>
      </w:r>
    </w:p>
  </w:endnote>
  <w:endnote w:type="continuationSeparator" w:id="0">
    <w:p w14:paraId="5D04AA22" w14:textId="77777777" w:rsidR="00C34365" w:rsidRDefault="00C343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F3D938" w14:textId="77777777" w:rsidR="00E83AC3" w:rsidRDefault="00E83AC3">
    <w:pPr>
      <w:pStyle w:val="Footer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E6D963" w14:textId="77777777" w:rsidR="00C34365" w:rsidRDefault="00C34365">
      <w:r>
        <w:separator/>
      </w:r>
    </w:p>
  </w:footnote>
  <w:footnote w:type="continuationSeparator" w:id="0">
    <w:p w14:paraId="0FA6F026" w14:textId="77777777" w:rsidR="00C34365" w:rsidRDefault="00C3436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3"/>
    <w:multiLevelType w:val="singleLevel"/>
    <w:tmpl w:val="414456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1" w15:restartNumberingAfterBreak="0">
    <w:nsid w:val="00000002"/>
    <w:multiLevelType w:val="multilevel"/>
    <w:tmpl w:val="00000002"/>
    <w:name w:val="WW8Num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0000000E"/>
    <w:multiLevelType w:val="singleLevel"/>
    <w:tmpl w:val="0000000E"/>
    <w:name w:val="WW8Num14"/>
    <w:lvl w:ilvl="0">
      <w:start w:val="1"/>
      <w:numFmt w:val="bullet"/>
      <w:lvlText w:val=""/>
      <w:lvlJc w:val="left"/>
      <w:pPr>
        <w:tabs>
          <w:tab w:val="num" w:pos="0"/>
        </w:tabs>
        <w:ind w:left="720" w:hanging="360"/>
      </w:pPr>
      <w:rPr>
        <w:rFonts w:ascii="Wingdings" w:hAnsi="Wingdings"/>
      </w:rPr>
    </w:lvl>
  </w:abstractNum>
  <w:abstractNum w:abstractNumId="3" w15:restartNumberingAfterBreak="0">
    <w:nsid w:val="055E05BA"/>
    <w:multiLevelType w:val="hybridMultilevel"/>
    <w:tmpl w:val="ECCC00A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9647444"/>
    <w:multiLevelType w:val="hybridMultilevel"/>
    <w:tmpl w:val="55EEFA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9941BF6"/>
    <w:multiLevelType w:val="hybridMultilevel"/>
    <w:tmpl w:val="6DF6DD88"/>
    <w:lvl w:ilvl="0" w:tplc="7F1015CC">
      <w:start w:val="1"/>
      <w:numFmt w:val="bullet"/>
      <w:lvlText w:val=""/>
      <w:lvlJc w:val="left"/>
      <w:pPr>
        <w:tabs>
          <w:tab w:val="num" w:pos="288"/>
        </w:tabs>
        <w:ind w:left="288" w:hanging="288"/>
      </w:pPr>
      <w:rPr>
        <w:rFonts w:ascii="Wingdings" w:hAnsi="Wingdings" w:hint="default"/>
        <w:color w:val="000000"/>
        <w:sz w:val="17"/>
        <w:szCs w:val="17"/>
      </w:rPr>
    </w:lvl>
    <w:lvl w:ilvl="1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color w:val="000000"/>
        <w:sz w:val="17"/>
        <w:szCs w:val="17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0DE40C2B"/>
    <w:multiLevelType w:val="hybridMultilevel"/>
    <w:tmpl w:val="3528A9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F4D3520"/>
    <w:multiLevelType w:val="hybridMultilevel"/>
    <w:tmpl w:val="9586B80C"/>
    <w:lvl w:ilvl="0" w:tplc="04090001">
      <w:start w:val="1"/>
      <w:numFmt w:val="bullet"/>
      <w:lvlText w:val=""/>
      <w:lvlJc w:val="left"/>
      <w:pPr>
        <w:ind w:left="15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</w:abstractNum>
  <w:abstractNum w:abstractNumId="8" w15:restartNumberingAfterBreak="0">
    <w:nsid w:val="144F5B8F"/>
    <w:multiLevelType w:val="hybridMultilevel"/>
    <w:tmpl w:val="AC944B6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66F57EA"/>
    <w:multiLevelType w:val="hybridMultilevel"/>
    <w:tmpl w:val="FE22055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93542C3"/>
    <w:multiLevelType w:val="hybridMultilevel"/>
    <w:tmpl w:val="E8CEB4A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1DFE3F8A"/>
    <w:multiLevelType w:val="hybridMultilevel"/>
    <w:tmpl w:val="E0F495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1BD0082"/>
    <w:multiLevelType w:val="hybridMultilevel"/>
    <w:tmpl w:val="25188B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3"/>
      <w:numFmt w:val="bullet"/>
      <w:lvlText w:val="-"/>
      <w:lvlJc w:val="left"/>
      <w:pPr>
        <w:tabs>
          <w:tab w:val="num" w:pos="1710"/>
        </w:tabs>
        <w:ind w:left="171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tabs>
          <w:tab w:val="num" w:pos="2430"/>
        </w:tabs>
        <w:ind w:left="243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3150"/>
        </w:tabs>
        <w:ind w:left="315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870"/>
        </w:tabs>
        <w:ind w:left="387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590"/>
        </w:tabs>
        <w:ind w:left="459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310"/>
        </w:tabs>
        <w:ind w:left="531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6030"/>
        </w:tabs>
        <w:ind w:left="603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6750"/>
        </w:tabs>
        <w:ind w:left="6750" w:hanging="360"/>
      </w:pPr>
      <w:rPr>
        <w:rFonts w:ascii="Wingdings" w:hAnsi="Wingdings" w:hint="default"/>
      </w:rPr>
    </w:lvl>
  </w:abstractNum>
  <w:abstractNum w:abstractNumId="13" w15:restartNumberingAfterBreak="0">
    <w:nsid w:val="24767DD6"/>
    <w:multiLevelType w:val="hybridMultilevel"/>
    <w:tmpl w:val="A15E3CDA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67166CD"/>
    <w:multiLevelType w:val="hybridMultilevel"/>
    <w:tmpl w:val="39F039F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5" w15:restartNumberingAfterBreak="0">
    <w:nsid w:val="26AF4D86"/>
    <w:multiLevelType w:val="hybridMultilevel"/>
    <w:tmpl w:val="AB28CD90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2C1853DB"/>
    <w:multiLevelType w:val="multilevel"/>
    <w:tmpl w:val="93E4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D2B06DA"/>
    <w:multiLevelType w:val="hybridMultilevel"/>
    <w:tmpl w:val="EDE62BFC"/>
    <w:lvl w:ilvl="0" w:tplc="04090001">
      <w:start w:val="1"/>
      <w:numFmt w:val="bullet"/>
      <w:lvlText w:val=""/>
      <w:lvlJc w:val="left"/>
      <w:pPr>
        <w:tabs>
          <w:tab w:val="num" w:pos="630"/>
        </w:tabs>
        <w:ind w:left="63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Times New Roman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Times New Roman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Times New Roman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Times New Roman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Times New Roman" w:hint="default"/>
      </w:rPr>
    </w:lvl>
  </w:abstractNum>
  <w:abstractNum w:abstractNumId="18" w15:restartNumberingAfterBreak="0">
    <w:nsid w:val="35971947"/>
    <w:multiLevelType w:val="hybridMultilevel"/>
    <w:tmpl w:val="AA948A4C"/>
    <w:lvl w:ilvl="0" w:tplc="08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19" w15:restartNumberingAfterBreak="0">
    <w:nsid w:val="3D6F0627"/>
    <w:multiLevelType w:val="hybridMultilevel"/>
    <w:tmpl w:val="4A1C77C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DDA0572"/>
    <w:multiLevelType w:val="hybridMultilevel"/>
    <w:tmpl w:val="81E46ADC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ED128F0"/>
    <w:multiLevelType w:val="singleLevel"/>
    <w:tmpl w:val="04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2" w15:restartNumberingAfterBreak="0">
    <w:nsid w:val="3F166DC2"/>
    <w:multiLevelType w:val="hybridMultilevel"/>
    <w:tmpl w:val="074688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2B8532F"/>
    <w:multiLevelType w:val="hybridMultilevel"/>
    <w:tmpl w:val="0BAAF83A"/>
    <w:lvl w:ilvl="0" w:tplc="04090001">
      <w:start w:val="1"/>
      <w:numFmt w:val="bullet"/>
      <w:lvlText w:val=""/>
      <w:lvlJc w:val="left"/>
      <w:pPr>
        <w:tabs>
          <w:tab w:val="num" w:pos="630"/>
        </w:tabs>
        <w:ind w:left="63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Times New Roman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Times New Roman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Times New Roman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Times New Roman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Times New Roman" w:hint="default"/>
      </w:rPr>
    </w:lvl>
  </w:abstractNum>
  <w:abstractNum w:abstractNumId="24" w15:restartNumberingAfterBreak="0">
    <w:nsid w:val="45366E99"/>
    <w:multiLevelType w:val="hybridMultilevel"/>
    <w:tmpl w:val="70944F2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5" w15:restartNumberingAfterBreak="0">
    <w:nsid w:val="46D2189B"/>
    <w:multiLevelType w:val="hybridMultilevel"/>
    <w:tmpl w:val="A26812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88300D9"/>
    <w:multiLevelType w:val="multilevel"/>
    <w:tmpl w:val="507031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48F517F2"/>
    <w:multiLevelType w:val="multilevel"/>
    <w:tmpl w:val="A2E0ED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8" w15:restartNumberingAfterBreak="0">
    <w:nsid w:val="494C3D18"/>
    <w:multiLevelType w:val="hybridMultilevel"/>
    <w:tmpl w:val="ECE231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B2E6C66"/>
    <w:multiLevelType w:val="hybridMultilevel"/>
    <w:tmpl w:val="BD9EF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 w15:restartNumberingAfterBreak="0">
    <w:nsid w:val="4C115D12"/>
    <w:multiLevelType w:val="hybridMultilevel"/>
    <w:tmpl w:val="7A70BF3E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 w15:restartNumberingAfterBreak="0">
    <w:nsid w:val="50313A7A"/>
    <w:multiLevelType w:val="hybridMultilevel"/>
    <w:tmpl w:val="C366B9D8"/>
    <w:lvl w:ilvl="0" w:tplc="FFFFFFFF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509A7C70"/>
    <w:multiLevelType w:val="hybridMultilevel"/>
    <w:tmpl w:val="F73AFCE8"/>
    <w:lvl w:ilvl="0" w:tplc="8704342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53FF188C"/>
    <w:multiLevelType w:val="hybridMultilevel"/>
    <w:tmpl w:val="AB7E86D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 w15:restartNumberingAfterBreak="0">
    <w:nsid w:val="55F5542C"/>
    <w:multiLevelType w:val="hybridMultilevel"/>
    <w:tmpl w:val="DAF452E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8D36F2D"/>
    <w:multiLevelType w:val="hybridMultilevel"/>
    <w:tmpl w:val="B39886B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DB0024D"/>
    <w:multiLevelType w:val="hybridMultilevel"/>
    <w:tmpl w:val="FC586106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7" w15:restartNumberingAfterBreak="0">
    <w:nsid w:val="60BB3F41"/>
    <w:multiLevelType w:val="hybridMultilevel"/>
    <w:tmpl w:val="CCB6025C"/>
    <w:lvl w:ilvl="0" w:tplc="24A07D5A">
      <w:start w:val="1"/>
      <w:numFmt w:val="decimal"/>
      <w:lvlText w:val="%1."/>
      <w:lvlJc w:val="left"/>
      <w:pPr>
        <w:ind w:left="810" w:hanging="360"/>
      </w:pPr>
      <w:rPr>
        <w:rFonts w:eastAsia="SimSun"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8" w15:restartNumberingAfterBreak="0">
    <w:nsid w:val="610A1998"/>
    <w:multiLevelType w:val="hybridMultilevel"/>
    <w:tmpl w:val="21CE379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2FC2AAE"/>
    <w:multiLevelType w:val="hybridMultilevel"/>
    <w:tmpl w:val="3398D96C"/>
    <w:lvl w:ilvl="0" w:tplc="58DEA3E0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40" w15:restartNumberingAfterBreak="0">
    <w:nsid w:val="65F419D0"/>
    <w:multiLevelType w:val="singleLevel"/>
    <w:tmpl w:val="5CE64D44"/>
    <w:lvl w:ilvl="0">
      <w:start w:val="1"/>
      <w:numFmt w:val="bullet"/>
      <w:pStyle w:val="Achievement"/>
      <w:lvlText w:val=""/>
      <w:lvlJc w:val="left"/>
      <w:pPr>
        <w:tabs>
          <w:tab w:val="num" w:pos="360"/>
        </w:tabs>
        <w:ind w:left="245" w:hanging="245"/>
      </w:pPr>
      <w:rPr>
        <w:rFonts w:ascii="Symbol" w:hAnsi="Symbol" w:hint="default"/>
        <w:sz w:val="22"/>
        <w:effect w:val="none"/>
      </w:rPr>
    </w:lvl>
  </w:abstractNum>
  <w:abstractNum w:abstractNumId="41" w15:restartNumberingAfterBreak="0">
    <w:nsid w:val="6B4C1E85"/>
    <w:multiLevelType w:val="multilevel"/>
    <w:tmpl w:val="2878D89A"/>
    <w:lvl w:ilvl="0">
      <w:start w:val="1"/>
      <w:numFmt w:val="bullet"/>
      <w:pStyle w:val="BulletIndent"/>
      <w:lvlText w:val="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CA24BF7"/>
    <w:multiLevelType w:val="multilevel"/>
    <w:tmpl w:val="F3FE0C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6CAB3962"/>
    <w:multiLevelType w:val="multilevel"/>
    <w:tmpl w:val="27ECD8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4" w15:restartNumberingAfterBreak="0">
    <w:nsid w:val="755C1BDB"/>
    <w:multiLevelType w:val="hybridMultilevel"/>
    <w:tmpl w:val="42C637A8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9661284"/>
    <w:multiLevelType w:val="hybridMultilevel"/>
    <w:tmpl w:val="E660B75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97F5591"/>
    <w:multiLevelType w:val="multilevel"/>
    <w:tmpl w:val="E5044C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7" w15:restartNumberingAfterBreak="0">
    <w:nsid w:val="7A5A2B85"/>
    <w:multiLevelType w:val="hybridMultilevel"/>
    <w:tmpl w:val="8C38A3C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7CC0253A"/>
    <w:multiLevelType w:val="hybridMultilevel"/>
    <w:tmpl w:val="A052FC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7F2D4172"/>
    <w:multiLevelType w:val="hybridMultilevel"/>
    <w:tmpl w:val="73FE5552"/>
    <w:lvl w:ilvl="0" w:tplc="CD9C7776">
      <w:start w:val="3"/>
      <w:numFmt w:val="decimal"/>
      <w:lvlText w:val="%1."/>
      <w:lvlJc w:val="left"/>
      <w:pPr>
        <w:ind w:left="1080" w:hanging="360"/>
      </w:pPr>
      <w:rPr>
        <w:rFonts w:eastAsia="SimSu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430614951">
    <w:abstractNumId w:val="0"/>
  </w:num>
  <w:num w:numId="2" w16cid:durableId="1489246037">
    <w:abstractNumId w:val="41"/>
  </w:num>
  <w:num w:numId="3" w16cid:durableId="34473060">
    <w:abstractNumId w:val="20"/>
  </w:num>
  <w:num w:numId="4" w16cid:durableId="1661999112">
    <w:abstractNumId w:val="40"/>
  </w:num>
  <w:num w:numId="5" w16cid:durableId="2077972506">
    <w:abstractNumId w:val="18"/>
  </w:num>
  <w:num w:numId="6" w16cid:durableId="1197960178">
    <w:abstractNumId w:val="24"/>
  </w:num>
  <w:num w:numId="7" w16cid:durableId="540174236">
    <w:abstractNumId w:val="3"/>
  </w:num>
  <w:num w:numId="8" w16cid:durableId="64496463">
    <w:abstractNumId w:val="44"/>
  </w:num>
  <w:num w:numId="9" w16cid:durableId="137043057">
    <w:abstractNumId w:val="38"/>
  </w:num>
  <w:num w:numId="10" w16cid:durableId="915476361">
    <w:abstractNumId w:val="8"/>
  </w:num>
  <w:num w:numId="11" w16cid:durableId="112172290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747024935">
    <w:abstractNumId w:val="12"/>
  </w:num>
  <w:num w:numId="13" w16cid:durableId="894582532">
    <w:abstractNumId w:val="13"/>
  </w:num>
  <w:num w:numId="14" w16cid:durableId="839469540">
    <w:abstractNumId w:val="31"/>
  </w:num>
  <w:num w:numId="15" w16cid:durableId="1781023630">
    <w:abstractNumId w:val="43"/>
  </w:num>
  <w:num w:numId="16" w16cid:durableId="168519303">
    <w:abstractNumId w:val="28"/>
  </w:num>
  <w:num w:numId="17" w16cid:durableId="1327629899">
    <w:abstractNumId w:val="23"/>
  </w:num>
  <w:num w:numId="18" w16cid:durableId="539173369">
    <w:abstractNumId w:val="17"/>
  </w:num>
  <w:num w:numId="19" w16cid:durableId="602223535">
    <w:abstractNumId w:val="36"/>
  </w:num>
  <w:num w:numId="20" w16cid:durableId="1610970614">
    <w:abstractNumId w:val="21"/>
  </w:num>
  <w:num w:numId="21" w16cid:durableId="454758873">
    <w:abstractNumId w:val="22"/>
  </w:num>
  <w:num w:numId="22" w16cid:durableId="1477143836">
    <w:abstractNumId w:val="42"/>
  </w:num>
  <w:num w:numId="23" w16cid:durableId="221446718">
    <w:abstractNumId w:val="16"/>
  </w:num>
  <w:num w:numId="24" w16cid:durableId="726756267">
    <w:abstractNumId w:val="10"/>
  </w:num>
  <w:num w:numId="25" w16cid:durableId="356081978">
    <w:abstractNumId w:val="4"/>
  </w:num>
  <w:num w:numId="26" w16cid:durableId="753091295">
    <w:abstractNumId w:val="26"/>
  </w:num>
  <w:num w:numId="27" w16cid:durableId="1571647076">
    <w:abstractNumId w:val="27"/>
  </w:num>
  <w:num w:numId="28" w16cid:durableId="1076441808">
    <w:abstractNumId w:val="9"/>
  </w:num>
  <w:num w:numId="29" w16cid:durableId="216281094">
    <w:abstractNumId w:val="46"/>
  </w:num>
  <w:num w:numId="30" w16cid:durableId="1434012221">
    <w:abstractNumId w:val="39"/>
  </w:num>
  <w:num w:numId="31" w16cid:durableId="1236865393">
    <w:abstractNumId w:val="34"/>
  </w:num>
  <w:num w:numId="32" w16cid:durableId="161774304">
    <w:abstractNumId w:val="45"/>
  </w:num>
  <w:num w:numId="33" w16cid:durableId="717895144">
    <w:abstractNumId w:val="35"/>
  </w:num>
  <w:num w:numId="34" w16cid:durableId="792672884">
    <w:abstractNumId w:val="6"/>
  </w:num>
  <w:num w:numId="35" w16cid:durableId="1439174308">
    <w:abstractNumId w:val="32"/>
  </w:num>
  <w:num w:numId="36" w16cid:durableId="112871964">
    <w:abstractNumId w:val="37"/>
  </w:num>
  <w:num w:numId="37" w16cid:durableId="1317417179">
    <w:abstractNumId w:val="48"/>
  </w:num>
  <w:num w:numId="38" w16cid:durableId="1989246038">
    <w:abstractNumId w:val="25"/>
  </w:num>
  <w:num w:numId="39" w16cid:durableId="88434566">
    <w:abstractNumId w:val="11"/>
  </w:num>
  <w:num w:numId="40" w16cid:durableId="2104913241">
    <w:abstractNumId w:val="5"/>
  </w:num>
  <w:num w:numId="41" w16cid:durableId="1359577041">
    <w:abstractNumId w:val="49"/>
  </w:num>
  <w:num w:numId="42" w16cid:durableId="1750421819">
    <w:abstractNumId w:val="47"/>
  </w:num>
  <w:num w:numId="43" w16cid:durableId="430245649">
    <w:abstractNumId w:val="33"/>
  </w:num>
  <w:num w:numId="44" w16cid:durableId="278529226">
    <w:abstractNumId w:val="29"/>
  </w:num>
  <w:num w:numId="45" w16cid:durableId="903180540">
    <w:abstractNumId w:val="14"/>
  </w:num>
  <w:num w:numId="46" w16cid:durableId="729378053">
    <w:abstractNumId w:val="7"/>
  </w:num>
  <w:num w:numId="47" w16cid:durableId="2051683392">
    <w:abstractNumId w:val="15"/>
  </w:num>
  <w:num w:numId="48" w16cid:durableId="649359077">
    <w:abstractNumId w:val="19"/>
  </w:num>
  <w:num w:numId="49" w16cid:durableId="1681663067">
    <w:abstractNumId w:val="30"/>
  </w:num>
  <w:num w:numId="50" w16cid:durableId="1337028503">
    <w:abstractNumId w:val="4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4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5A7B"/>
    <w:rsid w:val="00005A7B"/>
    <w:rsid w:val="00007808"/>
    <w:rsid w:val="00012C51"/>
    <w:rsid w:val="000132BF"/>
    <w:rsid w:val="00014518"/>
    <w:rsid w:val="000220F3"/>
    <w:rsid w:val="00034C88"/>
    <w:rsid w:val="00035067"/>
    <w:rsid w:val="00037AD9"/>
    <w:rsid w:val="00054C52"/>
    <w:rsid w:val="00054E86"/>
    <w:rsid w:val="00055221"/>
    <w:rsid w:val="00056B88"/>
    <w:rsid w:val="0005775E"/>
    <w:rsid w:val="0006090F"/>
    <w:rsid w:val="00061012"/>
    <w:rsid w:val="00071F68"/>
    <w:rsid w:val="00077207"/>
    <w:rsid w:val="0008179B"/>
    <w:rsid w:val="00082953"/>
    <w:rsid w:val="000834FB"/>
    <w:rsid w:val="00085DCC"/>
    <w:rsid w:val="00091208"/>
    <w:rsid w:val="00092024"/>
    <w:rsid w:val="00094DCB"/>
    <w:rsid w:val="000A1899"/>
    <w:rsid w:val="000A2AD3"/>
    <w:rsid w:val="000A5AEF"/>
    <w:rsid w:val="000B269A"/>
    <w:rsid w:val="000B546A"/>
    <w:rsid w:val="000B6975"/>
    <w:rsid w:val="000B7CF0"/>
    <w:rsid w:val="000C2B4E"/>
    <w:rsid w:val="000C2F61"/>
    <w:rsid w:val="000C6171"/>
    <w:rsid w:val="000C61AB"/>
    <w:rsid w:val="000D0E08"/>
    <w:rsid w:val="000D4B0A"/>
    <w:rsid w:val="000D7DCD"/>
    <w:rsid w:val="000E0456"/>
    <w:rsid w:val="000E0C2D"/>
    <w:rsid w:val="000F121D"/>
    <w:rsid w:val="000F1D5D"/>
    <w:rsid w:val="000F4664"/>
    <w:rsid w:val="000F62B7"/>
    <w:rsid w:val="000F64E8"/>
    <w:rsid w:val="0010013C"/>
    <w:rsid w:val="00103849"/>
    <w:rsid w:val="00116EC1"/>
    <w:rsid w:val="00122D85"/>
    <w:rsid w:val="00123CCA"/>
    <w:rsid w:val="00126870"/>
    <w:rsid w:val="00131A8D"/>
    <w:rsid w:val="0013299F"/>
    <w:rsid w:val="0013432A"/>
    <w:rsid w:val="001423D9"/>
    <w:rsid w:val="0014793A"/>
    <w:rsid w:val="00152331"/>
    <w:rsid w:val="00164BDB"/>
    <w:rsid w:val="00174780"/>
    <w:rsid w:val="00175D1A"/>
    <w:rsid w:val="00190C51"/>
    <w:rsid w:val="00190E29"/>
    <w:rsid w:val="00191350"/>
    <w:rsid w:val="00193221"/>
    <w:rsid w:val="00196E85"/>
    <w:rsid w:val="00197896"/>
    <w:rsid w:val="001A17BA"/>
    <w:rsid w:val="001A479F"/>
    <w:rsid w:val="001A51D3"/>
    <w:rsid w:val="001A65BA"/>
    <w:rsid w:val="001B1F2A"/>
    <w:rsid w:val="001B5832"/>
    <w:rsid w:val="001C74D6"/>
    <w:rsid w:val="001C7622"/>
    <w:rsid w:val="001D2BC1"/>
    <w:rsid w:val="001D4406"/>
    <w:rsid w:val="001E12C8"/>
    <w:rsid w:val="001E159A"/>
    <w:rsid w:val="001F08B0"/>
    <w:rsid w:val="001F3241"/>
    <w:rsid w:val="001F41A4"/>
    <w:rsid w:val="001F4D2A"/>
    <w:rsid w:val="00214DF4"/>
    <w:rsid w:val="002177B3"/>
    <w:rsid w:val="0022542C"/>
    <w:rsid w:val="00226FE7"/>
    <w:rsid w:val="00231919"/>
    <w:rsid w:val="0023569B"/>
    <w:rsid w:val="002434FD"/>
    <w:rsid w:val="00243679"/>
    <w:rsid w:val="00253FC4"/>
    <w:rsid w:val="00255B2C"/>
    <w:rsid w:val="00256A31"/>
    <w:rsid w:val="0026249E"/>
    <w:rsid w:val="002640D2"/>
    <w:rsid w:val="002646E3"/>
    <w:rsid w:val="002669D2"/>
    <w:rsid w:val="002677B5"/>
    <w:rsid w:val="00273DFF"/>
    <w:rsid w:val="00291B19"/>
    <w:rsid w:val="00291D1A"/>
    <w:rsid w:val="002A72C8"/>
    <w:rsid w:val="002C1844"/>
    <w:rsid w:val="002D1C83"/>
    <w:rsid w:val="002E2A04"/>
    <w:rsid w:val="002E3045"/>
    <w:rsid w:val="002E451C"/>
    <w:rsid w:val="002F32B1"/>
    <w:rsid w:val="002F33B0"/>
    <w:rsid w:val="002F74CB"/>
    <w:rsid w:val="00300136"/>
    <w:rsid w:val="00300FDE"/>
    <w:rsid w:val="00306D50"/>
    <w:rsid w:val="00307C52"/>
    <w:rsid w:val="00310523"/>
    <w:rsid w:val="0031466C"/>
    <w:rsid w:val="0031714D"/>
    <w:rsid w:val="00325F45"/>
    <w:rsid w:val="003304F2"/>
    <w:rsid w:val="00350923"/>
    <w:rsid w:val="00350E62"/>
    <w:rsid w:val="00354A08"/>
    <w:rsid w:val="00356507"/>
    <w:rsid w:val="003572BB"/>
    <w:rsid w:val="003617D8"/>
    <w:rsid w:val="00364580"/>
    <w:rsid w:val="003651AA"/>
    <w:rsid w:val="00373E34"/>
    <w:rsid w:val="0037561B"/>
    <w:rsid w:val="00376A1F"/>
    <w:rsid w:val="003805BA"/>
    <w:rsid w:val="0038165B"/>
    <w:rsid w:val="00384509"/>
    <w:rsid w:val="00386186"/>
    <w:rsid w:val="003872D0"/>
    <w:rsid w:val="0038763E"/>
    <w:rsid w:val="00391240"/>
    <w:rsid w:val="003928EB"/>
    <w:rsid w:val="00393D09"/>
    <w:rsid w:val="00395328"/>
    <w:rsid w:val="00395EBA"/>
    <w:rsid w:val="00395F0D"/>
    <w:rsid w:val="003A2EDA"/>
    <w:rsid w:val="003A57B7"/>
    <w:rsid w:val="003B0A2A"/>
    <w:rsid w:val="003B263F"/>
    <w:rsid w:val="003B6C90"/>
    <w:rsid w:val="003B725E"/>
    <w:rsid w:val="003C0AAF"/>
    <w:rsid w:val="003C3577"/>
    <w:rsid w:val="003C5C2E"/>
    <w:rsid w:val="003C78A6"/>
    <w:rsid w:val="003D42B2"/>
    <w:rsid w:val="003E39CC"/>
    <w:rsid w:val="003E5299"/>
    <w:rsid w:val="003E6275"/>
    <w:rsid w:val="003E696C"/>
    <w:rsid w:val="003F62DA"/>
    <w:rsid w:val="0040331F"/>
    <w:rsid w:val="00404A6F"/>
    <w:rsid w:val="00410EF2"/>
    <w:rsid w:val="00411F88"/>
    <w:rsid w:val="004130A5"/>
    <w:rsid w:val="00416A7C"/>
    <w:rsid w:val="00417BEA"/>
    <w:rsid w:val="00422539"/>
    <w:rsid w:val="00424268"/>
    <w:rsid w:val="00436EC3"/>
    <w:rsid w:val="00440F1C"/>
    <w:rsid w:val="004454DB"/>
    <w:rsid w:val="00451D83"/>
    <w:rsid w:val="00455B4A"/>
    <w:rsid w:val="00456BF8"/>
    <w:rsid w:val="004574B1"/>
    <w:rsid w:val="00464713"/>
    <w:rsid w:val="00476F3F"/>
    <w:rsid w:val="00481285"/>
    <w:rsid w:val="0048214E"/>
    <w:rsid w:val="00482C2F"/>
    <w:rsid w:val="0048362C"/>
    <w:rsid w:val="0048474D"/>
    <w:rsid w:val="00485DAF"/>
    <w:rsid w:val="00485FF0"/>
    <w:rsid w:val="00487705"/>
    <w:rsid w:val="0049428B"/>
    <w:rsid w:val="004A03DB"/>
    <w:rsid w:val="004A2337"/>
    <w:rsid w:val="004A4B7C"/>
    <w:rsid w:val="004B2916"/>
    <w:rsid w:val="004B69B0"/>
    <w:rsid w:val="004C0C64"/>
    <w:rsid w:val="004C1851"/>
    <w:rsid w:val="004C4601"/>
    <w:rsid w:val="004D38D1"/>
    <w:rsid w:val="004D54DA"/>
    <w:rsid w:val="004D667A"/>
    <w:rsid w:val="00507094"/>
    <w:rsid w:val="00507A7E"/>
    <w:rsid w:val="00517FAB"/>
    <w:rsid w:val="0052461E"/>
    <w:rsid w:val="005273B7"/>
    <w:rsid w:val="00533A61"/>
    <w:rsid w:val="00536773"/>
    <w:rsid w:val="005376C6"/>
    <w:rsid w:val="00544529"/>
    <w:rsid w:val="00545998"/>
    <w:rsid w:val="0055332E"/>
    <w:rsid w:val="00561DFA"/>
    <w:rsid w:val="005842F3"/>
    <w:rsid w:val="0058642F"/>
    <w:rsid w:val="005868CA"/>
    <w:rsid w:val="00596184"/>
    <w:rsid w:val="00596AF5"/>
    <w:rsid w:val="005A63D8"/>
    <w:rsid w:val="005B3C89"/>
    <w:rsid w:val="005B6CD8"/>
    <w:rsid w:val="005C03E2"/>
    <w:rsid w:val="005D140F"/>
    <w:rsid w:val="005D5281"/>
    <w:rsid w:val="005E236C"/>
    <w:rsid w:val="005E6543"/>
    <w:rsid w:val="005F6CA3"/>
    <w:rsid w:val="006014EC"/>
    <w:rsid w:val="006075B6"/>
    <w:rsid w:val="0061137E"/>
    <w:rsid w:val="00612164"/>
    <w:rsid w:val="00615609"/>
    <w:rsid w:val="00615878"/>
    <w:rsid w:val="0062296A"/>
    <w:rsid w:val="00622DDD"/>
    <w:rsid w:val="00630C78"/>
    <w:rsid w:val="006311B2"/>
    <w:rsid w:val="0063281D"/>
    <w:rsid w:val="006329FF"/>
    <w:rsid w:val="00640EDE"/>
    <w:rsid w:val="00641D30"/>
    <w:rsid w:val="00650FFE"/>
    <w:rsid w:val="006519EA"/>
    <w:rsid w:val="0065710E"/>
    <w:rsid w:val="00661759"/>
    <w:rsid w:val="00674B1D"/>
    <w:rsid w:val="00677FFE"/>
    <w:rsid w:val="006816DE"/>
    <w:rsid w:val="00687FB1"/>
    <w:rsid w:val="00692BC9"/>
    <w:rsid w:val="006A0CEB"/>
    <w:rsid w:val="006B1228"/>
    <w:rsid w:val="006B2E7C"/>
    <w:rsid w:val="006B76C5"/>
    <w:rsid w:val="006B7D01"/>
    <w:rsid w:val="006C1D8F"/>
    <w:rsid w:val="006C2BC9"/>
    <w:rsid w:val="006C46CF"/>
    <w:rsid w:val="006D084C"/>
    <w:rsid w:val="006D6E70"/>
    <w:rsid w:val="006E344C"/>
    <w:rsid w:val="006E4DEA"/>
    <w:rsid w:val="006F09CA"/>
    <w:rsid w:val="006F2449"/>
    <w:rsid w:val="006F5874"/>
    <w:rsid w:val="00702AE3"/>
    <w:rsid w:val="00712B4C"/>
    <w:rsid w:val="0071546A"/>
    <w:rsid w:val="007173F9"/>
    <w:rsid w:val="00721DBE"/>
    <w:rsid w:val="00721DDD"/>
    <w:rsid w:val="00727F5B"/>
    <w:rsid w:val="007311F5"/>
    <w:rsid w:val="0073347F"/>
    <w:rsid w:val="00735C02"/>
    <w:rsid w:val="007434DE"/>
    <w:rsid w:val="00755EEC"/>
    <w:rsid w:val="00757AE5"/>
    <w:rsid w:val="007657F7"/>
    <w:rsid w:val="00765AD8"/>
    <w:rsid w:val="0077038D"/>
    <w:rsid w:val="007710DD"/>
    <w:rsid w:val="00773AEA"/>
    <w:rsid w:val="00776B9B"/>
    <w:rsid w:val="00780E47"/>
    <w:rsid w:val="00787611"/>
    <w:rsid w:val="00792C0D"/>
    <w:rsid w:val="00796402"/>
    <w:rsid w:val="007A439E"/>
    <w:rsid w:val="007A4567"/>
    <w:rsid w:val="007A4927"/>
    <w:rsid w:val="007A560D"/>
    <w:rsid w:val="007A69CE"/>
    <w:rsid w:val="007B165A"/>
    <w:rsid w:val="007B22FB"/>
    <w:rsid w:val="007B24B6"/>
    <w:rsid w:val="007B5CC9"/>
    <w:rsid w:val="007C0173"/>
    <w:rsid w:val="007C24E9"/>
    <w:rsid w:val="007D0D12"/>
    <w:rsid w:val="007D3B9C"/>
    <w:rsid w:val="007D4A09"/>
    <w:rsid w:val="007E5C3D"/>
    <w:rsid w:val="007E618F"/>
    <w:rsid w:val="007E735A"/>
    <w:rsid w:val="007F0029"/>
    <w:rsid w:val="007F66D3"/>
    <w:rsid w:val="008127EC"/>
    <w:rsid w:val="008262F1"/>
    <w:rsid w:val="008303D4"/>
    <w:rsid w:val="00830C8B"/>
    <w:rsid w:val="00832E59"/>
    <w:rsid w:val="00834212"/>
    <w:rsid w:val="008409CA"/>
    <w:rsid w:val="0084365A"/>
    <w:rsid w:val="0085093E"/>
    <w:rsid w:val="00851591"/>
    <w:rsid w:val="00851B06"/>
    <w:rsid w:val="00852207"/>
    <w:rsid w:val="008536AD"/>
    <w:rsid w:val="00853D72"/>
    <w:rsid w:val="008545F4"/>
    <w:rsid w:val="00855F81"/>
    <w:rsid w:val="008624AA"/>
    <w:rsid w:val="008656AD"/>
    <w:rsid w:val="00866F7A"/>
    <w:rsid w:val="008733B2"/>
    <w:rsid w:val="00877BD7"/>
    <w:rsid w:val="008858EE"/>
    <w:rsid w:val="00892BC6"/>
    <w:rsid w:val="00895B07"/>
    <w:rsid w:val="00896707"/>
    <w:rsid w:val="00897F50"/>
    <w:rsid w:val="008A328A"/>
    <w:rsid w:val="008A4E1B"/>
    <w:rsid w:val="008A635B"/>
    <w:rsid w:val="008B48D1"/>
    <w:rsid w:val="008B564B"/>
    <w:rsid w:val="008B6199"/>
    <w:rsid w:val="008C12F9"/>
    <w:rsid w:val="008C51E2"/>
    <w:rsid w:val="008C7417"/>
    <w:rsid w:val="008D3991"/>
    <w:rsid w:val="008D628A"/>
    <w:rsid w:val="008D6F6B"/>
    <w:rsid w:val="008E17A9"/>
    <w:rsid w:val="008E5B86"/>
    <w:rsid w:val="008E6DEF"/>
    <w:rsid w:val="008F2879"/>
    <w:rsid w:val="008F4639"/>
    <w:rsid w:val="008F7BA1"/>
    <w:rsid w:val="00900C4A"/>
    <w:rsid w:val="00901602"/>
    <w:rsid w:val="00901A76"/>
    <w:rsid w:val="009022F0"/>
    <w:rsid w:val="00904CB5"/>
    <w:rsid w:val="0090504B"/>
    <w:rsid w:val="009051A9"/>
    <w:rsid w:val="00910BDF"/>
    <w:rsid w:val="00912B79"/>
    <w:rsid w:val="009210D9"/>
    <w:rsid w:val="00922655"/>
    <w:rsid w:val="009318B8"/>
    <w:rsid w:val="009338F5"/>
    <w:rsid w:val="00935723"/>
    <w:rsid w:val="00941FE8"/>
    <w:rsid w:val="00946CE1"/>
    <w:rsid w:val="0095793C"/>
    <w:rsid w:val="00961F4E"/>
    <w:rsid w:val="00961F91"/>
    <w:rsid w:val="00962356"/>
    <w:rsid w:val="00973F5F"/>
    <w:rsid w:val="00974581"/>
    <w:rsid w:val="009748EA"/>
    <w:rsid w:val="009748EF"/>
    <w:rsid w:val="00977E31"/>
    <w:rsid w:val="00984651"/>
    <w:rsid w:val="009A1402"/>
    <w:rsid w:val="009A54F0"/>
    <w:rsid w:val="009A65CF"/>
    <w:rsid w:val="009A6967"/>
    <w:rsid w:val="009B157F"/>
    <w:rsid w:val="009B15A6"/>
    <w:rsid w:val="009B2E57"/>
    <w:rsid w:val="009B35CD"/>
    <w:rsid w:val="009C2A73"/>
    <w:rsid w:val="009C3930"/>
    <w:rsid w:val="009C6163"/>
    <w:rsid w:val="009C7A5B"/>
    <w:rsid w:val="009D0071"/>
    <w:rsid w:val="009D02B5"/>
    <w:rsid w:val="009D328C"/>
    <w:rsid w:val="009D7936"/>
    <w:rsid w:val="009D7DC7"/>
    <w:rsid w:val="009E5D11"/>
    <w:rsid w:val="009F4CEF"/>
    <w:rsid w:val="00A01076"/>
    <w:rsid w:val="00A10A5E"/>
    <w:rsid w:val="00A12B5B"/>
    <w:rsid w:val="00A16BED"/>
    <w:rsid w:val="00A20332"/>
    <w:rsid w:val="00A346AB"/>
    <w:rsid w:val="00A36F99"/>
    <w:rsid w:val="00A41B45"/>
    <w:rsid w:val="00A42888"/>
    <w:rsid w:val="00A43A56"/>
    <w:rsid w:val="00A46701"/>
    <w:rsid w:val="00A4690A"/>
    <w:rsid w:val="00A5116F"/>
    <w:rsid w:val="00A51A83"/>
    <w:rsid w:val="00A5238A"/>
    <w:rsid w:val="00A65265"/>
    <w:rsid w:val="00A67E53"/>
    <w:rsid w:val="00A70744"/>
    <w:rsid w:val="00A71334"/>
    <w:rsid w:val="00A769C3"/>
    <w:rsid w:val="00A82A89"/>
    <w:rsid w:val="00A87201"/>
    <w:rsid w:val="00A93ACB"/>
    <w:rsid w:val="00A95ADE"/>
    <w:rsid w:val="00A97F76"/>
    <w:rsid w:val="00AA2084"/>
    <w:rsid w:val="00AA7C5B"/>
    <w:rsid w:val="00AB1873"/>
    <w:rsid w:val="00AB3A47"/>
    <w:rsid w:val="00AB4010"/>
    <w:rsid w:val="00AB6EEC"/>
    <w:rsid w:val="00AB6FC9"/>
    <w:rsid w:val="00AC2E83"/>
    <w:rsid w:val="00AD193F"/>
    <w:rsid w:val="00AE2976"/>
    <w:rsid w:val="00AF1058"/>
    <w:rsid w:val="00AF687B"/>
    <w:rsid w:val="00B01EC0"/>
    <w:rsid w:val="00B04287"/>
    <w:rsid w:val="00B104C8"/>
    <w:rsid w:val="00B11D1F"/>
    <w:rsid w:val="00B169F8"/>
    <w:rsid w:val="00B21527"/>
    <w:rsid w:val="00B21C8D"/>
    <w:rsid w:val="00B2302F"/>
    <w:rsid w:val="00B24CB5"/>
    <w:rsid w:val="00B3073E"/>
    <w:rsid w:val="00B333FC"/>
    <w:rsid w:val="00B373D0"/>
    <w:rsid w:val="00B37EF1"/>
    <w:rsid w:val="00B444AF"/>
    <w:rsid w:val="00B446E1"/>
    <w:rsid w:val="00B46A03"/>
    <w:rsid w:val="00B51EE9"/>
    <w:rsid w:val="00B52D4C"/>
    <w:rsid w:val="00B53F65"/>
    <w:rsid w:val="00B565C4"/>
    <w:rsid w:val="00B64506"/>
    <w:rsid w:val="00B67CD7"/>
    <w:rsid w:val="00B763E9"/>
    <w:rsid w:val="00B863BC"/>
    <w:rsid w:val="00B86CD3"/>
    <w:rsid w:val="00B926BF"/>
    <w:rsid w:val="00BA12E0"/>
    <w:rsid w:val="00BB0813"/>
    <w:rsid w:val="00BB35AD"/>
    <w:rsid w:val="00BC1717"/>
    <w:rsid w:val="00BC56F9"/>
    <w:rsid w:val="00BD13FB"/>
    <w:rsid w:val="00BD2272"/>
    <w:rsid w:val="00BD5302"/>
    <w:rsid w:val="00BE29A9"/>
    <w:rsid w:val="00BE63A9"/>
    <w:rsid w:val="00BE68F0"/>
    <w:rsid w:val="00BE6C1F"/>
    <w:rsid w:val="00BF3603"/>
    <w:rsid w:val="00BF449F"/>
    <w:rsid w:val="00BF577C"/>
    <w:rsid w:val="00C239E2"/>
    <w:rsid w:val="00C23CBA"/>
    <w:rsid w:val="00C23D1D"/>
    <w:rsid w:val="00C33B94"/>
    <w:rsid w:val="00C34365"/>
    <w:rsid w:val="00C35DF1"/>
    <w:rsid w:val="00C410F0"/>
    <w:rsid w:val="00C41B72"/>
    <w:rsid w:val="00C55447"/>
    <w:rsid w:val="00C5700D"/>
    <w:rsid w:val="00C627C6"/>
    <w:rsid w:val="00C62FE3"/>
    <w:rsid w:val="00C647B8"/>
    <w:rsid w:val="00C65549"/>
    <w:rsid w:val="00C66348"/>
    <w:rsid w:val="00C6670C"/>
    <w:rsid w:val="00C67F9A"/>
    <w:rsid w:val="00C712C3"/>
    <w:rsid w:val="00C82FCE"/>
    <w:rsid w:val="00C847C8"/>
    <w:rsid w:val="00C86403"/>
    <w:rsid w:val="00C9092C"/>
    <w:rsid w:val="00C950A1"/>
    <w:rsid w:val="00C9533A"/>
    <w:rsid w:val="00C9665B"/>
    <w:rsid w:val="00CA0231"/>
    <w:rsid w:val="00CA04E5"/>
    <w:rsid w:val="00CA09D1"/>
    <w:rsid w:val="00CA1A50"/>
    <w:rsid w:val="00CA2C7E"/>
    <w:rsid w:val="00CB0838"/>
    <w:rsid w:val="00CB113E"/>
    <w:rsid w:val="00CB64E2"/>
    <w:rsid w:val="00CC0108"/>
    <w:rsid w:val="00CC0EC3"/>
    <w:rsid w:val="00CC6848"/>
    <w:rsid w:val="00CD0F45"/>
    <w:rsid w:val="00CE2BEC"/>
    <w:rsid w:val="00D0318E"/>
    <w:rsid w:val="00D14938"/>
    <w:rsid w:val="00D14DD8"/>
    <w:rsid w:val="00D24567"/>
    <w:rsid w:val="00D25929"/>
    <w:rsid w:val="00D316BB"/>
    <w:rsid w:val="00D50743"/>
    <w:rsid w:val="00D50CA9"/>
    <w:rsid w:val="00D55388"/>
    <w:rsid w:val="00D55C17"/>
    <w:rsid w:val="00D63AF1"/>
    <w:rsid w:val="00D66A40"/>
    <w:rsid w:val="00D768FC"/>
    <w:rsid w:val="00D76B9D"/>
    <w:rsid w:val="00D81C98"/>
    <w:rsid w:val="00D838E6"/>
    <w:rsid w:val="00D90D1A"/>
    <w:rsid w:val="00D96E39"/>
    <w:rsid w:val="00DA12F6"/>
    <w:rsid w:val="00DA36B7"/>
    <w:rsid w:val="00DA52E0"/>
    <w:rsid w:val="00DA5DED"/>
    <w:rsid w:val="00DA71BB"/>
    <w:rsid w:val="00DB020F"/>
    <w:rsid w:val="00DB5965"/>
    <w:rsid w:val="00DB6424"/>
    <w:rsid w:val="00DC7008"/>
    <w:rsid w:val="00DD1B7C"/>
    <w:rsid w:val="00DD4AD5"/>
    <w:rsid w:val="00DD7E96"/>
    <w:rsid w:val="00DE3684"/>
    <w:rsid w:val="00DF10B3"/>
    <w:rsid w:val="00DF1AB8"/>
    <w:rsid w:val="00DF2EDE"/>
    <w:rsid w:val="00DF361E"/>
    <w:rsid w:val="00DF7AE0"/>
    <w:rsid w:val="00E00CF6"/>
    <w:rsid w:val="00E01359"/>
    <w:rsid w:val="00E01988"/>
    <w:rsid w:val="00E0290C"/>
    <w:rsid w:val="00E05DB0"/>
    <w:rsid w:val="00E1001B"/>
    <w:rsid w:val="00E30098"/>
    <w:rsid w:val="00E33B28"/>
    <w:rsid w:val="00E346F3"/>
    <w:rsid w:val="00E402E2"/>
    <w:rsid w:val="00E42B14"/>
    <w:rsid w:val="00E432F6"/>
    <w:rsid w:val="00E464D9"/>
    <w:rsid w:val="00E4691F"/>
    <w:rsid w:val="00E46CF6"/>
    <w:rsid w:val="00E56C36"/>
    <w:rsid w:val="00E66B68"/>
    <w:rsid w:val="00E675B9"/>
    <w:rsid w:val="00E741D1"/>
    <w:rsid w:val="00E747FD"/>
    <w:rsid w:val="00E805E4"/>
    <w:rsid w:val="00E83AC3"/>
    <w:rsid w:val="00E8401C"/>
    <w:rsid w:val="00E91D95"/>
    <w:rsid w:val="00E9271F"/>
    <w:rsid w:val="00E9760D"/>
    <w:rsid w:val="00EA1E46"/>
    <w:rsid w:val="00EA375C"/>
    <w:rsid w:val="00EA5B4D"/>
    <w:rsid w:val="00EA6354"/>
    <w:rsid w:val="00EB0E9F"/>
    <w:rsid w:val="00EB38B7"/>
    <w:rsid w:val="00EC0DDF"/>
    <w:rsid w:val="00EC0E8D"/>
    <w:rsid w:val="00EC42B9"/>
    <w:rsid w:val="00EC7A9D"/>
    <w:rsid w:val="00ED0F7B"/>
    <w:rsid w:val="00ED1649"/>
    <w:rsid w:val="00EE31A8"/>
    <w:rsid w:val="00EE4411"/>
    <w:rsid w:val="00EE65FA"/>
    <w:rsid w:val="00F0440C"/>
    <w:rsid w:val="00F04528"/>
    <w:rsid w:val="00F0649F"/>
    <w:rsid w:val="00F10ED3"/>
    <w:rsid w:val="00F14C0E"/>
    <w:rsid w:val="00F164CC"/>
    <w:rsid w:val="00F1779B"/>
    <w:rsid w:val="00F22772"/>
    <w:rsid w:val="00F246D1"/>
    <w:rsid w:val="00F27E65"/>
    <w:rsid w:val="00F32CA4"/>
    <w:rsid w:val="00F33065"/>
    <w:rsid w:val="00F33C9B"/>
    <w:rsid w:val="00F3517B"/>
    <w:rsid w:val="00F414EC"/>
    <w:rsid w:val="00F5303E"/>
    <w:rsid w:val="00F70FB6"/>
    <w:rsid w:val="00F715B3"/>
    <w:rsid w:val="00F738C1"/>
    <w:rsid w:val="00F747A2"/>
    <w:rsid w:val="00F82758"/>
    <w:rsid w:val="00F8789E"/>
    <w:rsid w:val="00FA4C1D"/>
    <w:rsid w:val="00FA6BDA"/>
    <w:rsid w:val="00FA767E"/>
    <w:rsid w:val="00FB446D"/>
    <w:rsid w:val="00FB4AED"/>
    <w:rsid w:val="00FD0806"/>
    <w:rsid w:val="00FD220B"/>
    <w:rsid w:val="00FD2986"/>
    <w:rsid w:val="00FE2815"/>
    <w:rsid w:val="00FE56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1C7C017"/>
  <w15:docId w15:val="{A9F45DDD-611A-6A4E-BC7B-44241518F9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8A328A"/>
    <w:rPr>
      <w:sz w:val="24"/>
    </w:rPr>
  </w:style>
  <w:style w:type="paragraph" w:styleId="Heading1">
    <w:name w:val="heading 1"/>
    <w:basedOn w:val="Normal"/>
    <w:next w:val="Normal"/>
    <w:qFormat/>
    <w:rsid w:val="008A328A"/>
    <w:pPr>
      <w:keepNext/>
      <w:outlineLvl w:val="0"/>
    </w:pPr>
    <w:rPr>
      <w:rFonts w:ascii="Arial" w:hAnsi="Arial"/>
      <w:b/>
      <w:i/>
      <w:u w:val="single"/>
    </w:rPr>
  </w:style>
  <w:style w:type="paragraph" w:styleId="Heading2">
    <w:name w:val="heading 2"/>
    <w:basedOn w:val="Normal"/>
    <w:next w:val="Normal"/>
    <w:qFormat/>
    <w:rsid w:val="008A328A"/>
    <w:pPr>
      <w:keepNext/>
      <w:outlineLvl w:val="1"/>
    </w:pPr>
    <w:rPr>
      <w:b/>
      <w:sz w:val="22"/>
    </w:rPr>
  </w:style>
  <w:style w:type="paragraph" w:styleId="Heading3">
    <w:name w:val="heading 3"/>
    <w:basedOn w:val="Normal"/>
    <w:next w:val="Normal"/>
    <w:qFormat/>
    <w:rsid w:val="008A328A"/>
    <w:pPr>
      <w:keepNext/>
      <w:outlineLvl w:val="2"/>
    </w:pPr>
    <w:rPr>
      <w:b/>
      <w:sz w:val="20"/>
    </w:rPr>
  </w:style>
  <w:style w:type="paragraph" w:styleId="Heading4">
    <w:name w:val="heading 4"/>
    <w:basedOn w:val="Normal"/>
    <w:next w:val="Normal"/>
    <w:qFormat/>
    <w:rsid w:val="008A328A"/>
    <w:pPr>
      <w:keepNext/>
      <w:jc w:val="center"/>
      <w:outlineLvl w:val="3"/>
    </w:pPr>
    <w:rPr>
      <w:rFonts w:ascii="Book Antiqua" w:hAnsi="Book Antiqua"/>
      <w:b/>
      <w:i/>
    </w:rPr>
  </w:style>
  <w:style w:type="paragraph" w:styleId="Heading5">
    <w:name w:val="heading 5"/>
    <w:basedOn w:val="Normal"/>
    <w:next w:val="Normal"/>
    <w:qFormat/>
    <w:rsid w:val="008A328A"/>
    <w:pPr>
      <w:keepNext/>
      <w:outlineLvl w:val="4"/>
    </w:pPr>
    <w:rPr>
      <w:b/>
      <w:i/>
    </w:rPr>
  </w:style>
  <w:style w:type="paragraph" w:styleId="Heading6">
    <w:name w:val="heading 6"/>
    <w:basedOn w:val="Normal"/>
    <w:next w:val="Normal"/>
    <w:qFormat/>
    <w:rsid w:val="008A328A"/>
    <w:pPr>
      <w:keepNext/>
      <w:jc w:val="right"/>
      <w:outlineLvl w:val="5"/>
    </w:pPr>
    <w:rPr>
      <w:b/>
      <w:sz w:val="22"/>
    </w:rPr>
  </w:style>
  <w:style w:type="paragraph" w:styleId="Heading7">
    <w:name w:val="heading 7"/>
    <w:basedOn w:val="Normal"/>
    <w:next w:val="Normal"/>
    <w:qFormat/>
    <w:rsid w:val="008A328A"/>
    <w:pPr>
      <w:keepNext/>
      <w:outlineLvl w:val="6"/>
    </w:pPr>
    <w:rPr>
      <w:b/>
      <w:i/>
      <w:color w:val="0000FF"/>
    </w:rPr>
  </w:style>
  <w:style w:type="paragraph" w:styleId="Heading8">
    <w:name w:val="heading 8"/>
    <w:basedOn w:val="Normal"/>
    <w:next w:val="Normal"/>
    <w:qFormat/>
    <w:rsid w:val="008A328A"/>
    <w:pPr>
      <w:keepNext/>
      <w:outlineLvl w:val="7"/>
    </w:pPr>
    <w:rPr>
      <w:b/>
      <w:color w:val="000080"/>
      <w:sz w:val="22"/>
      <w:u w:val="single"/>
    </w:rPr>
  </w:style>
  <w:style w:type="paragraph" w:styleId="Heading9">
    <w:name w:val="heading 9"/>
    <w:basedOn w:val="Normal"/>
    <w:next w:val="Normal"/>
    <w:qFormat/>
    <w:rsid w:val="008A328A"/>
    <w:pPr>
      <w:keepNext/>
      <w:jc w:val="center"/>
      <w:outlineLvl w:val="8"/>
    </w:pPr>
    <w:rPr>
      <w:b/>
      <w:i/>
      <w:color w:val="0000F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8A328A"/>
    <w:pPr>
      <w:tabs>
        <w:tab w:val="center" w:pos="4320"/>
        <w:tab w:val="right" w:pos="8640"/>
      </w:tabs>
    </w:pPr>
    <w:rPr>
      <w:sz w:val="20"/>
    </w:rPr>
  </w:style>
  <w:style w:type="paragraph" w:styleId="Footer">
    <w:name w:val="footer"/>
    <w:basedOn w:val="Normal"/>
    <w:link w:val="FooterChar"/>
    <w:uiPriority w:val="99"/>
    <w:rsid w:val="008A328A"/>
    <w:pPr>
      <w:tabs>
        <w:tab w:val="center" w:pos="4320"/>
        <w:tab w:val="right" w:pos="8640"/>
      </w:tabs>
    </w:pPr>
    <w:rPr>
      <w:sz w:val="20"/>
    </w:rPr>
  </w:style>
  <w:style w:type="character" w:styleId="Hyperlink">
    <w:name w:val="Hyperlink"/>
    <w:rsid w:val="008A328A"/>
    <w:rPr>
      <w:color w:val="0000FF"/>
      <w:u w:val="single"/>
    </w:rPr>
  </w:style>
  <w:style w:type="paragraph" w:styleId="List">
    <w:name w:val="List"/>
    <w:basedOn w:val="Normal"/>
    <w:rsid w:val="008A328A"/>
    <w:pPr>
      <w:ind w:left="360" w:hanging="360"/>
    </w:pPr>
  </w:style>
  <w:style w:type="paragraph" w:styleId="List3">
    <w:name w:val="List 3"/>
    <w:basedOn w:val="Normal"/>
    <w:rsid w:val="008A328A"/>
    <w:pPr>
      <w:ind w:left="1080" w:hanging="360"/>
    </w:pPr>
  </w:style>
  <w:style w:type="paragraph" w:styleId="Date">
    <w:name w:val="Date"/>
    <w:basedOn w:val="Normal"/>
    <w:next w:val="Normal"/>
    <w:rsid w:val="008A328A"/>
  </w:style>
  <w:style w:type="paragraph" w:styleId="ListBullet2">
    <w:name w:val="List Bullet 2"/>
    <w:basedOn w:val="Normal"/>
    <w:autoRedefine/>
    <w:rsid w:val="008A328A"/>
    <w:pPr>
      <w:numPr>
        <w:numId w:val="1"/>
      </w:numPr>
    </w:pPr>
  </w:style>
  <w:style w:type="paragraph" w:styleId="Title">
    <w:name w:val="Title"/>
    <w:basedOn w:val="Normal"/>
    <w:qFormat/>
    <w:rsid w:val="008A328A"/>
    <w:pPr>
      <w:spacing w:before="240" w:after="60"/>
      <w:jc w:val="center"/>
      <w:outlineLvl w:val="0"/>
    </w:pPr>
    <w:rPr>
      <w:rFonts w:ascii="Arial" w:hAnsi="Arial"/>
      <w:b/>
      <w:kern w:val="28"/>
      <w:sz w:val="32"/>
    </w:rPr>
  </w:style>
  <w:style w:type="paragraph" w:styleId="BodyText">
    <w:name w:val="Body Text"/>
    <w:basedOn w:val="Normal"/>
    <w:rsid w:val="008A328A"/>
    <w:pPr>
      <w:spacing w:after="120"/>
    </w:pPr>
  </w:style>
  <w:style w:type="paragraph" w:styleId="Subtitle">
    <w:name w:val="Subtitle"/>
    <w:basedOn w:val="Normal"/>
    <w:qFormat/>
    <w:rsid w:val="008A328A"/>
    <w:pPr>
      <w:spacing w:after="60"/>
      <w:jc w:val="center"/>
      <w:outlineLvl w:val="1"/>
    </w:pPr>
    <w:rPr>
      <w:rFonts w:ascii="Arial" w:hAnsi="Arial"/>
    </w:rPr>
  </w:style>
  <w:style w:type="paragraph" w:styleId="BodyTextIndent">
    <w:name w:val="Body Text Indent"/>
    <w:basedOn w:val="Normal"/>
    <w:rsid w:val="008A328A"/>
    <w:pPr>
      <w:jc w:val="both"/>
    </w:pPr>
    <w:rPr>
      <w:sz w:val="22"/>
    </w:rPr>
  </w:style>
  <w:style w:type="paragraph" w:customStyle="1" w:styleId="Objective">
    <w:name w:val="Objective"/>
    <w:basedOn w:val="Normal"/>
    <w:next w:val="BodyText"/>
    <w:rsid w:val="008A328A"/>
    <w:rPr>
      <w:sz w:val="20"/>
    </w:rPr>
  </w:style>
  <w:style w:type="character" w:styleId="FollowedHyperlink">
    <w:name w:val="FollowedHyperlink"/>
    <w:rsid w:val="008A328A"/>
    <w:rPr>
      <w:color w:val="800080"/>
      <w:u w:val="single"/>
    </w:rPr>
  </w:style>
  <w:style w:type="paragraph" w:styleId="HTMLPreformatted">
    <w:name w:val="HTML Preformatted"/>
    <w:basedOn w:val="Normal"/>
    <w:rsid w:val="008A328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ourier New" w:hAnsi="Courier New" w:cs="Book Antiqua"/>
      <w:sz w:val="20"/>
    </w:rPr>
  </w:style>
  <w:style w:type="paragraph" w:customStyle="1" w:styleId="projbodtxt">
    <w:name w:val="projbodtxt"/>
    <w:basedOn w:val="Normal"/>
    <w:rsid w:val="008A328A"/>
    <w:pPr>
      <w:spacing w:after="120" w:line="280" w:lineRule="exact"/>
      <w:jc w:val="both"/>
    </w:pPr>
    <w:rPr>
      <w:rFonts w:ascii="Arial" w:hAnsi="Arial"/>
      <w:sz w:val="20"/>
    </w:rPr>
  </w:style>
  <w:style w:type="paragraph" w:customStyle="1" w:styleId="projtabhd">
    <w:name w:val="projtabhd"/>
    <w:basedOn w:val="Normal"/>
    <w:rsid w:val="008A328A"/>
    <w:pPr>
      <w:spacing w:before="60" w:after="60"/>
    </w:pPr>
    <w:rPr>
      <w:b/>
      <w:sz w:val="20"/>
    </w:rPr>
  </w:style>
  <w:style w:type="paragraph" w:customStyle="1" w:styleId="subhd">
    <w:name w:val="subhd"/>
    <w:basedOn w:val="Normal"/>
    <w:rsid w:val="008A328A"/>
    <w:pPr>
      <w:tabs>
        <w:tab w:val="right" w:pos="8280"/>
      </w:tabs>
      <w:spacing w:before="80" w:after="80"/>
      <w:ind w:right="2520"/>
    </w:pPr>
    <w:rPr>
      <w:b/>
      <w:caps/>
      <w:smallCaps/>
      <w:sz w:val="20"/>
    </w:rPr>
  </w:style>
  <w:style w:type="paragraph" w:customStyle="1" w:styleId="projsubhd">
    <w:name w:val="projsubhd"/>
    <w:basedOn w:val="Normal"/>
    <w:rsid w:val="008A328A"/>
    <w:pPr>
      <w:tabs>
        <w:tab w:val="right" w:pos="8280"/>
      </w:tabs>
      <w:spacing w:before="120" w:after="120"/>
      <w:ind w:right="2520"/>
    </w:pPr>
    <w:rPr>
      <w:b/>
      <w:smallCaps/>
      <w:sz w:val="20"/>
    </w:rPr>
  </w:style>
  <w:style w:type="paragraph" w:customStyle="1" w:styleId="SEInd">
    <w:name w:val="SEInd"/>
    <w:basedOn w:val="Normal"/>
    <w:rsid w:val="008A328A"/>
    <w:pPr>
      <w:spacing w:after="80" w:line="260" w:lineRule="exact"/>
      <w:ind w:left="288"/>
    </w:pPr>
    <w:rPr>
      <w:rFonts w:ascii="Arial" w:hAnsi="Arial"/>
      <w:sz w:val="20"/>
    </w:rPr>
  </w:style>
  <w:style w:type="paragraph" w:customStyle="1" w:styleId="BulletIndent">
    <w:name w:val="Bullet Indent"/>
    <w:basedOn w:val="Normal"/>
    <w:rsid w:val="008A328A"/>
    <w:pPr>
      <w:numPr>
        <w:numId w:val="2"/>
      </w:numPr>
      <w:spacing w:before="30" w:after="30"/>
    </w:pPr>
    <w:rPr>
      <w:rFonts w:ascii="Arial" w:hAnsi="Arial"/>
      <w:sz w:val="20"/>
    </w:rPr>
  </w:style>
  <w:style w:type="paragraph" w:customStyle="1" w:styleId="Thestxt">
    <w:name w:val="Thestxt"/>
    <w:basedOn w:val="Normal"/>
    <w:rsid w:val="008A328A"/>
    <w:pPr>
      <w:spacing w:after="120"/>
      <w:ind w:left="1080" w:right="360"/>
      <w:jc w:val="both"/>
    </w:pPr>
    <w:rPr>
      <w:rFonts w:ascii="Arial" w:hAnsi="Arial"/>
      <w:sz w:val="20"/>
    </w:rPr>
  </w:style>
  <w:style w:type="paragraph" w:customStyle="1" w:styleId="pg1body">
    <w:name w:val="pg1body"/>
    <w:basedOn w:val="Normal"/>
    <w:rsid w:val="008A328A"/>
    <w:pPr>
      <w:spacing w:before="40" w:after="120" w:line="280" w:lineRule="exact"/>
    </w:pPr>
    <w:rPr>
      <w:rFonts w:ascii="Arial" w:hAnsi="Arial"/>
      <w:sz w:val="20"/>
    </w:rPr>
  </w:style>
  <w:style w:type="paragraph" w:customStyle="1" w:styleId="Achievement">
    <w:name w:val="Achievement"/>
    <w:basedOn w:val="BodyText"/>
    <w:rsid w:val="00DB5965"/>
    <w:pPr>
      <w:numPr>
        <w:numId w:val="4"/>
      </w:numPr>
      <w:spacing w:after="60" w:line="220" w:lineRule="atLeast"/>
      <w:ind w:right="-360"/>
    </w:pPr>
    <w:rPr>
      <w:sz w:val="20"/>
      <w:lang w:val="en-GB"/>
    </w:rPr>
  </w:style>
  <w:style w:type="character" w:styleId="Strong">
    <w:name w:val="Strong"/>
    <w:qFormat/>
    <w:rsid w:val="00FD2986"/>
    <w:rPr>
      <w:b/>
      <w:bCs/>
    </w:rPr>
  </w:style>
  <w:style w:type="paragraph" w:styleId="ListParagraph">
    <w:name w:val="List Paragraph"/>
    <w:basedOn w:val="Normal"/>
    <w:qFormat/>
    <w:rsid w:val="00B104C8"/>
    <w:pPr>
      <w:widowControl w:val="0"/>
      <w:suppressAutoHyphens/>
      <w:ind w:left="720"/>
    </w:pPr>
  </w:style>
  <w:style w:type="paragraph" w:styleId="NoSpacing">
    <w:name w:val="No Spacing"/>
    <w:uiPriority w:val="1"/>
    <w:qFormat/>
    <w:rsid w:val="00612164"/>
    <w:pPr>
      <w:widowControl w:val="0"/>
      <w:suppressAutoHyphens/>
    </w:pPr>
    <w:rPr>
      <w:sz w:val="24"/>
    </w:rPr>
  </w:style>
  <w:style w:type="character" w:styleId="Emphasis">
    <w:name w:val="Emphasis"/>
    <w:uiPriority w:val="20"/>
    <w:qFormat/>
    <w:rsid w:val="00612164"/>
    <w:rPr>
      <w:i/>
    </w:rPr>
  </w:style>
  <w:style w:type="character" w:customStyle="1" w:styleId="FooterChar">
    <w:name w:val="Footer Char"/>
    <w:link w:val="Footer"/>
    <w:uiPriority w:val="99"/>
    <w:rsid w:val="00F22772"/>
  </w:style>
  <w:style w:type="paragraph" w:styleId="BalloonText">
    <w:name w:val="Balloon Text"/>
    <w:basedOn w:val="Normal"/>
    <w:link w:val="BalloonTextChar"/>
    <w:rsid w:val="00F22772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rsid w:val="00F22772"/>
    <w:rPr>
      <w:rFonts w:ascii="Tahoma" w:hAnsi="Tahoma" w:cs="Tahoma"/>
      <w:sz w:val="16"/>
      <w:szCs w:val="16"/>
    </w:rPr>
  </w:style>
  <w:style w:type="character" w:customStyle="1" w:styleId="HeaderChar">
    <w:name w:val="Header Char"/>
    <w:link w:val="Header"/>
    <w:uiPriority w:val="99"/>
    <w:rsid w:val="007657F7"/>
  </w:style>
  <w:style w:type="paragraph" w:customStyle="1" w:styleId="Tit">
    <w:name w:val="Tit"/>
    <w:basedOn w:val="Normal"/>
    <w:rsid w:val="00411F88"/>
    <w:pPr>
      <w:pBdr>
        <w:bottom w:val="single" w:sz="6" w:space="2" w:color="auto"/>
      </w:pBdr>
      <w:shd w:val="pct5" w:color="auto" w:fill="auto"/>
      <w:spacing w:after="120"/>
      <w:ind w:left="851" w:hanging="851"/>
    </w:pPr>
    <w:rPr>
      <w:b/>
    </w:rPr>
  </w:style>
  <w:style w:type="paragraph" w:styleId="PlainText">
    <w:name w:val="Plain Text"/>
    <w:basedOn w:val="Normal"/>
    <w:link w:val="PlainTextChar"/>
    <w:unhideWhenUsed/>
    <w:rsid w:val="00131A8D"/>
    <w:pPr>
      <w:suppressAutoHyphens/>
    </w:pPr>
    <w:rPr>
      <w:rFonts w:ascii="Courier New" w:hAnsi="Courier New"/>
      <w:sz w:val="20"/>
      <w:lang w:eastAsia="ar-SA"/>
    </w:rPr>
  </w:style>
  <w:style w:type="character" w:customStyle="1" w:styleId="PlainTextChar">
    <w:name w:val="Plain Text Char"/>
    <w:link w:val="PlainText"/>
    <w:rsid w:val="00131A8D"/>
    <w:rPr>
      <w:rFonts w:ascii="Courier New" w:hAnsi="Courier New"/>
      <w:lang w:eastAsia="ar-SA"/>
    </w:rPr>
  </w:style>
  <w:style w:type="paragraph" w:customStyle="1" w:styleId="vardana">
    <w:name w:val="vardana"/>
    <w:basedOn w:val="Normal"/>
    <w:rsid w:val="00961F91"/>
    <w:pPr>
      <w:suppressAutoHyphens/>
    </w:pPr>
    <w:rPr>
      <w:rFonts w:ascii="Arial Narrow" w:hAnsi="Arial Narrow" w:cs="Arial"/>
      <w:sz w:val="20"/>
      <w:szCs w:val="24"/>
      <w:lang w:eastAsia="ar-SA"/>
    </w:rPr>
  </w:style>
  <w:style w:type="character" w:customStyle="1" w:styleId="apple-converted-space">
    <w:name w:val="apple-converted-space"/>
    <w:rsid w:val="00354A08"/>
  </w:style>
  <w:style w:type="character" w:customStyle="1" w:styleId="widgettitle">
    <w:name w:val="widgettitle"/>
    <w:rsid w:val="006F09CA"/>
  </w:style>
  <w:style w:type="character" w:customStyle="1" w:styleId="add">
    <w:name w:val="add"/>
    <w:rsid w:val="006F09CA"/>
  </w:style>
  <w:style w:type="character" w:customStyle="1" w:styleId="truncate">
    <w:name w:val="truncate"/>
    <w:rsid w:val="006F09CA"/>
  </w:style>
  <w:style w:type="character" w:customStyle="1" w:styleId="edit">
    <w:name w:val="edit"/>
    <w:rsid w:val="006F09CA"/>
  </w:style>
  <w:style w:type="character" w:customStyle="1" w:styleId="UnresolvedMention1">
    <w:name w:val="Unresolved Mention1"/>
    <w:uiPriority w:val="99"/>
    <w:semiHidden/>
    <w:unhideWhenUsed/>
    <w:rsid w:val="00AA7C5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813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28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227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85862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9465230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364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4886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63684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1385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2148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15796220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9511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5163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1476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8185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5142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79386345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2210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7634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56860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4252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8954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7554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106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14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78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32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736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3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163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259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20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16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815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392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51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42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90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69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11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354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976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57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67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227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82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744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72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69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5874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31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924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71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061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361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338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783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963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978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1173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683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293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2843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95393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6684900">
                          <w:marLeft w:val="0"/>
                          <w:marRight w:val="-367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2812071">
                              <w:marLeft w:val="0"/>
                              <w:marRight w:val="36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6021176">
                                  <w:marLeft w:val="0"/>
                                  <w:marRight w:val="0"/>
                                  <w:marTop w:val="0"/>
                                  <w:marBottom w:val="6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008309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849090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44497420">
                                              <w:marLeft w:val="0"/>
                                              <w:marRight w:val="0"/>
                                              <w:marTop w:val="0"/>
                                              <w:marBottom w:val="60"/>
                                              <w:divBdr>
                                                <w:top w:val="single" w:sz="6" w:space="0" w:color="DCDCDC"/>
                                                <w:left w:val="single" w:sz="6" w:space="0" w:color="DCDCDC"/>
                                                <w:bottom w:val="single" w:sz="6" w:space="0" w:color="DCDCDC"/>
                                                <w:right w:val="single" w:sz="6" w:space="0" w:color="DCDCDC"/>
                                              </w:divBdr>
                                              <w:divsChild>
                                                <w:div w:id="13420080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275958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855299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8950508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225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7432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88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63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484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791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147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530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9326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2184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83777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6445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5976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95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 /><Relationship Id="rId3" Type="http://schemas.openxmlformats.org/officeDocument/2006/relationships/styles" Target="styles.xml" /><Relationship Id="rId7" Type="http://schemas.openxmlformats.org/officeDocument/2006/relationships/endnotes" Target="endnotes.xml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footnotes" Target="footnotes.xml" /><Relationship Id="rId11" Type="http://schemas.openxmlformats.org/officeDocument/2006/relationships/theme" Target="theme/theme1.xml" /><Relationship Id="rId5" Type="http://schemas.openxmlformats.org/officeDocument/2006/relationships/webSettings" Target="webSettings.xml" /><Relationship Id="rId10" Type="http://schemas.openxmlformats.org/officeDocument/2006/relationships/fontTable" Target="fontTable.xml" /><Relationship Id="rId4" Type="http://schemas.openxmlformats.org/officeDocument/2006/relationships/settings" Target="settings.xml" /><Relationship Id="rId9" Type="http://schemas.openxmlformats.org/officeDocument/2006/relationships/footer" Target="footer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D194FB-F06A-493C-A10F-32A2C959A2BA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1567</Words>
  <Characters>8935</Characters>
  <Application>Microsoft Office Word</Application>
  <DocSecurity>0</DocSecurity>
  <Lines>74</Lines>
  <Paragraphs>20</Paragraphs>
  <ScaleCrop>false</ScaleCrop>
  <Company/>
  <LinksUpToDate>false</LinksUpToDate>
  <CharactersWithSpaces>10482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Shankar Thothathiri</dc:title>
  <dc:creator>Shankar</dc:creator>
  <cp:lastModifiedBy>chekuri, Jaya Keerthi</cp:lastModifiedBy>
  <cp:revision>3</cp:revision>
  <dcterms:created xsi:type="dcterms:W3CDTF">2024-05-28T06:13:00Z</dcterms:created>
  <dcterms:modified xsi:type="dcterms:W3CDTF">2024-06-21T05:21:00Z</dcterms:modified>
</cp:coreProperties>
</file>