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944717" w14:textId="77777777" w:rsidR="00364FBB" w:rsidRPr="00743421" w:rsidRDefault="00364FBB" w:rsidP="00364FBB">
      <w:pPr>
        <w:pStyle w:val="Header"/>
        <w:rPr>
          <w:sz w:val="48"/>
          <w:szCs w:val="48"/>
        </w:rPr>
      </w:pPr>
      <w:r w:rsidRPr="002377EE">
        <w:rPr>
          <w:rStyle w:val="span"/>
          <w:rFonts w:ascii="Century Gothic" w:eastAsia="Century Gothic" w:hAnsi="Century Gothic" w:cs="Century Gothic"/>
          <w:b/>
          <w:bCs/>
          <w:caps/>
          <w:color w:val="1F497D" w:themeColor="text2"/>
          <w:spacing w:val="4"/>
          <w:sz w:val="48"/>
          <w:szCs w:val="48"/>
        </w:rPr>
        <w:t>Jyosmita</w:t>
      </w:r>
      <w:r w:rsidRPr="002377EE">
        <w:rPr>
          <w:rStyle w:val="documentright-box"/>
          <w:rFonts w:ascii="Century Gothic" w:eastAsia="Century Gothic" w:hAnsi="Century Gothic" w:cs="Century Gothic"/>
          <w:b/>
          <w:bCs/>
          <w:caps/>
          <w:color w:val="1F497D" w:themeColor="text2"/>
          <w:sz w:val="48"/>
          <w:szCs w:val="48"/>
        </w:rPr>
        <w:t xml:space="preserve"> </w:t>
      </w:r>
      <w:r w:rsidRPr="002377EE">
        <w:rPr>
          <w:rStyle w:val="span"/>
          <w:rFonts w:ascii="Century Gothic" w:eastAsia="Century Gothic" w:hAnsi="Century Gothic" w:cs="Century Gothic"/>
          <w:b/>
          <w:bCs/>
          <w:caps/>
          <w:color w:val="1F497D" w:themeColor="text2"/>
          <w:spacing w:val="4"/>
          <w:sz w:val="48"/>
          <w:szCs w:val="48"/>
        </w:rPr>
        <w:t>Das</w:t>
      </w:r>
      <w:r w:rsidRPr="00743421">
        <w:rPr>
          <w:rStyle w:val="span"/>
          <w:rFonts w:ascii="Century Gothic" w:eastAsia="Century Gothic" w:hAnsi="Century Gothic" w:cs="Century Gothic"/>
          <w:b/>
          <w:bCs/>
          <w:caps/>
          <w:spacing w:val="4"/>
          <w:sz w:val="48"/>
          <w:szCs w:val="48"/>
        </w:rPr>
        <w:t xml:space="preserve">.                                                                                                        </w:t>
      </w:r>
    </w:p>
    <w:tbl>
      <w:tblPr>
        <w:tblStyle w:val="documenticonInnerTable"/>
        <w:tblW w:w="11234" w:type="dxa"/>
        <w:tblCellSpacing w:w="0" w:type="dxa"/>
        <w:tblLayout w:type="fixed"/>
        <w:tblCellMar>
          <w:left w:w="0" w:type="dxa"/>
          <w:right w:w="0" w:type="dxa"/>
        </w:tblCellMar>
        <w:tblLook w:val="05E0" w:firstRow="1" w:lastRow="1" w:firstColumn="1" w:lastColumn="1" w:noHBand="0" w:noVBand="1"/>
      </w:tblPr>
      <w:tblGrid>
        <w:gridCol w:w="20"/>
        <w:gridCol w:w="11214"/>
      </w:tblGrid>
      <w:tr w:rsidR="00364FBB" w:rsidRPr="00415EBD" w14:paraId="11223C38" w14:textId="77777777" w:rsidTr="00602093">
        <w:trPr>
          <w:trHeight w:val="247"/>
          <w:tblCellSpacing w:w="0" w:type="dxa"/>
        </w:trPr>
        <w:tc>
          <w:tcPr>
            <w:tcW w:w="20" w:type="dxa"/>
            <w:tcMar>
              <w:top w:w="0" w:type="dxa"/>
              <w:left w:w="0" w:type="dxa"/>
              <w:bottom w:w="140" w:type="dxa"/>
              <w:right w:w="0" w:type="dxa"/>
            </w:tcMar>
            <w:vAlign w:val="center"/>
            <w:hideMark/>
          </w:tcPr>
          <w:p w14:paraId="36782428" w14:textId="77777777" w:rsidR="00364FBB" w:rsidRDefault="00364FBB" w:rsidP="00602093">
            <w:pPr>
              <w:spacing w:line="280" w:lineRule="exact"/>
              <w:rPr>
                <w:rStyle w:val="documentright-box"/>
                <w:rFonts w:ascii="Century Gothic" w:eastAsia="Century Gothic" w:hAnsi="Century Gothic" w:cs="Century Gothic"/>
                <w:color w:val="020303"/>
                <w:sz w:val="20"/>
                <w:szCs w:val="20"/>
              </w:rPr>
            </w:pPr>
          </w:p>
        </w:tc>
        <w:tc>
          <w:tcPr>
            <w:tcW w:w="11214" w:type="dxa"/>
            <w:tcMar>
              <w:top w:w="0" w:type="dxa"/>
              <w:left w:w="0" w:type="dxa"/>
              <w:bottom w:w="140" w:type="dxa"/>
              <w:right w:w="100" w:type="dxa"/>
            </w:tcMar>
            <w:hideMark/>
          </w:tcPr>
          <w:p w14:paraId="3A0FF477" w14:textId="2672964E" w:rsidR="00364FBB" w:rsidRPr="00D5642D" w:rsidRDefault="00364FBB" w:rsidP="00602093">
            <w:pPr>
              <w:spacing w:line="240" w:lineRule="exact"/>
              <w:rPr>
                <w:rStyle w:val="documenticonRowiconSvg"/>
                <w:rFonts w:ascii="Century Gothic" w:eastAsia="Century Gothic" w:hAnsi="Century Gothic" w:cs="Century Gothic"/>
                <w:color w:val="020303"/>
                <w:spacing w:val="4"/>
                <w:sz w:val="20"/>
                <w:szCs w:val="20"/>
                <w:lang w:val="pt-PT"/>
              </w:rPr>
            </w:pPr>
            <w:r>
              <w:rPr>
                <w:noProof/>
              </w:rPr>
              <w:drawing>
                <wp:inline distT="0" distB="0" distL="0" distR="0" wp14:anchorId="605F3580" wp14:editId="14FD07E1">
                  <wp:extent cx="121920" cy="121920"/>
                  <wp:effectExtent l="0" t="0" r="0" b="0"/>
                  <wp:docPr id="1542358764" name="Picture 1" descr="A white and black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2358764" name="Picture 1" descr="A white and black logo&#10;&#10;Description automatically generated"/>
                          <pic:cNvPicPr>
                            <a:picLocks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D5642D">
              <w:rPr>
                <w:rStyle w:val="span"/>
                <w:rFonts w:ascii="Century Gothic" w:eastAsia="Century Gothic" w:hAnsi="Century Gothic" w:cs="Century Gothic"/>
                <w:color w:val="020303"/>
                <w:spacing w:val="4"/>
                <w:sz w:val="20"/>
                <w:szCs w:val="20"/>
                <w:lang w:val="pt-PT"/>
              </w:rPr>
              <w:t xml:space="preserve"> Bangalore India  </w:t>
            </w:r>
            <w:r>
              <w:rPr>
                <w:rStyle w:val="documenticonRowicoTxt"/>
                <w:rFonts w:ascii="Century Gothic" w:eastAsia="Century Gothic" w:hAnsi="Century Gothic" w:cs="Century Gothic"/>
                <w:noProof/>
                <w:color w:val="020303"/>
                <w:spacing w:val="4"/>
                <w:sz w:val="20"/>
                <w:szCs w:val="20"/>
              </w:rPr>
              <w:drawing>
                <wp:inline distT="0" distB="0" distL="0" distR="0" wp14:anchorId="696CF2A7" wp14:editId="4A23F889">
                  <wp:extent cx="127463" cy="127540"/>
                  <wp:effectExtent l="0" t="0" r="0" b="0"/>
                  <wp:docPr id="100007" name="Picture 100007" descr="A white phone icon on a black background&#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7" name="Picture 100007" descr="A white phone icon on a black background&#10;&#10;Description automatically generated"/>
                          <pic:cNvPicPr>
                            <a:picLocks/>
                          </pic:cNvPicPr>
                        </pic:nvPicPr>
                        <pic:blipFill>
                          <a:blip r:embed="rId8"/>
                          <a:stretch>
                            <a:fillRect/>
                          </a:stretch>
                        </pic:blipFill>
                        <pic:spPr>
                          <a:xfrm>
                            <a:off x="0" y="0"/>
                            <a:ext cx="127463" cy="127540"/>
                          </a:xfrm>
                          <a:prstGeom prst="rect">
                            <a:avLst/>
                          </a:prstGeom>
                        </pic:spPr>
                      </pic:pic>
                    </a:graphicData>
                  </a:graphic>
                </wp:inline>
              </w:drawing>
            </w:r>
            <w:r w:rsidRPr="00D5642D">
              <w:rPr>
                <w:rStyle w:val="span"/>
                <w:rFonts w:ascii="Century Gothic" w:eastAsia="Century Gothic" w:hAnsi="Century Gothic" w:cs="Century Gothic"/>
                <w:color w:val="020303"/>
                <w:spacing w:val="4"/>
                <w:sz w:val="20"/>
                <w:szCs w:val="20"/>
                <w:lang w:val="pt-PT"/>
              </w:rPr>
              <w:t xml:space="preserve"> +91 8724970749 </w:t>
            </w:r>
            <w:r>
              <w:rPr>
                <w:rStyle w:val="documenticonRowicoTxt"/>
                <w:rFonts w:ascii="Century Gothic" w:eastAsia="Century Gothic" w:hAnsi="Century Gothic" w:cs="Century Gothic"/>
                <w:noProof/>
                <w:color w:val="020303"/>
                <w:spacing w:val="4"/>
                <w:sz w:val="20"/>
                <w:szCs w:val="20"/>
              </w:rPr>
              <w:drawing>
                <wp:inline distT="0" distB="0" distL="0" distR="0" wp14:anchorId="5EA95D1B" wp14:editId="610289A4">
                  <wp:extent cx="127463" cy="127540"/>
                  <wp:effectExtent l="0" t="0" r="0" b="0"/>
                  <wp:docPr id="100009" name="Picture 100009" descr="A white and black square with a letter&#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9" name="Picture 100009" descr="A white and black square with a letter&#10;&#10;Description automatically generated"/>
                          <pic:cNvPicPr>
                            <a:picLocks/>
                          </pic:cNvPicPr>
                        </pic:nvPicPr>
                        <pic:blipFill>
                          <a:blip r:embed="rId9"/>
                          <a:stretch>
                            <a:fillRect/>
                          </a:stretch>
                        </pic:blipFill>
                        <pic:spPr>
                          <a:xfrm>
                            <a:off x="0" y="0"/>
                            <a:ext cx="127463" cy="127540"/>
                          </a:xfrm>
                          <a:prstGeom prst="rect">
                            <a:avLst/>
                          </a:prstGeom>
                        </pic:spPr>
                      </pic:pic>
                    </a:graphicData>
                  </a:graphic>
                </wp:inline>
              </w:drawing>
            </w:r>
            <w:r w:rsidRPr="00D5642D">
              <w:rPr>
                <w:rStyle w:val="span"/>
                <w:rFonts w:ascii="Century Gothic" w:eastAsia="Century Gothic" w:hAnsi="Century Gothic" w:cs="Century Gothic"/>
                <w:color w:val="020303"/>
                <w:spacing w:val="4"/>
                <w:sz w:val="20"/>
                <w:szCs w:val="20"/>
                <w:lang w:val="pt-PT"/>
              </w:rPr>
              <w:t xml:space="preserve"> </w:t>
            </w:r>
            <w:hyperlink r:id="rId10" w:history="1">
              <w:r w:rsidRPr="00D5642D">
                <w:rPr>
                  <w:rStyle w:val="Hyperlink"/>
                  <w:rFonts w:ascii="Century Gothic" w:eastAsia="Century Gothic" w:hAnsi="Century Gothic" w:cs="Century Gothic"/>
                  <w:spacing w:val="4"/>
                  <w:sz w:val="20"/>
                  <w:szCs w:val="20"/>
                  <w:lang w:val="pt-PT"/>
                </w:rPr>
                <w:t>jyosmitadas51@gmail.com</w:t>
              </w:r>
            </w:hyperlink>
            <w:r w:rsidRPr="00D5642D">
              <w:rPr>
                <w:rStyle w:val="span"/>
                <w:rFonts w:ascii="Century Gothic" w:eastAsia="Century Gothic" w:hAnsi="Century Gothic" w:cs="Century Gothic"/>
                <w:color w:val="020303"/>
                <w:spacing w:val="4"/>
                <w:sz w:val="20"/>
                <w:szCs w:val="20"/>
                <w:lang w:val="pt-PT"/>
              </w:rPr>
              <w:t xml:space="preserve">                                                                      </w:t>
            </w:r>
            <w:r>
              <w:rPr>
                <w:rStyle w:val="documenticonRowicoTxt"/>
                <w:rFonts w:ascii="Century Gothic" w:eastAsia="Century Gothic" w:hAnsi="Century Gothic" w:cs="Century Gothic"/>
                <w:noProof/>
                <w:color w:val="020303"/>
                <w:spacing w:val="4"/>
                <w:sz w:val="20"/>
                <w:szCs w:val="20"/>
              </w:rPr>
              <w:drawing>
                <wp:inline distT="0" distB="0" distL="0" distR="0" wp14:anchorId="358A5E35" wp14:editId="39674BAB">
                  <wp:extent cx="127463" cy="127540"/>
                  <wp:effectExtent l="0" t="0" r="0" b="0"/>
                  <wp:docPr id="100011" name="Picture 100011" descr="A white chain link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1" name="Picture 100011" descr="A white chain link logo&#10;&#10;Description automatically generated"/>
                          <pic:cNvPicPr>
                            <a:picLocks/>
                          </pic:cNvPicPr>
                        </pic:nvPicPr>
                        <pic:blipFill>
                          <a:blip r:embed="rId11"/>
                          <a:stretch>
                            <a:fillRect/>
                          </a:stretch>
                        </pic:blipFill>
                        <pic:spPr>
                          <a:xfrm>
                            <a:off x="0" y="0"/>
                            <a:ext cx="127463" cy="127540"/>
                          </a:xfrm>
                          <a:prstGeom prst="rect">
                            <a:avLst/>
                          </a:prstGeom>
                        </pic:spPr>
                      </pic:pic>
                    </a:graphicData>
                  </a:graphic>
                </wp:inline>
              </w:drawing>
            </w:r>
            <w:r w:rsidRPr="00D5642D">
              <w:rPr>
                <w:rStyle w:val="span"/>
                <w:rFonts w:ascii="Century Gothic" w:eastAsia="Century Gothic" w:hAnsi="Century Gothic" w:cs="Century Gothic"/>
                <w:color w:val="020303"/>
                <w:spacing w:val="4"/>
                <w:sz w:val="20"/>
                <w:szCs w:val="20"/>
                <w:lang w:val="pt-PT"/>
              </w:rPr>
              <w:t xml:space="preserve"> linkedin.com/in/jyosmita-das-31858514b   </w:t>
            </w:r>
            <w:r>
              <w:rPr>
                <w:rStyle w:val="documenticonRowicoTxt"/>
                <w:rFonts w:ascii="Century Gothic" w:eastAsia="Century Gothic" w:hAnsi="Century Gothic" w:cs="Century Gothic"/>
                <w:noProof/>
                <w:color w:val="020303"/>
                <w:spacing w:val="4"/>
                <w:sz w:val="20"/>
                <w:szCs w:val="20"/>
              </w:rPr>
              <w:drawing>
                <wp:inline distT="0" distB="0" distL="0" distR="0" wp14:anchorId="56B68656" wp14:editId="4ACEB8F6">
                  <wp:extent cx="127463" cy="127540"/>
                  <wp:effectExtent l="0" t="0" r="0" b="0"/>
                  <wp:docPr id="100013" name="Picture 100013" descr="A white chain link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3" name="Picture 100013" descr="A white chain link logo&#10;&#10;Description automatically generated"/>
                          <pic:cNvPicPr>
                            <a:picLocks/>
                          </pic:cNvPicPr>
                        </pic:nvPicPr>
                        <pic:blipFill>
                          <a:blip r:embed="rId11"/>
                          <a:stretch>
                            <a:fillRect/>
                          </a:stretch>
                        </pic:blipFill>
                        <pic:spPr>
                          <a:xfrm>
                            <a:off x="0" y="0"/>
                            <a:ext cx="127463" cy="127540"/>
                          </a:xfrm>
                          <a:prstGeom prst="rect">
                            <a:avLst/>
                          </a:prstGeom>
                        </pic:spPr>
                      </pic:pic>
                    </a:graphicData>
                  </a:graphic>
                </wp:inline>
              </w:drawing>
            </w:r>
            <w:r w:rsidRPr="00D5642D">
              <w:rPr>
                <w:rStyle w:val="span"/>
                <w:rFonts w:ascii="Century Gothic" w:eastAsia="Century Gothic" w:hAnsi="Century Gothic" w:cs="Century Gothic"/>
                <w:color w:val="020303"/>
                <w:spacing w:val="4"/>
                <w:sz w:val="20"/>
                <w:szCs w:val="20"/>
                <w:lang w:val="pt-PT"/>
              </w:rPr>
              <w:t xml:space="preserve">  github.com/</w:t>
            </w:r>
            <w:proofErr w:type="spellStart"/>
            <w:r w:rsidRPr="00D5642D">
              <w:rPr>
                <w:rStyle w:val="span"/>
                <w:rFonts w:ascii="Century Gothic" w:eastAsia="Century Gothic" w:hAnsi="Century Gothic" w:cs="Century Gothic"/>
                <w:color w:val="020303"/>
                <w:spacing w:val="4"/>
                <w:sz w:val="20"/>
                <w:szCs w:val="20"/>
                <w:lang w:val="pt-PT"/>
              </w:rPr>
              <w:t>jimpidas?tab</w:t>
            </w:r>
            <w:proofErr w:type="spellEnd"/>
            <w:r w:rsidRPr="00D5642D">
              <w:rPr>
                <w:rStyle w:val="span"/>
                <w:rFonts w:ascii="Century Gothic" w:eastAsia="Century Gothic" w:hAnsi="Century Gothic" w:cs="Century Gothic"/>
                <w:color w:val="020303"/>
                <w:spacing w:val="4"/>
                <w:sz w:val="20"/>
                <w:szCs w:val="20"/>
                <w:lang w:val="pt-PT"/>
              </w:rPr>
              <w:t>=</w:t>
            </w:r>
            <w:proofErr w:type="spellStart"/>
            <w:r w:rsidRPr="00D5642D">
              <w:rPr>
                <w:rStyle w:val="span"/>
                <w:rFonts w:ascii="Century Gothic" w:eastAsia="Century Gothic" w:hAnsi="Century Gothic" w:cs="Century Gothic"/>
                <w:color w:val="020303"/>
                <w:spacing w:val="4"/>
                <w:sz w:val="20"/>
                <w:szCs w:val="20"/>
                <w:lang w:val="pt-PT"/>
              </w:rPr>
              <w:t>repositories</w:t>
            </w:r>
            <w:proofErr w:type="spellEnd"/>
          </w:p>
        </w:tc>
      </w:tr>
    </w:tbl>
    <w:tbl>
      <w:tblPr>
        <w:tblStyle w:val="parentContainersectiontable"/>
        <w:tblW w:w="0" w:type="auto"/>
        <w:tblLayout w:type="fixed"/>
        <w:tblCellMar>
          <w:left w:w="0" w:type="dxa"/>
          <w:right w:w="0" w:type="dxa"/>
        </w:tblCellMar>
        <w:tblLook w:val="05E0" w:firstRow="1" w:lastRow="1" w:firstColumn="1" w:lastColumn="1" w:noHBand="0" w:noVBand="1"/>
      </w:tblPr>
      <w:tblGrid>
        <w:gridCol w:w="2750"/>
        <w:gridCol w:w="8290"/>
      </w:tblGrid>
      <w:tr w:rsidR="00571B17" w14:paraId="1C86D0B3" w14:textId="77777777">
        <w:tc>
          <w:tcPr>
            <w:tcW w:w="2750" w:type="dxa"/>
            <w:tcMar>
              <w:top w:w="0" w:type="dxa"/>
              <w:left w:w="0" w:type="dxa"/>
              <w:bottom w:w="500" w:type="dxa"/>
              <w:right w:w="0" w:type="dxa"/>
            </w:tcMar>
            <w:hideMark/>
          </w:tcPr>
          <w:p w14:paraId="2A115791" w14:textId="77777777" w:rsidR="00571B17" w:rsidRPr="00364FBB" w:rsidRDefault="00CF305D">
            <w:pPr>
              <w:spacing w:line="20" w:lineRule="exact"/>
              <w:rPr>
                <w:rFonts w:ascii="Century Gothic" w:eastAsia="Century Gothic" w:hAnsi="Century Gothic" w:cs="Century Gothic"/>
                <w:color w:val="020303"/>
                <w:sz w:val="20"/>
                <w:szCs w:val="20"/>
                <w:lang w:val="pt-PT"/>
              </w:rPr>
            </w:pPr>
            <w:r>
              <w:rPr>
                <w:rFonts w:ascii="Century Gothic" w:eastAsia="Century Gothic" w:hAnsi="Century Gothic" w:cs="Century Gothic"/>
                <w:noProof/>
                <w:color w:val="020303"/>
                <w:sz w:val="20"/>
                <w:szCs w:val="20"/>
              </w:rPr>
              <w:drawing>
                <wp:anchor distT="0" distB="0" distL="114300" distR="114300" simplePos="0" relativeHeight="251659264" behindDoc="0" locked="0" layoutInCell="1" allowOverlap="1" wp14:anchorId="629C2FB0" wp14:editId="7D86D576">
                  <wp:simplePos x="0" y="0"/>
                  <wp:positionH relativeFrom="column">
                    <wp:posOffset>-12700</wp:posOffset>
                  </wp:positionH>
                  <wp:positionV relativeFrom="paragraph">
                    <wp:posOffset>-53975</wp:posOffset>
                  </wp:positionV>
                  <wp:extent cx="1092200" cy="45719"/>
                  <wp:effectExtent l="0" t="0" r="0" b="0"/>
                  <wp:wrapNone/>
                  <wp:docPr id="100015" name="Picture 1000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5" name=""/>
                          <pic:cNvPicPr>
                            <a:picLocks/>
                          </pic:cNvPicPr>
                        </pic:nvPicPr>
                        <pic:blipFill>
                          <a:blip r:embed="rId12"/>
                          <a:stretch>
                            <a:fillRect/>
                          </a:stretch>
                        </pic:blipFill>
                        <pic:spPr>
                          <a:xfrm>
                            <a:off x="0" y="0"/>
                            <a:ext cx="1502263" cy="62884"/>
                          </a:xfrm>
                          <a:prstGeom prst="rect">
                            <a:avLst/>
                          </a:prstGeom>
                        </pic:spPr>
                      </pic:pic>
                    </a:graphicData>
                  </a:graphic>
                  <wp14:sizeRelH relativeFrom="margin">
                    <wp14:pctWidth>0</wp14:pctWidth>
                  </wp14:sizeRelH>
                  <wp14:sizeRelV relativeFrom="margin">
                    <wp14:pctHeight>0</wp14:pctHeight>
                  </wp14:sizeRelV>
                </wp:anchor>
              </w:drawing>
            </w:r>
            <w:r w:rsidRPr="00364FBB">
              <w:rPr>
                <w:rStyle w:val="parentContainersectiontableheading"/>
                <w:rFonts w:ascii="Century Gothic" w:eastAsia="Century Gothic" w:hAnsi="Century Gothic" w:cs="Century Gothic"/>
                <w:color w:val="020303"/>
                <w:sz w:val="20"/>
                <w:szCs w:val="20"/>
                <w:lang w:val="pt-PT"/>
              </w:rPr>
              <w:t xml:space="preserve"> </w:t>
            </w:r>
            <w:r w:rsidR="00090254">
              <w:rPr>
                <w:noProof/>
              </w:rPr>
              <mc:AlternateContent>
                <mc:Choice Requires="wps">
                  <w:drawing>
                    <wp:anchor distT="0" distB="0" distL="114300" distR="114300" simplePos="0" relativeHeight="251660288" behindDoc="0" locked="0" layoutInCell="1" allowOverlap="1" wp14:anchorId="19CC4218" wp14:editId="4C104CDD">
                      <wp:simplePos x="0" y="0"/>
                      <wp:positionH relativeFrom="column">
                        <wp:posOffset>0</wp:posOffset>
                      </wp:positionH>
                      <wp:positionV relativeFrom="paragraph">
                        <wp:posOffset>-6350</wp:posOffset>
                      </wp:positionV>
                      <wp:extent cx="7010400" cy="6350"/>
                      <wp:effectExtent l="0" t="0" r="0" b="6350"/>
                      <wp:wrapNone/>
                      <wp:docPr id="15268770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010400" cy="6350"/>
                              </a:xfrm>
                              <a:prstGeom prst="line">
                                <a:avLst/>
                              </a:prstGeom>
                              <a:noFill/>
                              <a:ln w="9525">
                                <a:solidFill>
                                  <a:srgbClr val="34393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E22FB5" id="Line 9"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 to="55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" strokecolor="#34393e">
                      <o:lock v:ext="edit" shapetype="f"/>
                    </v:line>
                  </w:pict>
                </mc:Fallback>
              </mc:AlternateContent>
            </w:r>
          </w:p>
          <w:p w14:paraId="7659209A" w14:textId="77777777" w:rsidR="00571B17" w:rsidRDefault="00CF305D">
            <w:pPr>
              <w:pStyle w:val="documentsectiontitle"/>
              <w:pBdr>
                <w:right w:val="none" w:sz="0" w:space="17" w:color="auto"/>
              </w:pBdr>
              <w:ind w:right="340"/>
              <w:rPr>
                <w:rStyle w:val="parentContainersectiontableheading"/>
                <w:rFonts w:ascii="Century Gothic" w:eastAsia="Century Gothic" w:hAnsi="Century Gothic" w:cs="Century Gothic"/>
              </w:rPr>
            </w:pPr>
            <w:r>
              <w:rPr>
                <w:rStyle w:val="parentContainersectiontableheading"/>
                <w:rFonts w:ascii="Century Gothic" w:eastAsia="Century Gothic" w:hAnsi="Century Gothic" w:cs="Century Gothic"/>
              </w:rPr>
              <w:t>Summary</w:t>
            </w:r>
          </w:p>
          <w:p w14:paraId="5444A65C" w14:textId="77777777" w:rsidR="00571B17" w:rsidRDefault="00571B17">
            <w:pPr>
              <w:pStyle w:val="parentContainersectiontableheadingParagraph"/>
              <w:textAlignment w:val="auto"/>
              <w:rPr>
                <w:rStyle w:val="parentContainersectiontableheading"/>
                <w:rFonts w:ascii="Century Gothic" w:eastAsia="Century Gothic" w:hAnsi="Century Gothic" w:cs="Century Gothic"/>
                <w:color w:val="020303"/>
                <w:sz w:val="20"/>
                <w:szCs w:val="20"/>
              </w:rPr>
            </w:pPr>
          </w:p>
        </w:tc>
        <w:tc>
          <w:tcPr>
            <w:tcW w:w="8290" w:type="dxa"/>
            <w:tcMar>
              <w:top w:w="0" w:type="dxa"/>
              <w:left w:w="25" w:type="dxa"/>
              <w:bottom w:w="500" w:type="dxa"/>
              <w:right w:w="0" w:type="dxa"/>
            </w:tcMar>
            <w:hideMark/>
          </w:tcPr>
          <w:p w14:paraId="68AEFF58" w14:textId="69705A06" w:rsidR="00571B17" w:rsidRPr="00310A1D" w:rsidRDefault="00090254" w:rsidP="006362A4">
            <w:pPr>
              <w:pStyle w:val="p"/>
              <w:spacing w:before="80"/>
              <w:jc w:val="both"/>
              <w:rPr>
                <w:rStyle w:val="parentContainersectiontablesectionbody"/>
                <w:rFonts w:ascii="Century Gothic" w:eastAsia="Century Gothic" w:hAnsi="Century Gothic" w:cs="Century Gothic"/>
                <w:color w:val="020303"/>
                <w:sz w:val="16"/>
                <w:szCs w:val="16"/>
              </w:rPr>
            </w:pPr>
            <w:r w:rsidRPr="00310A1D">
              <w:rPr>
                <w:rFonts w:ascii="Century Gothic" w:eastAsia="Century Gothic" w:hAnsi="Century Gothic" w:cs="Century Gothic"/>
                <w:color w:val="020303"/>
                <w:sz w:val="16"/>
                <w:szCs w:val="16"/>
              </w:rPr>
              <w:t xml:space="preserve">Dynamic </w:t>
            </w:r>
            <w:r w:rsidR="003F56C1" w:rsidRPr="003F56C1">
              <w:rPr>
                <w:rFonts w:ascii="Century Gothic" w:eastAsia="Century Gothic" w:hAnsi="Century Gothic" w:cs="Century Gothic"/>
                <w:color w:val="020303"/>
                <w:sz w:val="16"/>
                <w:szCs w:val="16"/>
              </w:rPr>
              <w:t xml:space="preserve">and results-driven Project Manager </w:t>
            </w:r>
            <w:r w:rsidR="00C809A9">
              <w:rPr>
                <w:rFonts w:ascii="Century Gothic" w:eastAsia="Century Gothic" w:hAnsi="Century Gothic" w:cs="Century Gothic"/>
                <w:color w:val="020303"/>
                <w:sz w:val="16"/>
                <w:szCs w:val="16"/>
              </w:rPr>
              <w:t xml:space="preserve">and scrum master </w:t>
            </w:r>
            <w:r w:rsidR="003F56C1" w:rsidRPr="003F56C1">
              <w:rPr>
                <w:rFonts w:ascii="Century Gothic" w:eastAsia="Century Gothic" w:hAnsi="Century Gothic" w:cs="Century Gothic"/>
                <w:color w:val="020303"/>
                <w:sz w:val="16"/>
                <w:szCs w:val="16"/>
              </w:rPr>
              <w:t xml:space="preserve">with 5 years of experience, including 3 years in Agile project management at Siemens Research and Development and 2 years as </w:t>
            </w:r>
            <w:proofErr w:type="gramStart"/>
            <w:r w:rsidR="003F56C1" w:rsidRPr="003F56C1">
              <w:rPr>
                <w:rFonts w:ascii="Century Gothic" w:eastAsia="Century Gothic" w:hAnsi="Century Gothic" w:cs="Century Gothic"/>
                <w:color w:val="020303"/>
                <w:sz w:val="16"/>
                <w:szCs w:val="16"/>
              </w:rPr>
              <w:t>an</w:t>
            </w:r>
            <w:proofErr w:type="gramEnd"/>
            <w:r w:rsidR="003F56C1" w:rsidRPr="003F56C1">
              <w:rPr>
                <w:rFonts w:ascii="Century Gothic" w:eastAsia="Century Gothic" w:hAnsi="Century Gothic" w:cs="Century Gothic"/>
                <w:color w:val="020303"/>
                <w:sz w:val="16"/>
                <w:szCs w:val="16"/>
              </w:rPr>
              <w:t xml:space="preserve"> </w:t>
            </w:r>
            <w:r w:rsidR="00397103">
              <w:rPr>
                <w:rFonts w:ascii="Century Gothic" w:eastAsia="Century Gothic" w:hAnsi="Century Gothic" w:cs="Century Gothic"/>
                <w:color w:val="020303"/>
                <w:sz w:val="16"/>
                <w:szCs w:val="16"/>
              </w:rPr>
              <w:t xml:space="preserve">Project manager </w:t>
            </w:r>
            <w:r w:rsidR="003F56C1" w:rsidRPr="003F56C1">
              <w:rPr>
                <w:rFonts w:ascii="Century Gothic" w:eastAsia="Century Gothic" w:hAnsi="Century Gothic" w:cs="Century Gothic"/>
                <w:color w:val="020303"/>
                <w:sz w:val="16"/>
                <w:szCs w:val="16"/>
              </w:rPr>
              <w:t>Operations. Adept at leading cross-functional teams, implementing efficient processes, and delivering high-impact projects on time and within budget. Currently pursuing an Executive MBA in Operations to further hone strategic planning and people management skills. Recognized for innovation, process improvement, and building strong stakeholder relationships in fast-paced environments.</w:t>
            </w:r>
          </w:p>
        </w:tc>
      </w:tr>
      <w:tr w:rsidR="00571B17" w14:paraId="112DB855" w14:textId="77777777" w:rsidTr="00F669A0">
        <w:trPr>
          <w:trHeight w:val="2660"/>
        </w:trPr>
        <w:tc>
          <w:tcPr>
            <w:tcW w:w="2750" w:type="dxa"/>
            <w:tcMar>
              <w:top w:w="0" w:type="dxa"/>
              <w:left w:w="0" w:type="dxa"/>
              <w:bottom w:w="500" w:type="dxa"/>
              <w:right w:w="0" w:type="dxa"/>
            </w:tcMar>
            <w:hideMark/>
          </w:tcPr>
          <w:p w14:paraId="78583007" w14:textId="463F2621" w:rsidR="00571B17" w:rsidRDefault="00CF305D">
            <w:pPr>
              <w:spacing w:line="20" w:lineRule="exact"/>
              <w:rPr>
                <w:rFonts w:ascii="Century Gothic" w:eastAsia="Century Gothic" w:hAnsi="Century Gothic" w:cs="Century Gothic"/>
                <w:color w:val="020303"/>
                <w:sz w:val="20"/>
                <w:szCs w:val="20"/>
              </w:rPr>
            </w:pPr>
            <w:r>
              <w:rPr>
                <w:rFonts w:ascii="Century Gothic" w:eastAsia="Century Gothic" w:hAnsi="Century Gothic" w:cs="Century Gothic"/>
                <w:noProof/>
                <w:color w:val="020303"/>
                <w:sz w:val="20"/>
                <w:szCs w:val="20"/>
              </w:rPr>
              <w:drawing>
                <wp:anchor distT="0" distB="0" distL="114300" distR="114300" simplePos="0" relativeHeight="251661312" behindDoc="0" locked="0" layoutInCell="1" allowOverlap="1" wp14:anchorId="28619254" wp14:editId="37EC0EB8">
                  <wp:simplePos x="0" y="0"/>
                  <wp:positionH relativeFrom="column">
                    <wp:posOffset>-12700</wp:posOffset>
                  </wp:positionH>
                  <wp:positionV relativeFrom="paragraph">
                    <wp:posOffset>-50800</wp:posOffset>
                  </wp:positionV>
                  <wp:extent cx="1535429" cy="51392"/>
                  <wp:effectExtent l="0" t="0" r="0" b="0"/>
                  <wp:wrapNone/>
                  <wp:docPr id="100017" name="Picture 1000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7" name=""/>
                          <pic:cNvPicPr>
                            <a:picLocks/>
                          </pic:cNvPicPr>
                        </pic:nvPicPr>
                        <pic:blipFill>
                          <a:blip r:embed="rId12"/>
                          <a:stretch>
                            <a:fillRect/>
                          </a:stretch>
                        </pic:blipFill>
                        <pic:spPr>
                          <a:xfrm>
                            <a:off x="0" y="0"/>
                            <a:ext cx="1535429" cy="51392"/>
                          </a:xfrm>
                          <a:prstGeom prst="rect">
                            <a:avLst/>
                          </a:prstGeom>
                        </pic:spPr>
                      </pic:pic>
                    </a:graphicData>
                  </a:graphic>
                </wp:anchor>
              </w:drawing>
            </w:r>
            <w:r w:rsidR="00090254">
              <w:rPr>
                <w:noProof/>
              </w:rPr>
              <mc:AlternateContent>
                <mc:Choice Requires="wps">
                  <w:drawing>
                    <wp:anchor distT="0" distB="0" distL="114300" distR="114300" simplePos="0" relativeHeight="251662336" behindDoc="0" locked="0" layoutInCell="1" allowOverlap="1" wp14:anchorId="62138C9F" wp14:editId="23069B5C">
                      <wp:simplePos x="0" y="0"/>
                      <wp:positionH relativeFrom="column">
                        <wp:posOffset>0</wp:posOffset>
                      </wp:positionH>
                      <wp:positionV relativeFrom="paragraph">
                        <wp:posOffset>-6350</wp:posOffset>
                      </wp:positionV>
                      <wp:extent cx="7010400" cy="6350"/>
                      <wp:effectExtent l="0" t="0" r="0" b="6350"/>
                      <wp:wrapNone/>
                      <wp:docPr id="182614448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010400" cy="6350"/>
                              </a:xfrm>
                              <a:prstGeom prst="line">
                                <a:avLst/>
                              </a:prstGeom>
                              <a:noFill/>
                              <a:ln w="9525">
                                <a:solidFill>
                                  <a:srgbClr val="34393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2203E1" id="Line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 to="55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" strokecolor="#34393e">
                      <o:lock v:ext="edit" shapetype="f"/>
                    </v:line>
                  </w:pict>
                </mc:Fallback>
              </mc:AlternateContent>
            </w:r>
          </w:p>
          <w:p w14:paraId="6A3764C4" w14:textId="1AC51BDA" w:rsidR="00571B17" w:rsidRDefault="00CF305D">
            <w:pPr>
              <w:pStyle w:val="documentsectiontitle"/>
              <w:pBdr>
                <w:right w:val="none" w:sz="0" w:space="17" w:color="auto"/>
              </w:pBdr>
              <w:ind w:right="340"/>
              <w:rPr>
                <w:rStyle w:val="parentContainersectiontableheading"/>
                <w:rFonts w:ascii="Century Gothic" w:eastAsia="Century Gothic" w:hAnsi="Century Gothic" w:cs="Century Gothic"/>
              </w:rPr>
            </w:pPr>
            <w:r>
              <w:rPr>
                <w:rStyle w:val="parentContainersectiontableheading"/>
                <w:rFonts w:ascii="Century Gothic" w:eastAsia="Century Gothic" w:hAnsi="Century Gothic" w:cs="Century Gothic"/>
              </w:rPr>
              <w:t>Skills</w:t>
            </w:r>
          </w:p>
          <w:p w14:paraId="06474EBE" w14:textId="310B176F" w:rsidR="00571B17" w:rsidRDefault="00571B17">
            <w:pPr>
              <w:pStyle w:val="parentContainersectiontableheadingParagraph"/>
              <w:textAlignment w:val="auto"/>
              <w:rPr>
                <w:rStyle w:val="parentContainersectiontableheading"/>
                <w:rFonts w:ascii="Century Gothic" w:eastAsia="Century Gothic" w:hAnsi="Century Gothic" w:cs="Century Gothic"/>
                <w:color w:val="020303"/>
                <w:sz w:val="20"/>
                <w:szCs w:val="20"/>
              </w:rPr>
            </w:pPr>
          </w:p>
          <w:p w14:paraId="57637A5F" w14:textId="77777777" w:rsidR="003F792F" w:rsidRDefault="003F792F">
            <w:pPr>
              <w:pStyle w:val="parentContainersectiontableheadingParagraph"/>
              <w:textAlignment w:val="auto"/>
              <w:rPr>
                <w:rStyle w:val="parentContainersectiontableheading"/>
                <w:rFonts w:ascii="Century Gothic" w:eastAsia="Century Gothic" w:hAnsi="Century Gothic" w:cs="Century Gothic"/>
                <w:color w:val="020303"/>
                <w:sz w:val="20"/>
                <w:szCs w:val="20"/>
              </w:rPr>
            </w:pPr>
          </w:p>
          <w:p w14:paraId="6A21A684" w14:textId="67E227C6" w:rsidR="003F792F" w:rsidRDefault="00F669A0">
            <w:pPr>
              <w:pStyle w:val="parentContainersectiontableheadingParagraph"/>
              <w:textAlignment w:val="auto"/>
              <w:rPr>
                <w:rStyle w:val="parentContainersectiontableheading"/>
                <w:rFonts w:ascii="Century Gothic" w:eastAsia="Century Gothic" w:hAnsi="Century Gothic" w:cs="Century Gothic"/>
                <w:color w:val="020303"/>
                <w:sz w:val="20"/>
                <w:szCs w:val="20"/>
              </w:rPr>
            </w:pPr>
            <w:r>
              <w:rPr>
                <w:rFonts w:ascii="Century Gothic" w:eastAsia="Century Gothic" w:hAnsi="Century Gothic" w:cs="Century Gothic"/>
                <w:noProof/>
                <w:color w:val="020303"/>
                <w:sz w:val="20"/>
                <w:szCs w:val="20"/>
              </w:rPr>
              <w:drawing>
                <wp:anchor distT="0" distB="0" distL="114300" distR="114300" simplePos="0" relativeHeight="251663360" behindDoc="0" locked="0" layoutInCell="1" allowOverlap="1" wp14:anchorId="4F82EBF7" wp14:editId="4E7E8D76">
                  <wp:simplePos x="0" y="0"/>
                  <wp:positionH relativeFrom="column">
                    <wp:posOffset>-5080</wp:posOffset>
                  </wp:positionH>
                  <wp:positionV relativeFrom="paragraph">
                    <wp:posOffset>1394460</wp:posOffset>
                  </wp:positionV>
                  <wp:extent cx="1535429" cy="51392"/>
                  <wp:effectExtent l="0" t="0" r="0" b="0"/>
                  <wp:wrapNone/>
                  <wp:docPr id="100019" name="Picture 1000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9" name=""/>
                          <pic:cNvPicPr>
                            <a:picLocks/>
                          </pic:cNvPicPr>
                        </pic:nvPicPr>
                        <pic:blipFill>
                          <a:blip r:embed="rId12"/>
                          <a:stretch>
                            <a:fillRect/>
                          </a:stretch>
                        </pic:blipFill>
                        <pic:spPr>
                          <a:xfrm>
                            <a:off x="0" y="0"/>
                            <a:ext cx="1535429" cy="51392"/>
                          </a:xfrm>
                          <a:prstGeom prst="rect">
                            <a:avLst/>
                          </a:prstGeom>
                        </pic:spPr>
                      </pic:pic>
                    </a:graphicData>
                  </a:graphic>
                </wp:anchor>
              </w:drawing>
            </w:r>
          </w:p>
        </w:tc>
        <w:tc>
          <w:tcPr>
            <w:tcW w:w="8290" w:type="dxa"/>
            <w:tcMar>
              <w:top w:w="0" w:type="dxa"/>
              <w:left w:w="25" w:type="dxa"/>
              <w:bottom w:w="500" w:type="dxa"/>
              <w:right w:w="0" w:type="dxa"/>
            </w:tcMar>
            <w:hideMark/>
          </w:tcPr>
          <w:p w14:paraId="39C9E39C" w14:textId="4C197676" w:rsidR="00571B17" w:rsidRDefault="000448A1">
            <w:pPr>
              <w:spacing w:line="20" w:lineRule="auto"/>
              <w:rPr>
                <w:rStyle w:val="parentContainersectiontablesectionbody"/>
                <w:rFonts w:ascii="Century Gothic" w:eastAsia="Century Gothic" w:hAnsi="Century Gothic" w:cs="Century Gothic"/>
                <w:color w:val="020303"/>
                <w:sz w:val="20"/>
                <w:szCs w:val="20"/>
              </w:rPr>
            </w:pPr>
            <w:r w:rsidRPr="000A2418">
              <w:rPr>
                <w:noProof/>
                <w:color w:val="FFFFFF"/>
                <w:sz w:val="2"/>
              </w:rPr>
              <mc:AlternateContent>
                <mc:Choice Requires="wps">
                  <w:drawing>
                    <wp:anchor distT="91440" distB="91440" distL="114300" distR="114300" simplePos="0" relativeHeight="251674624" behindDoc="0" locked="0" layoutInCell="1" allowOverlap="1" wp14:anchorId="79EA3F16" wp14:editId="695E780F">
                      <wp:simplePos x="0" y="0"/>
                      <wp:positionH relativeFrom="page">
                        <wp:posOffset>0</wp:posOffset>
                      </wp:positionH>
                      <wp:positionV relativeFrom="paragraph">
                        <wp:posOffset>202565</wp:posOffset>
                      </wp:positionV>
                      <wp:extent cx="5388610" cy="1379220"/>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8610" cy="1379220"/>
                              </a:xfrm>
                              <a:prstGeom prst="rect">
                                <a:avLst/>
                              </a:prstGeom>
                              <a:noFill/>
                              <a:ln w="9525">
                                <a:noFill/>
                                <a:miter lim="800000"/>
                                <a:headEnd/>
                                <a:tailEnd/>
                              </a:ln>
                            </wps:spPr>
                            <wps:txbx>
                              <w:txbxContent>
                                <w:p w14:paraId="4DEBA7DA" w14:textId="08083744" w:rsidR="000A2418" w:rsidRDefault="000A2418" w:rsidP="00F669A0">
                                  <w:pPr>
                                    <w:pBdr>
                                      <w:top w:val="single" w:sz="24" w:space="9" w:color="4F81BD" w:themeColor="accent1"/>
                                      <w:bottom w:val="single" w:sz="24" w:space="8" w:color="4F81BD" w:themeColor="accent1"/>
                                    </w:pBdr>
                                    <w:rPr>
                                      <w:rFonts w:ascii="Century Gothic" w:eastAsia="Century Gothic" w:hAnsi="Century Gothic" w:cs="Century Gothic"/>
                                      <w:color w:val="020303"/>
                                      <w:sz w:val="16"/>
                                      <w:szCs w:val="16"/>
                                    </w:rPr>
                                  </w:pPr>
                                  <w:r w:rsidRPr="000A2418">
                                    <w:rPr>
                                      <w:rFonts w:ascii="Century Gothic" w:eastAsia="Century Gothic" w:hAnsi="Century Gothic" w:cs="Century Gothic"/>
                                      <w:color w:val="020303"/>
                                      <w:sz w:val="16"/>
                                      <w:szCs w:val="16"/>
                                    </w:rPr>
                                    <w:t>Scrum &amp; Agile methodologies</w:t>
                                  </w:r>
                                  <w:r>
                                    <w:rPr>
                                      <w:rFonts w:ascii="Century Gothic" w:eastAsia="Century Gothic" w:hAnsi="Century Gothic" w:cs="Century Gothic"/>
                                      <w:color w:val="020303"/>
                                      <w:sz w:val="16"/>
                                      <w:szCs w:val="16"/>
                                    </w:rPr>
                                    <w:t xml:space="preserve">            Project Scheduling &amp; Budgeting                    Delivery management</w:t>
                                  </w:r>
                                </w:p>
                                <w:p w14:paraId="022C0388" w14:textId="20340DF5" w:rsidR="000A2418" w:rsidRDefault="000A2418" w:rsidP="00F669A0">
                                  <w:pPr>
                                    <w:pBdr>
                                      <w:top w:val="single" w:sz="24" w:space="9" w:color="4F81BD" w:themeColor="accent1"/>
                                      <w:bottom w:val="single" w:sz="24" w:space="8" w:color="4F81BD" w:themeColor="accent1"/>
                                    </w:pBdr>
                                    <w:rPr>
                                      <w:rFonts w:ascii="Century Gothic" w:eastAsia="Century Gothic" w:hAnsi="Century Gothic" w:cs="Century Gothic"/>
                                      <w:color w:val="020303"/>
                                      <w:sz w:val="16"/>
                                      <w:szCs w:val="16"/>
                                    </w:rPr>
                                  </w:pPr>
                                  <w:r>
                                    <w:rPr>
                                      <w:rFonts w:ascii="Century Gothic" w:eastAsia="Century Gothic" w:hAnsi="Century Gothic" w:cs="Century Gothic"/>
                                      <w:color w:val="020303"/>
                                      <w:sz w:val="16"/>
                                      <w:szCs w:val="16"/>
                                    </w:rPr>
                                    <w:t>Risk Management</w:t>
                                  </w:r>
                                  <w:r>
                                    <w:rPr>
                                      <w:rFonts w:ascii="Century Gothic" w:eastAsia="Century Gothic" w:hAnsi="Century Gothic" w:cs="Century Gothic"/>
                                      <w:color w:val="020303"/>
                                      <w:sz w:val="16"/>
                                      <w:szCs w:val="16"/>
                                    </w:rPr>
                                    <w:tab/>
                                  </w:r>
                                  <w:r>
                                    <w:rPr>
                                      <w:rFonts w:ascii="Century Gothic" w:eastAsia="Century Gothic" w:hAnsi="Century Gothic" w:cs="Century Gothic"/>
                                      <w:color w:val="020303"/>
                                      <w:sz w:val="16"/>
                                      <w:szCs w:val="16"/>
                                    </w:rPr>
                                    <w:tab/>
                                    <w:t xml:space="preserve">               </w:t>
                                  </w:r>
                                  <w:r w:rsidR="00B917B3">
                                    <w:rPr>
                                      <w:rFonts w:ascii="Century Gothic" w:eastAsia="Century Gothic" w:hAnsi="Century Gothic" w:cs="Century Gothic"/>
                                      <w:color w:val="020303"/>
                                      <w:sz w:val="16"/>
                                      <w:szCs w:val="16"/>
                                    </w:rPr>
                                    <w:t>Auditing &amp; Quality</w:t>
                                  </w:r>
                                  <w:r w:rsidR="00B917B3">
                                    <w:rPr>
                                      <w:rFonts w:ascii="Century Gothic" w:eastAsia="Century Gothic" w:hAnsi="Century Gothic" w:cs="Century Gothic"/>
                                      <w:color w:val="020303"/>
                                      <w:sz w:val="16"/>
                                      <w:szCs w:val="16"/>
                                    </w:rPr>
                                    <w:tab/>
                                  </w:r>
                                  <w:r w:rsidR="00B917B3">
                                    <w:rPr>
                                      <w:rFonts w:ascii="Century Gothic" w:eastAsia="Century Gothic" w:hAnsi="Century Gothic" w:cs="Century Gothic"/>
                                      <w:color w:val="020303"/>
                                      <w:sz w:val="16"/>
                                      <w:szCs w:val="16"/>
                                    </w:rPr>
                                    <w:tab/>
                                  </w:r>
                                  <w:r w:rsidR="00B917B3">
                                    <w:rPr>
                                      <w:rFonts w:ascii="Century Gothic" w:eastAsia="Century Gothic" w:hAnsi="Century Gothic" w:cs="Century Gothic"/>
                                      <w:color w:val="020303"/>
                                      <w:sz w:val="16"/>
                                      <w:szCs w:val="16"/>
                                    </w:rPr>
                                    <w:tab/>
                                    <w:t xml:space="preserve">         People management</w:t>
                                  </w:r>
                                </w:p>
                                <w:p w14:paraId="78CEF73B" w14:textId="77777777" w:rsidR="000448A1" w:rsidRDefault="00B917B3" w:rsidP="00F669A0">
                                  <w:pPr>
                                    <w:pBdr>
                                      <w:top w:val="single" w:sz="24" w:space="9" w:color="4F81BD" w:themeColor="accent1"/>
                                      <w:bottom w:val="single" w:sz="24" w:space="8" w:color="4F81BD" w:themeColor="accent1"/>
                                    </w:pBdr>
                                    <w:rPr>
                                      <w:rFonts w:ascii="Century Gothic" w:eastAsia="Century Gothic" w:hAnsi="Century Gothic" w:cs="Century Gothic"/>
                                      <w:color w:val="020303"/>
                                      <w:sz w:val="16"/>
                                      <w:szCs w:val="16"/>
                                    </w:rPr>
                                  </w:pPr>
                                  <w:r>
                                    <w:rPr>
                                      <w:rFonts w:ascii="Century Gothic" w:eastAsia="Century Gothic" w:hAnsi="Century Gothic" w:cs="Century Gothic"/>
                                      <w:color w:val="020303"/>
                                      <w:sz w:val="16"/>
                                      <w:szCs w:val="16"/>
                                    </w:rPr>
                                    <w:t>Machine Learning                                Stakeholder/Vendor management              Conflict resolution</w:t>
                                  </w:r>
                                </w:p>
                                <w:p w14:paraId="6BFF64DA" w14:textId="025CD1F2" w:rsidR="00B917B3" w:rsidRDefault="00B917B3" w:rsidP="00F669A0">
                                  <w:pPr>
                                    <w:pBdr>
                                      <w:top w:val="single" w:sz="24" w:space="9" w:color="4F81BD" w:themeColor="accent1"/>
                                      <w:bottom w:val="single" w:sz="24" w:space="8" w:color="4F81BD" w:themeColor="accent1"/>
                                    </w:pBdr>
                                    <w:rPr>
                                      <w:rFonts w:ascii="Century Gothic" w:eastAsia="Century Gothic" w:hAnsi="Century Gothic" w:cs="Century Gothic"/>
                                      <w:color w:val="020303"/>
                                      <w:sz w:val="16"/>
                                      <w:szCs w:val="16"/>
                                    </w:rPr>
                                  </w:pPr>
                                  <w:r>
                                    <w:rPr>
                                      <w:rFonts w:ascii="Century Gothic" w:eastAsia="Century Gothic" w:hAnsi="Century Gothic" w:cs="Century Gothic"/>
                                      <w:color w:val="020303"/>
                                      <w:sz w:val="16"/>
                                      <w:szCs w:val="16"/>
                                    </w:rPr>
                                    <w:t>Process improvement                          T</w:t>
                                  </w:r>
                                  <w:r w:rsidR="00AE4C27">
                                    <w:rPr>
                                      <w:rFonts w:ascii="Century Gothic" w:eastAsia="Century Gothic" w:hAnsi="Century Gothic" w:cs="Century Gothic"/>
                                      <w:color w:val="020303"/>
                                      <w:sz w:val="16"/>
                                      <w:szCs w:val="16"/>
                                    </w:rPr>
                                    <w:t xml:space="preserve">raining &amp; mentoring                      </w:t>
                                  </w:r>
                                  <w:r>
                                    <w:rPr>
                                      <w:rFonts w:ascii="Century Gothic" w:eastAsia="Century Gothic" w:hAnsi="Century Gothic" w:cs="Century Gothic"/>
                                      <w:color w:val="020303"/>
                                      <w:sz w:val="16"/>
                                      <w:szCs w:val="16"/>
                                    </w:rPr>
                                    <w:t xml:space="preserve">     </w:t>
                                  </w:r>
                                  <w:r w:rsidR="000448A1">
                                    <w:rPr>
                                      <w:rFonts w:ascii="Century Gothic" w:eastAsia="Century Gothic" w:hAnsi="Century Gothic" w:cs="Century Gothic"/>
                                      <w:color w:val="020303"/>
                                      <w:sz w:val="16"/>
                                      <w:szCs w:val="16"/>
                                    </w:rPr>
                                    <w:t xml:space="preserve">            </w:t>
                                  </w:r>
                                  <w:r>
                                    <w:rPr>
                                      <w:rFonts w:ascii="Century Gothic" w:eastAsia="Century Gothic" w:hAnsi="Century Gothic" w:cs="Century Gothic"/>
                                      <w:color w:val="020303"/>
                                      <w:sz w:val="16"/>
                                      <w:szCs w:val="16"/>
                                    </w:rPr>
                                    <w:t>Budget forecasting</w:t>
                                  </w:r>
                                  <w:r w:rsidR="00AE4C27">
                                    <w:rPr>
                                      <w:rFonts w:ascii="Century Gothic" w:eastAsia="Century Gothic" w:hAnsi="Century Gothic" w:cs="Century Gothic"/>
                                      <w:color w:val="020303"/>
                                      <w:sz w:val="16"/>
                                      <w:szCs w:val="16"/>
                                    </w:rPr>
                                    <w:t xml:space="preserve">                                          </w:t>
                                  </w:r>
                                </w:p>
                                <w:p w14:paraId="2014FEB8" w14:textId="0DBD5A51" w:rsidR="00B917B3" w:rsidRPr="000A2418" w:rsidRDefault="00AE4C27" w:rsidP="00F669A0">
                                  <w:pPr>
                                    <w:pBdr>
                                      <w:top w:val="single" w:sz="24" w:space="9" w:color="4F81BD" w:themeColor="accent1"/>
                                      <w:bottom w:val="single" w:sz="24" w:space="8" w:color="4F81BD" w:themeColor="accent1"/>
                                    </w:pBdr>
                                    <w:rPr>
                                      <w:rFonts w:ascii="Century Gothic" w:eastAsia="Century Gothic" w:hAnsi="Century Gothic" w:cs="Century Gothic"/>
                                      <w:color w:val="020303"/>
                                      <w:sz w:val="16"/>
                                      <w:szCs w:val="16"/>
                                    </w:rPr>
                                  </w:pPr>
                                  <w:r>
                                    <w:rPr>
                                      <w:rFonts w:ascii="Century Gothic" w:eastAsia="Century Gothic" w:hAnsi="Century Gothic" w:cs="Century Gothic"/>
                                      <w:color w:val="020303"/>
                                      <w:sz w:val="16"/>
                                      <w:szCs w:val="16"/>
                                    </w:rPr>
                                    <w:t>Data analysis &amp; reporting</w:t>
                                  </w:r>
                                  <w:r w:rsidR="00B917B3">
                                    <w:rPr>
                                      <w:rFonts w:ascii="Century Gothic" w:eastAsia="Century Gothic" w:hAnsi="Century Gothic" w:cs="Century Gothic"/>
                                      <w:color w:val="020303"/>
                                      <w:sz w:val="16"/>
                                      <w:szCs w:val="16"/>
                                    </w:rPr>
                                    <w:tab/>
                                    <w:t xml:space="preserve">               Critical thinking &amp; </w:t>
                                  </w:r>
                                  <w:r w:rsidR="00F669A0">
                                    <w:rPr>
                                      <w:rFonts w:ascii="Century Gothic" w:eastAsia="Century Gothic" w:hAnsi="Century Gothic" w:cs="Century Gothic"/>
                                      <w:color w:val="020303"/>
                                      <w:sz w:val="16"/>
                                      <w:szCs w:val="16"/>
                                    </w:rPr>
                                    <w:t>Decision-making</w:t>
                                  </w:r>
                                  <w:r w:rsidR="00B917B3">
                                    <w:rPr>
                                      <w:rFonts w:ascii="Century Gothic" w:eastAsia="Century Gothic" w:hAnsi="Century Gothic" w:cs="Century Gothic"/>
                                      <w:color w:val="020303"/>
                                      <w:sz w:val="16"/>
                                      <w:szCs w:val="16"/>
                                    </w:rPr>
                                    <w:t xml:space="preserve">               Proactive learning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EA3F16" id="_x0000_t202" coordsize="21600,21600" o:spt="202" path="m,l,21600r21600,l21600,xe">
                      <v:stroke joinstyle="miter"/>
                      <v:path gradientshapeok="t" o:connecttype="rect"/>
                    </v:shapetype>
                    <v:shape id="Text Box 2" o:spid="_x0000_s1026" type="#_x0000_t202" style="position:absolute;margin-left:0;margin-top:15.95pt;width:424.3pt;height:108.6pt;z-index:251674624;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" filled="f" stroked="f">
                      <v:textbox>
                        <w:txbxContent>
                          <w:p w14:paraId="4DEBA7DA" w14:textId="08083744" w:rsidR="000A2418" w:rsidRDefault="000A2418" w:rsidP="00F669A0">
                            <w:pPr>
                              <w:pBdr>
                                <w:top w:val="single" w:sz="24" w:space="9" w:color="4F81BD" w:themeColor="accent1"/>
                                <w:bottom w:val="single" w:sz="24" w:space="8" w:color="4F81BD" w:themeColor="accent1"/>
                              </w:pBdr>
                              <w:rPr>
                                <w:rFonts w:ascii="Century Gothic" w:eastAsia="Century Gothic" w:hAnsi="Century Gothic" w:cs="Century Gothic"/>
                                <w:color w:val="020303"/>
                                <w:sz w:val="16"/>
                                <w:szCs w:val="16"/>
                              </w:rPr>
                            </w:pPr>
                            <w:r w:rsidRPr="000A2418">
                              <w:rPr>
                                <w:rFonts w:ascii="Century Gothic" w:eastAsia="Century Gothic" w:hAnsi="Century Gothic" w:cs="Century Gothic"/>
                                <w:color w:val="020303"/>
                                <w:sz w:val="16"/>
                                <w:szCs w:val="16"/>
                              </w:rPr>
                              <w:t>Scrum &amp; Agile methodologies</w:t>
                            </w:r>
                            <w:r>
                              <w:rPr>
                                <w:rFonts w:ascii="Century Gothic" w:eastAsia="Century Gothic" w:hAnsi="Century Gothic" w:cs="Century Gothic"/>
                                <w:color w:val="020303"/>
                                <w:sz w:val="16"/>
                                <w:szCs w:val="16"/>
                              </w:rPr>
                              <w:t xml:space="preserve">            Project Scheduling &amp; Budgeting                    Delivery management</w:t>
                            </w:r>
                          </w:p>
                          <w:p w14:paraId="022C0388" w14:textId="20340DF5" w:rsidR="000A2418" w:rsidRDefault="000A2418" w:rsidP="00F669A0">
                            <w:pPr>
                              <w:pBdr>
                                <w:top w:val="single" w:sz="24" w:space="9" w:color="4F81BD" w:themeColor="accent1"/>
                                <w:bottom w:val="single" w:sz="24" w:space="8" w:color="4F81BD" w:themeColor="accent1"/>
                              </w:pBdr>
                              <w:rPr>
                                <w:rFonts w:ascii="Century Gothic" w:eastAsia="Century Gothic" w:hAnsi="Century Gothic" w:cs="Century Gothic"/>
                                <w:color w:val="020303"/>
                                <w:sz w:val="16"/>
                                <w:szCs w:val="16"/>
                              </w:rPr>
                            </w:pPr>
                            <w:r>
                              <w:rPr>
                                <w:rFonts w:ascii="Century Gothic" w:eastAsia="Century Gothic" w:hAnsi="Century Gothic" w:cs="Century Gothic"/>
                                <w:color w:val="020303"/>
                                <w:sz w:val="16"/>
                                <w:szCs w:val="16"/>
                              </w:rPr>
                              <w:t>Risk Management</w:t>
                            </w:r>
                            <w:r>
                              <w:rPr>
                                <w:rFonts w:ascii="Century Gothic" w:eastAsia="Century Gothic" w:hAnsi="Century Gothic" w:cs="Century Gothic"/>
                                <w:color w:val="020303"/>
                                <w:sz w:val="16"/>
                                <w:szCs w:val="16"/>
                              </w:rPr>
                              <w:tab/>
                            </w:r>
                            <w:r>
                              <w:rPr>
                                <w:rFonts w:ascii="Century Gothic" w:eastAsia="Century Gothic" w:hAnsi="Century Gothic" w:cs="Century Gothic"/>
                                <w:color w:val="020303"/>
                                <w:sz w:val="16"/>
                                <w:szCs w:val="16"/>
                              </w:rPr>
                              <w:tab/>
                              <w:t xml:space="preserve">               </w:t>
                            </w:r>
                            <w:r w:rsidR="00B917B3">
                              <w:rPr>
                                <w:rFonts w:ascii="Century Gothic" w:eastAsia="Century Gothic" w:hAnsi="Century Gothic" w:cs="Century Gothic"/>
                                <w:color w:val="020303"/>
                                <w:sz w:val="16"/>
                                <w:szCs w:val="16"/>
                              </w:rPr>
                              <w:t>Auditing &amp; Quality</w:t>
                            </w:r>
                            <w:r w:rsidR="00B917B3">
                              <w:rPr>
                                <w:rFonts w:ascii="Century Gothic" w:eastAsia="Century Gothic" w:hAnsi="Century Gothic" w:cs="Century Gothic"/>
                                <w:color w:val="020303"/>
                                <w:sz w:val="16"/>
                                <w:szCs w:val="16"/>
                              </w:rPr>
                              <w:tab/>
                            </w:r>
                            <w:r w:rsidR="00B917B3">
                              <w:rPr>
                                <w:rFonts w:ascii="Century Gothic" w:eastAsia="Century Gothic" w:hAnsi="Century Gothic" w:cs="Century Gothic"/>
                                <w:color w:val="020303"/>
                                <w:sz w:val="16"/>
                                <w:szCs w:val="16"/>
                              </w:rPr>
                              <w:tab/>
                            </w:r>
                            <w:r w:rsidR="00B917B3">
                              <w:rPr>
                                <w:rFonts w:ascii="Century Gothic" w:eastAsia="Century Gothic" w:hAnsi="Century Gothic" w:cs="Century Gothic"/>
                                <w:color w:val="020303"/>
                                <w:sz w:val="16"/>
                                <w:szCs w:val="16"/>
                              </w:rPr>
                              <w:tab/>
                              <w:t xml:space="preserve">         People management</w:t>
                            </w:r>
                          </w:p>
                          <w:p w14:paraId="78CEF73B" w14:textId="77777777" w:rsidR="000448A1" w:rsidRDefault="00B917B3" w:rsidP="00F669A0">
                            <w:pPr>
                              <w:pBdr>
                                <w:top w:val="single" w:sz="24" w:space="9" w:color="4F81BD" w:themeColor="accent1"/>
                                <w:bottom w:val="single" w:sz="24" w:space="8" w:color="4F81BD" w:themeColor="accent1"/>
                              </w:pBdr>
                              <w:rPr>
                                <w:rFonts w:ascii="Century Gothic" w:eastAsia="Century Gothic" w:hAnsi="Century Gothic" w:cs="Century Gothic"/>
                                <w:color w:val="020303"/>
                                <w:sz w:val="16"/>
                                <w:szCs w:val="16"/>
                              </w:rPr>
                            </w:pPr>
                            <w:r>
                              <w:rPr>
                                <w:rFonts w:ascii="Century Gothic" w:eastAsia="Century Gothic" w:hAnsi="Century Gothic" w:cs="Century Gothic"/>
                                <w:color w:val="020303"/>
                                <w:sz w:val="16"/>
                                <w:szCs w:val="16"/>
                              </w:rPr>
                              <w:t>Machine Learning                                Stakeholder/Vendor management              Conflict resolution</w:t>
                            </w:r>
                          </w:p>
                          <w:p w14:paraId="6BFF64DA" w14:textId="025CD1F2" w:rsidR="00B917B3" w:rsidRDefault="00B917B3" w:rsidP="00F669A0">
                            <w:pPr>
                              <w:pBdr>
                                <w:top w:val="single" w:sz="24" w:space="9" w:color="4F81BD" w:themeColor="accent1"/>
                                <w:bottom w:val="single" w:sz="24" w:space="8" w:color="4F81BD" w:themeColor="accent1"/>
                              </w:pBdr>
                              <w:rPr>
                                <w:rFonts w:ascii="Century Gothic" w:eastAsia="Century Gothic" w:hAnsi="Century Gothic" w:cs="Century Gothic"/>
                                <w:color w:val="020303"/>
                                <w:sz w:val="16"/>
                                <w:szCs w:val="16"/>
                              </w:rPr>
                            </w:pPr>
                            <w:r>
                              <w:rPr>
                                <w:rFonts w:ascii="Century Gothic" w:eastAsia="Century Gothic" w:hAnsi="Century Gothic" w:cs="Century Gothic"/>
                                <w:color w:val="020303"/>
                                <w:sz w:val="16"/>
                                <w:szCs w:val="16"/>
                              </w:rPr>
                              <w:t>Process improvement                          T</w:t>
                            </w:r>
                            <w:r w:rsidR="00AE4C27">
                              <w:rPr>
                                <w:rFonts w:ascii="Century Gothic" w:eastAsia="Century Gothic" w:hAnsi="Century Gothic" w:cs="Century Gothic"/>
                                <w:color w:val="020303"/>
                                <w:sz w:val="16"/>
                                <w:szCs w:val="16"/>
                              </w:rPr>
                              <w:t xml:space="preserve">raining &amp; mentoring                      </w:t>
                            </w:r>
                            <w:r>
                              <w:rPr>
                                <w:rFonts w:ascii="Century Gothic" w:eastAsia="Century Gothic" w:hAnsi="Century Gothic" w:cs="Century Gothic"/>
                                <w:color w:val="020303"/>
                                <w:sz w:val="16"/>
                                <w:szCs w:val="16"/>
                              </w:rPr>
                              <w:t xml:space="preserve">     </w:t>
                            </w:r>
                            <w:r w:rsidR="000448A1">
                              <w:rPr>
                                <w:rFonts w:ascii="Century Gothic" w:eastAsia="Century Gothic" w:hAnsi="Century Gothic" w:cs="Century Gothic"/>
                                <w:color w:val="020303"/>
                                <w:sz w:val="16"/>
                                <w:szCs w:val="16"/>
                              </w:rPr>
                              <w:t xml:space="preserve">            </w:t>
                            </w:r>
                            <w:r>
                              <w:rPr>
                                <w:rFonts w:ascii="Century Gothic" w:eastAsia="Century Gothic" w:hAnsi="Century Gothic" w:cs="Century Gothic"/>
                                <w:color w:val="020303"/>
                                <w:sz w:val="16"/>
                                <w:szCs w:val="16"/>
                              </w:rPr>
                              <w:t>Budget forecasting</w:t>
                            </w:r>
                            <w:r w:rsidR="00AE4C27">
                              <w:rPr>
                                <w:rFonts w:ascii="Century Gothic" w:eastAsia="Century Gothic" w:hAnsi="Century Gothic" w:cs="Century Gothic"/>
                                <w:color w:val="020303"/>
                                <w:sz w:val="16"/>
                                <w:szCs w:val="16"/>
                              </w:rPr>
                              <w:t xml:space="preserve">                                          </w:t>
                            </w:r>
                          </w:p>
                          <w:p w14:paraId="2014FEB8" w14:textId="0DBD5A51" w:rsidR="00B917B3" w:rsidRPr="000A2418" w:rsidRDefault="00AE4C27" w:rsidP="00F669A0">
                            <w:pPr>
                              <w:pBdr>
                                <w:top w:val="single" w:sz="24" w:space="9" w:color="4F81BD" w:themeColor="accent1"/>
                                <w:bottom w:val="single" w:sz="24" w:space="8" w:color="4F81BD" w:themeColor="accent1"/>
                              </w:pBdr>
                              <w:rPr>
                                <w:rFonts w:ascii="Century Gothic" w:eastAsia="Century Gothic" w:hAnsi="Century Gothic" w:cs="Century Gothic"/>
                                <w:color w:val="020303"/>
                                <w:sz w:val="16"/>
                                <w:szCs w:val="16"/>
                              </w:rPr>
                            </w:pPr>
                            <w:r>
                              <w:rPr>
                                <w:rFonts w:ascii="Century Gothic" w:eastAsia="Century Gothic" w:hAnsi="Century Gothic" w:cs="Century Gothic"/>
                                <w:color w:val="020303"/>
                                <w:sz w:val="16"/>
                                <w:szCs w:val="16"/>
                              </w:rPr>
                              <w:t>Data analysis &amp; reporting</w:t>
                            </w:r>
                            <w:r w:rsidR="00B917B3">
                              <w:rPr>
                                <w:rFonts w:ascii="Century Gothic" w:eastAsia="Century Gothic" w:hAnsi="Century Gothic" w:cs="Century Gothic"/>
                                <w:color w:val="020303"/>
                                <w:sz w:val="16"/>
                                <w:szCs w:val="16"/>
                              </w:rPr>
                              <w:tab/>
                              <w:t xml:space="preserve">               Critical thinking &amp; </w:t>
                            </w:r>
                            <w:r w:rsidR="00F669A0">
                              <w:rPr>
                                <w:rFonts w:ascii="Century Gothic" w:eastAsia="Century Gothic" w:hAnsi="Century Gothic" w:cs="Century Gothic"/>
                                <w:color w:val="020303"/>
                                <w:sz w:val="16"/>
                                <w:szCs w:val="16"/>
                              </w:rPr>
                              <w:t>Decision-making</w:t>
                            </w:r>
                            <w:r w:rsidR="00B917B3">
                              <w:rPr>
                                <w:rFonts w:ascii="Century Gothic" w:eastAsia="Century Gothic" w:hAnsi="Century Gothic" w:cs="Century Gothic"/>
                                <w:color w:val="020303"/>
                                <w:sz w:val="16"/>
                                <w:szCs w:val="16"/>
                              </w:rPr>
                              <w:t xml:space="preserve">               Proactive learning</w:t>
                            </w:r>
                          </w:p>
                        </w:txbxContent>
                      </v:textbox>
                      <w10:wrap type="topAndBottom" anchorx="page"/>
                    </v:shape>
                  </w:pict>
                </mc:Fallback>
              </mc:AlternateContent>
            </w:r>
            <w:r w:rsidR="00F669A0">
              <w:rPr>
                <w:noProof/>
              </w:rPr>
              <mc:AlternateContent>
                <mc:Choice Requires="wps">
                  <w:drawing>
                    <wp:anchor distT="0" distB="0" distL="114300" distR="114300" simplePos="0" relativeHeight="251664384" behindDoc="0" locked="0" layoutInCell="1" allowOverlap="1" wp14:anchorId="50627BAA" wp14:editId="733FFED7">
                      <wp:simplePos x="0" y="0"/>
                      <wp:positionH relativeFrom="column">
                        <wp:posOffset>-1762125</wp:posOffset>
                      </wp:positionH>
                      <wp:positionV relativeFrom="paragraph">
                        <wp:posOffset>1918970</wp:posOffset>
                      </wp:positionV>
                      <wp:extent cx="7010400" cy="6350"/>
                      <wp:effectExtent l="0" t="0" r="0" b="6350"/>
                      <wp:wrapNone/>
                      <wp:docPr id="1388013507"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010400" cy="6350"/>
                              </a:xfrm>
                              <a:prstGeom prst="line">
                                <a:avLst/>
                              </a:prstGeom>
                              <a:noFill/>
                              <a:ln w="9525">
                                <a:solidFill>
                                  <a:srgbClr val="34393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33C1D4" id="Line 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75pt,151.1pt" to="413.25pt,15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" strokecolor="#34393e">
                      <o:lock v:ext="edit" shapetype="f"/>
                    </v:line>
                  </w:pict>
                </mc:Fallback>
              </mc:AlternateContent>
            </w:r>
            <w:proofErr w:type="gramStart"/>
            <w:r w:rsidR="00CF305D">
              <w:rPr>
                <w:color w:val="FFFFFF"/>
                <w:sz w:val="2"/>
              </w:rPr>
              <w:t>..</w:t>
            </w:r>
            <w:proofErr w:type="spellStart"/>
            <w:proofErr w:type="gramEnd"/>
            <w:r w:rsidR="000A2418">
              <w:rPr>
                <w:color w:val="FFFFFF"/>
                <w:sz w:val="2"/>
              </w:rPr>
              <w:t>lggde,ml;ks</w:t>
            </w:r>
            <w:proofErr w:type="spellEnd"/>
          </w:p>
        </w:tc>
      </w:tr>
      <w:tr w:rsidR="00571B17" w14:paraId="68946A21" w14:textId="77777777">
        <w:tc>
          <w:tcPr>
            <w:tcW w:w="2750" w:type="dxa"/>
            <w:tcMar>
              <w:top w:w="0" w:type="dxa"/>
              <w:left w:w="0" w:type="dxa"/>
              <w:bottom w:w="500" w:type="dxa"/>
              <w:right w:w="0" w:type="dxa"/>
            </w:tcMar>
            <w:hideMark/>
          </w:tcPr>
          <w:p w14:paraId="7DD98D9B" w14:textId="37D82FF6" w:rsidR="00571B17" w:rsidRDefault="00F92572">
            <w:pPr>
              <w:pStyle w:val="documentsectiontitle"/>
              <w:pBdr>
                <w:right w:val="none" w:sz="0" w:space="17" w:color="auto"/>
              </w:pBdr>
              <w:ind w:right="340"/>
              <w:rPr>
                <w:rStyle w:val="parentContainersectiontableheading"/>
                <w:rFonts w:ascii="Century Gothic" w:eastAsia="Century Gothic" w:hAnsi="Century Gothic" w:cs="Century Gothic"/>
              </w:rPr>
            </w:pPr>
            <w:r>
              <w:rPr>
                <w:rStyle w:val="parentContainersectiontableheading"/>
                <w:rFonts w:ascii="Century Gothic" w:eastAsia="Century Gothic" w:hAnsi="Century Gothic" w:cs="Century Gothic"/>
              </w:rPr>
              <w:t>Professional</w:t>
            </w:r>
            <w:r w:rsidR="00CF305D">
              <w:rPr>
                <w:rStyle w:val="parentContainersectiontableheading"/>
                <w:rFonts w:ascii="Century Gothic" w:eastAsia="Century Gothic" w:hAnsi="Century Gothic" w:cs="Century Gothic"/>
              </w:rPr>
              <w:t xml:space="preserve"> Experience</w:t>
            </w:r>
          </w:p>
          <w:p w14:paraId="1E1A7E3A" w14:textId="77777777" w:rsidR="00571B17" w:rsidRDefault="00571B17">
            <w:pPr>
              <w:pStyle w:val="parentContainersectiontableheadingParagraph"/>
              <w:textAlignment w:val="auto"/>
              <w:rPr>
                <w:rStyle w:val="parentContainersectiontableheading"/>
                <w:rFonts w:ascii="Century Gothic" w:eastAsia="Century Gothic" w:hAnsi="Century Gothic" w:cs="Century Gothic"/>
                <w:color w:val="020303"/>
                <w:sz w:val="20"/>
                <w:szCs w:val="20"/>
              </w:rPr>
            </w:pPr>
          </w:p>
        </w:tc>
        <w:tc>
          <w:tcPr>
            <w:tcW w:w="8290" w:type="dxa"/>
            <w:tcMar>
              <w:top w:w="0" w:type="dxa"/>
              <w:left w:w="25" w:type="dxa"/>
              <w:bottom w:w="500" w:type="dxa"/>
              <w:right w:w="0" w:type="dxa"/>
            </w:tcMar>
            <w:hideMark/>
          </w:tcPr>
          <w:p w14:paraId="796947EA" w14:textId="0CC55FC5" w:rsidR="00571B17" w:rsidRDefault="00EC211A" w:rsidP="00AA2A34">
            <w:pPr>
              <w:pStyle w:val="documentdispBlock"/>
              <w:spacing w:before="80"/>
              <w:rPr>
                <w:rStyle w:val="parentContainersectiontablesectionbody"/>
                <w:rFonts w:ascii="Century Gothic" w:eastAsia="Century Gothic" w:hAnsi="Century Gothic" w:cs="Century Gothic"/>
                <w:color w:val="020303"/>
                <w:sz w:val="20"/>
                <w:szCs w:val="20"/>
              </w:rPr>
            </w:pPr>
            <w:r>
              <w:rPr>
                <w:rStyle w:val="documenttxtBold"/>
                <w:rFonts w:ascii="Century Gothic" w:eastAsia="Century Gothic" w:hAnsi="Century Gothic" w:cs="Century Gothic"/>
                <w:color w:val="020303"/>
                <w:sz w:val="20"/>
                <w:szCs w:val="20"/>
              </w:rPr>
              <w:t xml:space="preserve">Project Manager </w:t>
            </w:r>
            <w:r w:rsidR="00A0713A">
              <w:rPr>
                <w:rStyle w:val="documenttxtBold"/>
                <w:rFonts w:ascii="Century Gothic" w:eastAsia="Century Gothic" w:hAnsi="Century Gothic" w:cs="Century Gothic"/>
                <w:color w:val="020303"/>
                <w:sz w:val="20"/>
                <w:szCs w:val="20"/>
              </w:rPr>
              <w:t xml:space="preserve">| Scrum </w:t>
            </w:r>
            <w:proofErr w:type="gramStart"/>
            <w:r w:rsidR="00A0713A">
              <w:rPr>
                <w:rStyle w:val="documenttxtBold"/>
                <w:rFonts w:ascii="Century Gothic" w:eastAsia="Century Gothic" w:hAnsi="Century Gothic" w:cs="Century Gothic"/>
                <w:color w:val="020303"/>
                <w:sz w:val="20"/>
                <w:szCs w:val="20"/>
              </w:rPr>
              <w:t xml:space="preserve">master </w:t>
            </w:r>
            <w:r w:rsidR="00CF305D">
              <w:rPr>
                <w:rStyle w:val="documenttxtBold"/>
                <w:rFonts w:ascii="Century Gothic" w:eastAsia="Century Gothic" w:hAnsi="Century Gothic" w:cs="Century Gothic"/>
                <w:color w:val="020303"/>
                <w:sz w:val="20"/>
                <w:szCs w:val="20"/>
              </w:rPr>
              <w:t xml:space="preserve"> </w:t>
            </w:r>
            <w:r w:rsidR="00CF305D">
              <w:rPr>
                <w:rStyle w:val="span"/>
                <w:rFonts w:ascii="Century Gothic" w:eastAsia="Century Gothic" w:hAnsi="Century Gothic" w:cs="Century Gothic"/>
                <w:color w:val="020303"/>
                <w:sz w:val="20"/>
                <w:szCs w:val="20"/>
              </w:rPr>
              <w:t>08</w:t>
            </w:r>
            <w:proofErr w:type="gramEnd"/>
            <w:r w:rsidR="00CF305D">
              <w:rPr>
                <w:rStyle w:val="span"/>
                <w:rFonts w:ascii="Century Gothic" w:eastAsia="Century Gothic" w:hAnsi="Century Gothic" w:cs="Century Gothic"/>
                <w:color w:val="020303"/>
                <w:sz w:val="20"/>
                <w:szCs w:val="20"/>
              </w:rPr>
              <w:t xml:space="preserve">/2021 </w:t>
            </w:r>
            <w:r w:rsidR="00A217A0">
              <w:rPr>
                <w:rStyle w:val="span"/>
                <w:rFonts w:ascii="Century Gothic" w:eastAsia="Century Gothic" w:hAnsi="Century Gothic" w:cs="Century Gothic"/>
                <w:color w:val="020303"/>
                <w:sz w:val="20"/>
                <w:szCs w:val="20"/>
              </w:rPr>
              <w:t>–</w:t>
            </w:r>
            <w:r w:rsidR="00CF305D">
              <w:rPr>
                <w:rStyle w:val="span"/>
                <w:rFonts w:ascii="Century Gothic" w:eastAsia="Century Gothic" w:hAnsi="Century Gothic" w:cs="Century Gothic"/>
                <w:color w:val="020303"/>
                <w:sz w:val="20"/>
                <w:szCs w:val="20"/>
              </w:rPr>
              <w:t xml:space="preserve"> Current</w:t>
            </w:r>
            <w:r w:rsidR="00A217A0">
              <w:rPr>
                <w:rStyle w:val="span"/>
                <w:rFonts w:ascii="Century Gothic" w:eastAsia="Century Gothic" w:hAnsi="Century Gothic" w:cs="Century Gothic"/>
                <w:color w:val="020303"/>
                <w:sz w:val="20"/>
                <w:szCs w:val="20"/>
              </w:rPr>
              <w:t xml:space="preserve"> </w:t>
            </w:r>
            <w:r w:rsidR="004D7ACA">
              <w:rPr>
                <w:rStyle w:val="span"/>
                <w:rFonts w:ascii="Century Gothic" w:eastAsia="Century Gothic" w:hAnsi="Century Gothic" w:cs="Century Gothic"/>
                <w:color w:val="020303"/>
                <w:sz w:val="20"/>
                <w:szCs w:val="20"/>
              </w:rPr>
              <w:t xml:space="preserve"> </w:t>
            </w:r>
            <w:r w:rsidR="00A217A0">
              <w:rPr>
                <w:rStyle w:val="span"/>
                <w:rFonts w:ascii="Century Gothic" w:eastAsia="Century Gothic" w:hAnsi="Century Gothic" w:cs="Century Gothic"/>
                <w:color w:val="020303"/>
                <w:sz w:val="20"/>
                <w:szCs w:val="20"/>
              </w:rPr>
              <w:t xml:space="preserve"> </w:t>
            </w:r>
            <w:r w:rsidR="004D7ACA">
              <w:rPr>
                <w:rStyle w:val="span"/>
                <w:rFonts w:ascii="Century Gothic" w:eastAsia="Century Gothic" w:hAnsi="Century Gothic" w:cs="Century Gothic"/>
                <w:color w:val="020303"/>
                <w:sz w:val="20"/>
                <w:szCs w:val="20"/>
              </w:rPr>
              <w:t xml:space="preserve">       </w:t>
            </w:r>
            <w:r w:rsidR="00A217A0">
              <w:rPr>
                <w:rStyle w:val="span"/>
                <w:rFonts w:ascii="Century Gothic" w:eastAsia="Century Gothic" w:hAnsi="Century Gothic" w:cs="Century Gothic"/>
                <w:color w:val="020303"/>
                <w:sz w:val="20"/>
                <w:szCs w:val="20"/>
              </w:rPr>
              <w:t xml:space="preserve"> </w:t>
            </w:r>
            <w:r w:rsidR="00A0713A">
              <w:rPr>
                <w:rStyle w:val="span"/>
                <w:rFonts w:ascii="Century Gothic" w:eastAsia="Century Gothic" w:hAnsi="Century Gothic" w:cs="Century Gothic"/>
                <w:color w:val="020303"/>
                <w:sz w:val="20"/>
                <w:szCs w:val="20"/>
              </w:rPr>
              <w:t xml:space="preserve">            </w:t>
            </w:r>
            <w:r w:rsidR="00A217A0" w:rsidRPr="00A217A0">
              <w:rPr>
                <w:rStyle w:val="span"/>
                <w:rFonts w:ascii="Century Gothic" w:eastAsia="Century Gothic" w:hAnsi="Century Gothic" w:cs="Century Gothic"/>
                <w:noProof/>
                <w:color w:val="020303"/>
                <w:sz w:val="20"/>
                <w:szCs w:val="20"/>
              </w:rPr>
              <w:drawing>
                <wp:inline distT="0" distB="0" distL="0" distR="0" wp14:anchorId="41ECF224" wp14:editId="3A12391A">
                  <wp:extent cx="850900" cy="342900"/>
                  <wp:effectExtent l="0" t="0" r="0" b="0"/>
                  <wp:docPr id="11749525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952550" name=""/>
                          <pic:cNvPicPr/>
                        </pic:nvPicPr>
                        <pic:blipFill>
                          <a:blip r:embed="rId13"/>
                          <a:stretch>
                            <a:fillRect/>
                          </a:stretch>
                        </pic:blipFill>
                        <pic:spPr>
                          <a:xfrm>
                            <a:off x="0" y="0"/>
                            <a:ext cx="850900" cy="342900"/>
                          </a:xfrm>
                          <a:prstGeom prst="rect">
                            <a:avLst/>
                          </a:prstGeom>
                        </pic:spPr>
                      </pic:pic>
                    </a:graphicData>
                  </a:graphic>
                </wp:inline>
              </w:drawing>
            </w:r>
          </w:p>
          <w:p w14:paraId="56F8DBD6" w14:textId="77777777" w:rsidR="00571B17" w:rsidRDefault="00CF305D">
            <w:pPr>
              <w:pStyle w:val="documentdispBlock"/>
              <w:ind w:left="20"/>
              <w:rPr>
                <w:rStyle w:val="span"/>
                <w:rFonts w:ascii="Century Gothic" w:eastAsia="Century Gothic" w:hAnsi="Century Gothic" w:cs="Century Gothic"/>
                <w:color w:val="020303"/>
                <w:sz w:val="20"/>
                <w:szCs w:val="20"/>
              </w:rPr>
            </w:pPr>
            <w:r>
              <w:rPr>
                <w:rStyle w:val="documenttxtBold"/>
                <w:rFonts w:ascii="Century Gothic" w:eastAsia="Century Gothic" w:hAnsi="Century Gothic" w:cs="Century Gothic"/>
                <w:i/>
                <w:iCs/>
                <w:color w:val="020303"/>
                <w:sz w:val="20"/>
                <w:szCs w:val="20"/>
              </w:rPr>
              <w:t>Siemens Technology and Services Pvt Limited</w:t>
            </w:r>
            <w:r>
              <w:rPr>
                <w:rStyle w:val="span"/>
                <w:rFonts w:ascii="Century Gothic" w:eastAsia="Century Gothic" w:hAnsi="Century Gothic" w:cs="Century Gothic"/>
                <w:color w:val="020303"/>
                <w:sz w:val="20"/>
                <w:szCs w:val="20"/>
              </w:rPr>
              <w:t>, Bangalore, India</w:t>
            </w:r>
          </w:p>
          <w:p w14:paraId="10707240" w14:textId="0C74F778" w:rsidR="00E76163" w:rsidRDefault="00E76163" w:rsidP="006362A4">
            <w:pPr>
              <w:pStyle w:val="documentdispBlock"/>
              <w:ind w:left="20"/>
              <w:rPr>
                <w:rFonts w:ascii="Century Gothic" w:eastAsia="Century Gothic" w:hAnsi="Century Gothic" w:cs="Century Gothic"/>
                <w:color w:val="020303"/>
                <w:sz w:val="16"/>
                <w:szCs w:val="16"/>
              </w:rPr>
            </w:pPr>
            <w:r w:rsidRPr="00E76163">
              <w:rPr>
                <w:rFonts w:ascii="Century Gothic" w:eastAsia="Century Gothic" w:hAnsi="Century Gothic" w:cs="Century Gothic"/>
                <w:color w:val="020303"/>
                <w:sz w:val="16"/>
                <w:szCs w:val="16"/>
              </w:rPr>
              <w:t xml:space="preserve">- Led Agile ceremonies, including sprint planning, stand-ups, retrospectives, and reviews, ensuring </w:t>
            </w:r>
            <w:r>
              <w:rPr>
                <w:rFonts w:ascii="Century Gothic" w:eastAsia="Century Gothic" w:hAnsi="Century Gothic" w:cs="Century Gothic"/>
                <w:color w:val="020303"/>
                <w:sz w:val="16"/>
                <w:szCs w:val="16"/>
              </w:rPr>
              <w:t xml:space="preserve">       </w:t>
            </w:r>
            <w:r w:rsidRPr="00E76163">
              <w:rPr>
                <w:rFonts w:ascii="Century Gothic" w:eastAsia="Century Gothic" w:hAnsi="Century Gothic" w:cs="Century Gothic"/>
                <w:color w:val="020303"/>
                <w:sz w:val="16"/>
                <w:szCs w:val="16"/>
              </w:rPr>
              <w:t>effective task prioritization and achievement of sprint goals.</w:t>
            </w:r>
          </w:p>
          <w:p w14:paraId="57F28515" w14:textId="77777777" w:rsidR="009459EA" w:rsidRDefault="00E76163" w:rsidP="006362A4">
            <w:pPr>
              <w:pStyle w:val="documentdispBlock"/>
              <w:ind w:left="20"/>
              <w:rPr>
                <w:rFonts w:ascii="Century Gothic" w:eastAsia="Century Gothic" w:hAnsi="Century Gothic" w:cs="Century Gothic"/>
                <w:color w:val="020303"/>
                <w:sz w:val="16"/>
                <w:szCs w:val="16"/>
              </w:rPr>
            </w:pPr>
            <w:r w:rsidRPr="00E76163">
              <w:rPr>
                <w:rFonts w:ascii="Century Gothic" w:eastAsia="Century Gothic" w:hAnsi="Century Gothic" w:cs="Century Gothic"/>
                <w:color w:val="020303"/>
                <w:sz w:val="16"/>
                <w:szCs w:val="16"/>
              </w:rPr>
              <w:t xml:space="preserve">- Managed global teams across Germany and India, overcoming time zone challenges to maintain </w:t>
            </w:r>
            <w:r>
              <w:rPr>
                <w:rFonts w:ascii="Century Gothic" w:eastAsia="Century Gothic" w:hAnsi="Century Gothic" w:cs="Century Gothic"/>
                <w:color w:val="020303"/>
                <w:sz w:val="16"/>
                <w:szCs w:val="16"/>
              </w:rPr>
              <w:t xml:space="preserve">   </w:t>
            </w:r>
            <w:r w:rsidRPr="00E76163">
              <w:rPr>
                <w:rFonts w:ascii="Century Gothic" w:eastAsia="Century Gothic" w:hAnsi="Century Gothic" w:cs="Century Gothic"/>
                <w:color w:val="020303"/>
                <w:sz w:val="16"/>
                <w:szCs w:val="16"/>
              </w:rPr>
              <w:t>seamless communication and deliver successful projects.</w:t>
            </w:r>
            <w:r w:rsidRPr="00E76163">
              <w:rPr>
                <w:rFonts w:ascii="Century Gothic" w:eastAsia="Century Gothic" w:hAnsi="Century Gothic" w:cs="Century Gothic"/>
                <w:color w:val="020303"/>
                <w:sz w:val="16"/>
                <w:szCs w:val="16"/>
              </w:rPr>
              <w:br/>
              <w:t>- Collaborated with product owners and stakeholders to align development goals with business objectives.</w:t>
            </w:r>
            <w:r w:rsidRPr="00E76163">
              <w:rPr>
                <w:rFonts w:ascii="Century Gothic" w:eastAsia="Century Gothic" w:hAnsi="Century Gothic" w:cs="Century Gothic"/>
                <w:color w:val="020303"/>
                <w:sz w:val="16"/>
                <w:szCs w:val="16"/>
              </w:rPr>
              <w:br/>
              <w:t>- Championed process improvements, achieving a 60% enhancement in operational efficiency by converting a machine learning module from Haskell to Python with GPU integration.</w:t>
            </w:r>
            <w:r w:rsidRPr="00E76163">
              <w:rPr>
                <w:rFonts w:ascii="Century Gothic" w:eastAsia="Century Gothic" w:hAnsi="Century Gothic" w:cs="Century Gothic"/>
                <w:color w:val="020303"/>
                <w:sz w:val="16"/>
                <w:szCs w:val="16"/>
              </w:rPr>
              <w:br/>
              <w:t>- Designed and implemented a “ready-to-onboard IED” feature, reducing testing setup time from 30 minutes to 5 minutes, significantly improving productivity.</w:t>
            </w:r>
            <w:r w:rsidRPr="00E76163">
              <w:rPr>
                <w:rFonts w:ascii="Century Gothic" w:eastAsia="Century Gothic" w:hAnsi="Century Gothic" w:cs="Century Gothic"/>
                <w:color w:val="020303"/>
                <w:sz w:val="16"/>
                <w:szCs w:val="16"/>
              </w:rPr>
              <w:br/>
              <w:t>- Reduced dependency on third-party tech stacks, saving 90% of costs by upskilling team members.</w:t>
            </w:r>
          </w:p>
          <w:p w14:paraId="3FEA179F" w14:textId="760E6EF6" w:rsidR="00F07B9F" w:rsidRPr="00F07B9F" w:rsidRDefault="009459EA" w:rsidP="006362A4">
            <w:pPr>
              <w:pStyle w:val="documentdispBlock"/>
              <w:ind w:left="20"/>
              <w:rPr>
                <w:rFonts w:ascii="Century Gothic" w:eastAsia="Century Gothic" w:hAnsi="Century Gothic" w:cs="Century Gothic"/>
                <w:color w:val="020303"/>
                <w:sz w:val="16"/>
                <w:szCs w:val="16"/>
              </w:rPr>
            </w:pPr>
            <w:r w:rsidRPr="009459EA">
              <w:rPr>
                <w:rFonts w:ascii="Century Gothic" w:eastAsia="Century Gothic" w:hAnsi="Century Gothic" w:cs="Century Gothic"/>
                <w:color w:val="020303"/>
                <w:sz w:val="16"/>
                <w:szCs w:val="16"/>
              </w:rPr>
              <w:t>- Conducted technical training and mentoring sessions to enhance team capabilities and ensure smooth project execution.</w:t>
            </w:r>
            <w:r w:rsidR="00E76163" w:rsidRPr="00E76163">
              <w:rPr>
                <w:rFonts w:ascii="Century Gothic" w:eastAsia="Century Gothic" w:hAnsi="Century Gothic" w:cs="Century Gothic"/>
                <w:color w:val="020303"/>
                <w:sz w:val="16"/>
                <w:szCs w:val="16"/>
              </w:rPr>
              <w:br/>
            </w:r>
          </w:p>
          <w:p w14:paraId="4AD4DB7D" w14:textId="12990FF2" w:rsidR="009F3F86" w:rsidRPr="00F07B9F" w:rsidRDefault="009F3F86" w:rsidP="00F07B9F">
            <w:pPr>
              <w:pStyle w:val="documentdispBlock"/>
              <w:rPr>
                <w:rFonts w:ascii="Century Gothic" w:eastAsia="Century Gothic" w:hAnsi="Century Gothic" w:cs="Century Gothic"/>
                <w:color w:val="020303"/>
                <w:sz w:val="16"/>
                <w:szCs w:val="16"/>
              </w:rPr>
            </w:pPr>
          </w:p>
          <w:p w14:paraId="082A0788" w14:textId="7E8A3895" w:rsidR="00571B17" w:rsidRDefault="00364FBB" w:rsidP="00364FBB">
            <w:pPr>
              <w:pStyle w:val="documentdispBlock"/>
              <w:rPr>
                <w:rStyle w:val="parentContainersectiontablesectionbody"/>
                <w:rFonts w:ascii="Century Gothic" w:eastAsia="Century Gothic" w:hAnsi="Century Gothic" w:cs="Century Gothic"/>
                <w:color w:val="020303"/>
                <w:sz w:val="20"/>
                <w:szCs w:val="20"/>
              </w:rPr>
            </w:pPr>
            <w:r>
              <w:rPr>
                <w:rStyle w:val="documenttxtBold"/>
                <w:rFonts w:ascii="Century Gothic" w:eastAsia="Century Gothic" w:hAnsi="Century Gothic" w:cs="Century Gothic"/>
                <w:color w:val="020303"/>
                <w:sz w:val="20"/>
                <w:szCs w:val="20"/>
              </w:rPr>
              <w:t xml:space="preserve"> </w:t>
            </w:r>
            <w:r w:rsidR="00974239">
              <w:rPr>
                <w:rStyle w:val="documenttxtBold"/>
                <w:rFonts w:ascii="Century Gothic" w:eastAsia="Century Gothic" w:hAnsi="Century Gothic" w:cs="Century Gothic"/>
                <w:color w:val="020303"/>
                <w:sz w:val="20"/>
                <w:szCs w:val="20"/>
              </w:rPr>
              <w:t>Project Manage</w:t>
            </w:r>
            <w:r w:rsidR="00AE4C27">
              <w:rPr>
                <w:rStyle w:val="documenttxtBold"/>
                <w:rFonts w:ascii="Century Gothic" w:eastAsia="Century Gothic" w:hAnsi="Century Gothic" w:cs="Century Gothic"/>
                <w:color w:val="020303"/>
                <w:sz w:val="20"/>
                <w:szCs w:val="20"/>
              </w:rPr>
              <w:t xml:space="preserve">r </w:t>
            </w:r>
            <w:r w:rsidR="00CF305D">
              <w:rPr>
                <w:rStyle w:val="documenttxtBold"/>
                <w:rFonts w:ascii="Century Gothic" w:eastAsia="Century Gothic" w:hAnsi="Century Gothic" w:cs="Century Gothic"/>
                <w:color w:val="020303"/>
                <w:sz w:val="20"/>
                <w:szCs w:val="20"/>
              </w:rPr>
              <w:t>Operations</w:t>
            </w:r>
            <w:r w:rsidR="00A0713A">
              <w:rPr>
                <w:rStyle w:val="documenttxtBold"/>
                <w:rFonts w:ascii="Century Gothic" w:eastAsia="Century Gothic" w:hAnsi="Century Gothic" w:cs="Century Gothic"/>
                <w:color w:val="020303"/>
                <w:sz w:val="20"/>
                <w:szCs w:val="20"/>
              </w:rPr>
              <w:t xml:space="preserve"> </w:t>
            </w:r>
            <w:r w:rsidR="00A0713A">
              <w:rPr>
                <w:rStyle w:val="span"/>
                <w:rFonts w:eastAsia="Century Gothic"/>
              </w:rPr>
              <w:t xml:space="preserve">| </w:t>
            </w:r>
            <w:r w:rsidR="00A0713A" w:rsidRPr="00A0713A">
              <w:rPr>
                <w:rStyle w:val="documenttxtBold"/>
                <w:rFonts w:ascii="Century Gothic" w:eastAsia="Century Gothic" w:hAnsi="Century Gothic" w:cs="Century Gothic"/>
                <w:color w:val="020303"/>
                <w:sz w:val="20"/>
                <w:szCs w:val="20"/>
              </w:rPr>
              <w:t>Analyst</w:t>
            </w:r>
            <w:r w:rsidR="00A0713A">
              <w:rPr>
                <w:rStyle w:val="span"/>
                <w:rFonts w:eastAsia="Century Gothic"/>
              </w:rPr>
              <w:t xml:space="preserve"> </w:t>
            </w:r>
            <w:r w:rsidR="00CF305D">
              <w:rPr>
                <w:rStyle w:val="span"/>
                <w:rFonts w:ascii="Century Gothic" w:eastAsia="Century Gothic" w:hAnsi="Century Gothic" w:cs="Century Gothic"/>
                <w:color w:val="020303"/>
                <w:sz w:val="20"/>
                <w:szCs w:val="20"/>
              </w:rPr>
              <w:t>07/2019 - 04/2021</w:t>
            </w:r>
            <w:r w:rsidR="00E41ED0">
              <w:rPr>
                <w:rStyle w:val="span"/>
                <w:rFonts w:ascii="Century Gothic" w:eastAsia="Century Gothic" w:hAnsi="Century Gothic" w:cs="Century Gothic"/>
                <w:color w:val="020303"/>
                <w:sz w:val="20"/>
                <w:szCs w:val="20"/>
              </w:rPr>
              <w:t xml:space="preserve">.          </w:t>
            </w:r>
            <w:r w:rsidR="00E41ED0">
              <w:rPr>
                <w:noProof/>
              </w:rPr>
              <w:t xml:space="preserve"> </w:t>
            </w:r>
            <w:r w:rsidR="00E41ED0" w:rsidRPr="00E41ED0">
              <w:rPr>
                <w:rStyle w:val="span"/>
                <w:rFonts w:ascii="Century Gothic" w:eastAsia="Century Gothic" w:hAnsi="Century Gothic" w:cs="Century Gothic"/>
                <w:noProof/>
                <w:color w:val="020303"/>
                <w:sz w:val="20"/>
                <w:szCs w:val="20"/>
              </w:rPr>
              <w:drawing>
                <wp:inline distT="0" distB="0" distL="0" distR="0" wp14:anchorId="5492BC7D" wp14:editId="6ADD8E96">
                  <wp:extent cx="951346" cy="423867"/>
                  <wp:effectExtent l="0" t="0" r="1270" b="0"/>
                  <wp:docPr id="10299440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944094" name=""/>
                          <pic:cNvPicPr/>
                        </pic:nvPicPr>
                        <pic:blipFill>
                          <a:blip r:embed="rId14"/>
                          <a:stretch>
                            <a:fillRect/>
                          </a:stretch>
                        </pic:blipFill>
                        <pic:spPr>
                          <a:xfrm>
                            <a:off x="0" y="0"/>
                            <a:ext cx="998994" cy="445096"/>
                          </a:xfrm>
                          <a:prstGeom prst="rect">
                            <a:avLst/>
                          </a:prstGeom>
                        </pic:spPr>
                      </pic:pic>
                    </a:graphicData>
                  </a:graphic>
                </wp:inline>
              </w:drawing>
            </w:r>
          </w:p>
          <w:p w14:paraId="4F6FAF51" w14:textId="77777777" w:rsidR="00571B17" w:rsidRDefault="00CF305D">
            <w:pPr>
              <w:pStyle w:val="documentdispBlock"/>
              <w:ind w:left="20"/>
              <w:rPr>
                <w:rStyle w:val="span"/>
                <w:rFonts w:ascii="Century Gothic" w:eastAsia="Century Gothic" w:hAnsi="Century Gothic" w:cs="Century Gothic"/>
                <w:color w:val="020303"/>
                <w:sz w:val="20"/>
                <w:szCs w:val="20"/>
              </w:rPr>
            </w:pPr>
            <w:r>
              <w:rPr>
                <w:rStyle w:val="documenttxtBold"/>
                <w:rFonts w:ascii="Century Gothic" w:eastAsia="Century Gothic" w:hAnsi="Century Gothic" w:cs="Century Gothic"/>
                <w:i/>
                <w:iCs/>
                <w:color w:val="020303"/>
                <w:sz w:val="20"/>
                <w:szCs w:val="20"/>
              </w:rPr>
              <w:t>Fidelity National Financial India</w:t>
            </w:r>
            <w:r>
              <w:rPr>
                <w:rStyle w:val="span"/>
                <w:rFonts w:ascii="Century Gothic" w:eastAsia="Century Gothic" w:hAnsi="Century Gothic" w:cs="Century Gothic"/>
                <w:color w:val="020303"/>
                <w:sz w:val="20"/>
                <w:szCs w:val="20"/>
              </w:rPr>
              <w:t>, Bangalore, India</w:t>
            </w:r>
          </w:p>
          <w:p w14:paraId="3A9C2655" w14:textId="77777777" w:rsidR="005E681D" w:rsidRPr="005E681D" w:rsidRDefault="005E681D" w:rsidP="005E681D">
            <w:pPr>
              <w:pStyle w:val="documentdispBlock"/>
              <w:ind w:left="20"/>
              <w:rPr>
                <w:rFonts w:ascii="Century Gothic" w:eastAsia="Century Gothic" w:hAnsi="Century Gothic" w:cs="Century Gothic"/>
                <w:color w:val="020303"/>
                <w:sz w:val="16"/>
                <w:szCs w:val="16"/>
              </w:rPr>
            </w:pPr>
            <w:r w:rsidRPr="005E681D">
              <w:rPr>
                <w:rFonts w:ascii="Century Gothic" w:eastAsia="Century Gothic" w:hAnsi="Century Gothic" w:cs="Century Gothic"/>
                <w:color w:val="020303"/>
                <w:sz w:val="16"/>
                <w:szCs w:val="16"/>
              </w:rPr>
              <w:t>- Managed the Client Detailing Module (CDM), streamlining data analysis and cleansing processes to improve data accuracy and operational efficiency.</w:t>
            </w:r>
            <w:r w:rsidRPr="005E681D">
              <w:rPr>
                <w:rFonts w:ascii="Century Gothic" w:eastAsia="Century Gothic" w:hAnsi="Century Gothic" w:cs="Century Gothic"/>
                <w:color w:val="020303"/>
                <w:sz w:val="16"/>
                <w:szCs w:val="16"/>
              </w:rPr>
              <w:br/>
              <w:t>- Utilized advanced demand forecasting techniques like moving averages and exponential smoothing for strategic decision-making.</w:t>
            </w:r>
            <w:r w:rsidRPr="005E681D">
              <w:rPr>
                <w:rFonts w:ascii="Century Gothic" w:eastAsia="Century Gothic" w:hAnsi="Century Gothic" w:cs="Century Gothic"/>
                <w:color w:val="020303"/>
                <w:sz w:val="16"/>
                <w:szCs w:val="16"/>
              </w:rPr>
              <w:br/>
              <w:t>- Validated mortgage processes, including payoff and escrow, ensuring compliance with regulatory standards.</w:t>
            </w:r>
            <w:r w:rsidRPr="005E681D">
              <w:rPr>
                <w:rFonts w:ascii="Century Gothic" w:eastAsia="Century Gothic" w:hAnsi="Century Gothic" w:cs="Century Gothic"/>
                <w:color w:val="020303"/>
                <w:sz w:val="16"/>
                <w:szCs w:val="16"/>
              </w:rPr>
              <w:br/>
              <w:t>- Leveraged Excel functions such as VLOOKUP and HLOOKUP to analyze large datasets, ensuring accurate and actionable reporting.</w:t>
            </w:r>
            <w:r w:rsidRPr="005E681D">
              <w:rPr>
                <w:rFonts w:ascii="Century Gothic" w:eastAsia="Century Gothic" w:hAnsi="Century Gothic" w:cs="Century Gothic"/>
                <w:color w:val="020303"/>
                <w:sz w:val="16"/>
                <w:szCs w:val="16"/>
              </w:rPr>
              <w:br/>
              <w:t>- Successfully delivered multiple projects by optimizing workflows and adhering to strict timelines.</w:t>
            </w:r>
          </w:p>
          <w:p w14:paraId="19F86055" w14:textId="49DD8F14" w:rsidR="00571B17" w:rsidRDefault="00571B17" w:rsidP="005E681D">
            <w:pPr>
              <w:pStyle w:val="documentdispBlock"/>
              <w:ind w:left="20"/>
              <w:rPr>
                <w:rStyle w:val="span"/>
                <w:rFonts w:ascii="Century Gothic" w:eastAsia="Century Gothic" w:hAnsi="Century Gothic" w:cs="Century Gothic"/>
                <w:color w:val="020303"/>
              </w:rPr>
            </w:pPr>
          </w:p>
        </w:tc>
      </w:tr>
    </w:tbl>
    <w:p w14:paraId="20B8583F" w14:textId="77777777" w:rsidR="00571B17" w:rsidRDefault="00571B17">
      <w:pPr>
        <w:rPr>
          <w:vanish/>
        </w:rPr>
      </w:pPr>
    </w:p>
    <w:tbl>
      <w:tblPr>
        <w:tblStyle w:val="parentContainersectiontable"/>
        <w:tblW w:w="0" w:type="auto"/>
        <w:tblLayout w:type="fixed"/>
        <w:tblCellMar>
          <w:left w:w="0" w:type="dxa"/>
          <w:right w:w="0" w:type="dxa"/>
        </w:tblCellMar>
        <w:tblLook w:val="05E0" w:firstRow="1" w:lastRow="1" w:firstColumn="1" w:lastColumn="1" w:noHBand="0" w:noVBand="1"/>
      </w:tblPr>
      <w:tblGrid>
        <w:gridCol w:w="2750"/>
        <w:gridCol w:w="40"/>
        <w:gridCol w:w="8250"/>
      </w:tblGrid>
      <w:tr w:rsidR="00571B17" w14:paraId="3D2375A6" w14:textId="77777777" w:rsidTr="005D6B39">
        <w:trPr>
          <w:trHeight w:val="2076"/>
        </w:trPr>
        <w:tc>
          <w:tcPr>
            <w:tcW w:w="2790" w:type="dxa"/>
            <w:gridSpan w:val="2"/>
            <w:tcMar>
              <w:top w:w="0" w:type="dxa"/>
              <w:left w:w="0" w:type="dxa"/>
              <w:bottom w:w="500" w:type="dxa"/>
              <w:right w:w="0" w:type="dxa"/>
            </w:tcMar>
            <w:hideMark/>
          </w:tcPr>
          <w:p w14:paraId="5B1E1DB6" w14:textId="77777777" w:rsidR="00571B17" w:rsidRDefault="00CF305D">
            <w:pPr>
              <w:spacing w:line="20" w:lineRule="exact"/>
              <w:rPr>
                <w:rFonts w:ascii="Century Gothic" w:eastAsia="Century Gothic" w:hAnsi="Century Gothic" w:cs="Century Gothic"/>
                <w:color w:val="020303"/>
                <w:sz w:val="20"/>
                <w:szCs w:val="20"/>
              </w:rPr>
            </w:pPr>
            <w:r>
              <w:rPr>
                <w:rFonts w:ascii="Century Gothic" w:eastAsia="Century Gothic" w:hAnsi="Century Gothic" w:cs="Century Gothic"/>
                <w:noProof/>
                <w:color w:val="020303"/>
                <w:sz w:val="20"/>
                <w:szCs w:val="20"/>
              </w:rPr>
              <w:drawing>
                <wp:anchor distT="0" distB="0" distL="114300" distR="114300" simplePos="0" relativeHeight="251665408" behindDoc="0" locked="0" layoutInCell="1" allowOverlap="1" wp14:anchorId="3ED14146" wp14:editId="7CC1E6C7">
                  <wp:simplePos x="0" y="0"/>
                  <wp:positionH relativeFrom="column">
                    <wp:posOffset>-12700</wp:posOffset>
                  </wp:positionH>
                  <wp:positionV relativeFrom="paragraph">
                    <wp:posOffset>-50800</wp:posOffset>
                  </wp:positionV>
                  <wp:extent cx="1535429" cy="51392"/>
                  <wp:effectExtent l="0" t="0" r="0" b="0"/>
                  <wp:wrapNone/>
                  <wp:docPr id="100021" name="Picture 1000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1" name=""/>
                          <pic:cNvPicPr>
                            <a:picLocks/>
                          </pic:cNvPicPr>
                        </pic:nvPicPr>
                        <pic:blipFill>
                          <a:blip r:embed="rId12"/>
                          <a:stretch>
                            <a:fillRect/>
                          </a:stretch>
                        </pic:blipFill>
                        <pic:spPr>
                          <a:xfrm>
                            <a:off x="0" y="0"/>
                            <a:ext cx="1535429" cy="51392"/>
                          </a:xfrm>
                          <a:prstGeom prst="rect">
                            <a:avLst/>
                          </a:prstGeom>
                        </pic:spPr>
                      </pic:pic>
                    </a:graphicData>
                  </a:graphic>
                </wp:anchor>
              </w:drawing>
            </w:r>
            <w:r>
              <w:rPr>
                <w:rStyle w:val="parentContainersectiontableheading"/>
                <w:rFonts w:ascii="Century Gothic" w:eastAsia="Century Gothic" w:hAnsi="Century Gothic" w:cs="Century Gothic"/>
                <w:color w:val="020303"/>
                <w:sz w:val="20"/>
                <w:szCs w:val="20"/>
              </w:rPr>
              <w:t xml:space="preserve"> </w:t>
            </w:r>
            <w:r w:rsidR="00090254">
              <w:rPr>
                <w:noProof/>
              </w:rPr>
              <mc:AlternateContent>
                <mc:Choice Requires="wps">
                  <w:drawing>
                    <wp:anchor distT="0" distB="0" distL="114300" distR="114300" simplePos="0" relativeHeight="251666432" behindDoc="0" locked="0" layoutInCell="1" allowOverlap="1" wp14:anchorId="35BF6405" wp14:editId="0A6CD3E2">
                      <wp:simplePos x="0" y="0"/>
                      <wp:positionH relativeFrom="column">
                        <wp:posOffset>0</wp:posOffset>
                      </wp:positionH>
                      <wp:positionV relativeFrom="paragraph">
                        <wp:posOffset>-6350</wp:posOffset>
                      </wp:positionV>
                      <wp:extent cx="7010400" cy="6350"/>
                      <wp:effectExtent l="0" t="0" r="0" b="6350"/>
                      <wp:wrapNone/>
                      <wp:docPr id="130219390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010400" cy="6350"/>
                              </a:xfrm>
                              <a:prstGeom prst="line">
                                <a:avLst/>
                              </a:prstGeom>
                              <a:noFill/>
                              <a:ln w="9525">
                                <a:solidFill>
                                  <a:srgbClr val="34393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B879D4" id="Line 4"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 to="55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" strokecolor="#34393e">
                      <o:lock v:ext="edit" shapetype="f"/>
                    </v:line>
                  </w:pict>
                </mc:Fallback>
              </mc:AlternateContent>
            </w:r>
          </w:p>
          <w:p w14:paraId="2D66AB21" w14:textId="77777777" w:rsidR="00571B17" w:rsidRDefault="00CF305D">
            <w:pPr>
              <w:pStyle w:val="documentsectiontitle"/>
              <w:pBdr>
                <w:right w:val="none" w:sz="0" w:space="17" w:color="auto"/>
              </w:pBdr>
              <w:ind w:right="340"/>
              <w:rPr>
                <w:rStyle w:val="parentContainersectiontableheading"/>
                <w:rFonts w:ascii="Century Gothic" w:eastAsia="Century Gothic" w:hAnsi="Century Gothic" w:cs="Century Gothic"/>
              </w:rPr>
            </w:pPr>
            <w:r>
              <w:rPr>
                <w:rStyle w:val="parentContainersectiontableheading"/>
                <w:rFonts w:ascii="Century Gothic" w:eastAsia="Century Gothic" w:hAnsi="Century Gothic" w:cs="Century Gothic"/>
              </w:rPr>
              <w:t>Education</w:t>
            </w:r>
          </w:p>
          <w:p w14:paraId="56BFECED" w14:textId="77777777" w:rsidR="00571B17" w:rsidRDefault="00571B17">
            <w:pPr>
              <w:pStyle w:val="parentContainersectiontableheadingParagraph"/>
              <w:textAlignment w:val="auto"/>
              <w:rPr>
                <w:rStyle w:val="parentContainersectiontableheading"/>
                <w:rFonts w:ascii="Century Gothic" w:eastAsia="Century Gothic" w:hAnsi="Century Gothic" w:cs="Century Gothic"/>
                <w:color w:val="020303"/>
                <w:sz w:val="20"/>
                <w:szCs w:val="20"/>
              </w:rPr>
            </w:pPr>
          </w:p>
        </w:tc>
        <w:tc>
          <w:tcPr>
            <w:tcW w:w="8250" w:type="dxa"/>
            <w:tcMar>
              <w:top w:w="0" w:type="dxa"/>
              <w:left w:w="25" w:type="dxa"/>
              <w:bottom w:w="500" w:type="dxa"/>
              <w:right w:w="0" w:type="dxa"/>
            </w:tcMar>
            <w:hideMark/>
          </w:tcPr>
          <w:p w14:paraId="1BF11512" w14:textId="77777777" w:rsidR="00571B17" w:rsidRPr="00C1194E" w:rsidRDefault="00CF305D">
            <w:pPr>
              <w:pStyle w:val="documenteducationparagraphspacing"/>
              <w:spacing w:before="80" w:line="100" w:lineRule="exact"/>
              <w:ind w:left="20"/>
              <w:rPr>
                <w:rFonts w:eastAsia="Century Gothic"/>
                <w:sz w:val="16"/>
                <w:szCs w:val="16"/>
              </w:rPr>
            </w:pPr>
            <w:r w:rsidRPr="00C1194E">
              <w:rPr>
                <w:rFonts w:eastAsia="Century Gothic"/>
                <w:sz w:val="16"/>
                <w:szCs w:val="16"/>
              </w:rPr>
              <w:t> </w:t>
            </w:r>
          </w:p>
          <w:p w14:paraId="103D7350" w14:textId="303F4730" w:rsidR="005D6B39" w:rsidRPr="00C1194E" w:rsidRDefault="005D6B39" w:rsidP="00C1194E">
            <w:pPr>
              <w:pStyle w:val="documenttxtItl"/>
              <w:spacing w:line="240" w:lineRule="auto"/>
              <w:ind w:left="20"/>
              <w:rPr>
                <w:rFonts w:ascii="Century Gothic" w:eastAsia="Century Gothic" w:hAnsi="Century Gothic" w:cs="Century Gothic"/>
                <w:i w:val="0"/>
                <w:iCs w:val="0"/>
                <w:color w:val="020303"/>
                <w:sz w:val="16"/>
                <w:szCs w:val="16"/>
              </w:rPr>
            </w:pPr>
            <w:r w:rsidRPr="00C1194E">
              <w:rPr>
                <w:rFonts w:ascii="Century Gothic" w:eastAsia="Century Gothic" w:hAnsi="Century Gothic" w:cs="Century Gothic"/>
                <w:i w:val="0"/>
                <w:iCs w:val="0"/>
                <w:color w:val="020303"/>
                <w:sz w:val="16"/>
                <w:szCs w:val="16"/>
              </w:rPr>
              <w:t>Goa Institute of management, Goa</w:t>
            </w:r>
          </w:p>
          <w:p w14:paraId="6D7B6B12" w14:textId="389385A3" w:rsidR="005D6B39" w:rsidRPr="00C1194E" w:rsidRDefault="005D6B39" w:rsidP="00C1194E">
            <w:pPr>
              <w:pStyle w:val="documenttxtItl"/>
              <w:spacing w:line="240" w:lineRule="auto"/>
              <w:ind w:left="20"/>
              <w:rPr>
                <w:rFonts w:ascii="Century Gothic" w:eastAsia="Century Gothic" w:hAnsi="Century Gothic" w:cs="Century Gothic"/>
                <w:i w:val="0"/>
                <w:iCs w:val="0"/>
                <w:color w:val="020303"/>
                <w:sz w:val="16"/>
                <w:szCs w:val="16"/>
              </w:rPr>
            </w:pPr>
            <w:r w:rsidRPr="00C1194E">
              <w:rPr>
                <w:rFonts w:ascii="Century Gothic" w:eastAsia="Century Gothic" w:hAnsi="Century Gothic" w:cs="Century Gothic"/>
                <w:i w:val="0"/>
                <w:iCs w:val="0"/>
                <w:color w:val="020303"/>
                <w:sz w:val="16"/>
                <w:szCs w:val="16"/>
              </w:rPr>
              <w:t>MBA – Operations (pursuing)</w:t>
            </w:r>
          </w:p>
          <w:p w14:paraId="25BDB5BC" w14:textId="3167E0A7" w:rsidR="005D6B39" w:rsidRPr="00C1194E" w:rsidRDefault="005D6B39" w:rsidP="00C1194E">
            <w:pPr>
              <w:pStyle w:val="documenttxtItl"/>
              <w:spacing w:line="240" w:lineRule="auto"/>
              <w:ind w:left="20"/>
              <w:rPr>
                <w:rFonts w:ascii="Century Gothic" w:eastAsia="Century Gothic" w:hAnsi="Century Gothic" w:cs="Century Gothic"/>
                <w:i w:val="0"/>
                <w:iCs w:val="0"/>
                <w:color w:val="020303"/>
                <w:sz w:val="16"/>
                <w:szCs w:val="16"/>
              </w:rPr>
            </w:pPr>
            <w:r w:rsidRPr="00C1194E">
              <w:rPr>
                <w:rFonts w:ascii="Century Gothic" w:eastAsia="Century Gothic" w:hAnsi="Century Gothic" w:cs="Century Gothic"/>
                <w:i w:val="0"/>
                <w:iCs w:val="0"/>
                <w:color w:val="020303"/>
                <w:sz w:val="16"/>
                <w:szCs w:val="16"/>
              </w:rPr>
              <w:t>--------------------------------------------------------------------------------------------------------------------------</w:t>
            </w:r>
          </w:p>
          <w:p w14:paraId="1781B9EA" w14:textId="77777777" w:rsidR="00C1194E" w:rsidRDefault="00CF305D" w:rsidP="00C1194E">
            <w:pPr>
              <w:pStyle w:val="documenttxtItl"/>
              <w:spacing w:line="240" w:lineRule="auto"/>
              <w:ind w:left="20"/>
              <w:rPr>
                <w:rFonts w:ascii="Century Gothic" w:eastAsia="Century Gothic" w:hAnsi="Century Gothic" w:cs="Century Gothic"/>
                <w:i w:val="0"/>
                <w:iCs w:val="0"/>
                <w:color w:val="020303"/>
                <w:sz w:val="16"/>
                <w:szCs w:val="16"/>
              </w:rPr>
            </w:pPr>
            <w:proofErr w:type="gramStart"/>
            <w:r w:rsidRPr="00C1194E">
              <w:rPr>
                <w:rFonts w:ascii="Century Gothic" w:eastAsia="Century Gothic" w:hAnsi="Century Gothic" w:cs="Century Gothic"/>
                <w:i w:val="0"/>
                <w:iCs w:val="0"/>
                <w:color w:val="020303"/>
                <w:sz w:val="16"/>
                <w:szCs w:val="16"/>
              </w:rPr>
              <w:t>North Eastern</w:t>
            </w:r>
            <w:proofErr w:type="gramEnd"/>
            <w:r w:rsidRPr="00C1194E">
              <w:rPr>
                <w:rFonts w:ascii="Century Gothic" w:eastAsia="Century Gothic" w:hAnsi="Century Gothic" w:cs="Century Gothic"/>
                <w:i w:val="0"/>
                <w:iCs w:val="0"/>
                <w:color w:val="020303"/>
                <w:sz w:val="16"/>
                <w:szCs w:val="16"/>
              </w:rPr>
              <w:t xml:space="preserve"> Regional Institute of Science and Technology, Arunachal Pradesh, 06/2019 </w:t>
            </w:r>
          </w:p>
          <w:p w14:paraId="5077376B" w14:textId="5331E508" w:rsidR="00571B17" w:rsidRPr="00C1194E" w:rsidRDefault="00CF305D" w:rsidP="00C1194E">
            <w:pPr>
              <w:pStyle w:val="documenttxtItl"/>
              <w:spacing w:line="240" w:lineRule="auto"/>
              <w:ind w:left="20"/>
              <w:rPr>
                <w:rFonts w:ascii="Century Gothic" w:eastAsia="Century Gothic" w:hAnsi="Century Gothic" w:cs="Century Gothic"/>
                <w:i w:val="0"/>
                <w:iCs w:val="0"/>
                <w:color w:val="020303"/>
                <w:sz w:val="16"/>
                <w:szCs w:val="16"/>
              </w:rPr>
            </w:pPr>
            <w:proofErr w:type="spellStart"/>
            <w:proofErr w:type="gramStart"/>
            <w:r w:rsidRPr="00C1194E">
              <w:rPr>
                <w:rFonts w:ascii="Century Gothic" w:eastAsia="Century Gothic" w:hAnsi="Century Gothic" w:cs="Century Gothic"/>
                <w:i w:val="0"/>
                <w:iCs w:val="0"/>
                <w:color w:val="020303"/>
                <w:sz w:val="16"/>
                <w:szCs w:val="16"/>
              </w:rPr>
              <w:t>B.Tech</w:t>
            </w:r>
            <w:proofErr w:type="spellEnd"/>
            <w:proofErr w:type="gramEnd"/>
            <w:r w:rsidRPr="00C1194E">
              <w:rPr>
                <w:rFonts w:ascii="Century Gothic" w:eastAsia="Century Gothic" w:hAnsi="Century Gothic" w:cs="Century Gothic"/>
                <w:i w:val="0"/>
                <w:iCs w:val="0"/>
                <w:color w:val="020303"/>
                <w:sz w:val="16"/>
                <w:szCs w:val="16"/>
              </w:rPr>
              <w:t xml:space="preserve"> : C</w:t>
            </w:r>
            <w:r w:rsidR="00153E23" w:rsidRPr="00C1194E">
              <w:rPr>
                <w:rFonts w:ascii="Century Gothic" w:eastAsia="Century Gothic" w:hAnsi="Century Gothic" w:cs="Century Gothic"/>
                <w:i w:val="0"/>
                <w:iCs w:val="0"/>
                <w:color w:val="020303"/>
                <w:sz w:val="16"/>
                <w:szCs w:val="16"/>
              </w:rPr>
              <w:t>SE</w:t>
            </w:r>
            <w:r w:rsidRPr="00C1194E">
              <w:rPr>
                <w:rFonts w:ascii="Century Gothic" w:eastAsia="Century Gothic" w:hAnsi="Century Gothic" w:cs="Century Gothic"/>
                <w:i w:val="0"/>
                <w:iCs w:val="0"/>
                <w:color w:val="020303"/>
                <w:sz w:val="16"/>
                <w:szCs w:val="16"/>
              </w:rPr>
              <w:t xml:space="preserve"> </w:t>
            </w:r>
          </w:p>
          <w:p w14:paraId="79C63B45" w14:textId="77777777" w:rsidR="00571B17" w:rsidRPr="00C1194E" w:rsidRDefault="00571B17" w:rsidP="00C1194E">
            <w:pPr>
              <w:pStyle w:val="div"/>
              <w:pBdr>
                <w:top w:val="none" w:sz="0" w:space="0" w:color="020303"/>
                <w:left w:val="none" w:sz="0" w:space="0" w:color="020303"/>
                <w:bottom w:val="dashSmallGap" w:sz="2" w:space="0" w:color="020303"/>
                <w:right w:val="none" w:sz="0" w:space="0" w:color="020303"/>
                <w:between w:val="none" w:sz="0" w:space="0" w:color="020303"/>
                <w:bar w:val="none" w:sz="0" w:color="020303"/>
              </w:pBdr>
              <w:spacing w:line="240" w:lineRule="auto"/>
              <w:ind w:left="20"/>
              <w:rPr>
                <w:rFonts w:ascii="Century Gothic" w:eastAsia="Century Gothic" w:hAnsi="Century Gothic" w:cs="Century Gothic"/>
                <w:color w:val="020303"/>
                <w:sz w:val="16"/>
                <w:szCs w:val="16"/>
              </w:rPr>
            </w:pPr>
          </w:p>
          <w:p w14:paraId="44DCC6B8" w14:textId="77777777" w:rsidR="00571B17" w:rsidRPr="00C1194E" w:rsidRDefault="00CF305D" w:rsidP="00C1194E">
            <w:pPr>
              <w:pStyle w:val="documenttxtItl"/>
              <w:spacing w:line="240" w:lineRule="auto"/>
              <w:ind w:left="20"/>
              <w:rPr>
                <w:rFonts w:ascii="Century Gothic" w:eastAsia="Century Gothic" w:hAnsi="Century Gothic" w:cs="Century Gothic"/>
                <w:i w:val="0"/>
                <w:iCs w:val="0"/>
                <w:color w:val="020303"/>
                <w:sz w:val="16"/>
                <w:szCs w:val="16"/>
              </w:rPr>
            </w:pPr>
            <w:r w:rsidRPr="00C1194E">
              <w:rPr>
                <w:rFonts w:ascii="Century Gothic" w:eastAsia="Century Gothic" w:hAnsi="Century Gothic" w:cs="Century Gothic"/>
                <w:i w:val="0"/>
                <w:iCs w:val="0"/>
                <w:color w:val="020303"/>
                <w:sz w:val="16"/>
                <w:szCs w:val="16"/>
              </w:rPr>
              <w:t xml:space="preserve">PCPS Girls Polytechnic College, Guwahati, 06/2016 </w:t>
            </w:r>
          </w:p>
          <w:p w14:paraId="64C05609" w14:textId="77777777" w:rsidR="00571B17" w:rsidRPr="00C1194E" w:rsidRDefault="00CF305D" w:rsidP="00C1194E">
            <w:pPr>
              <w:pStyle w:val="div"/>
              <w:spacing w:line="240" w:lineRule="auto"/>
              <w:ind w:left="20"/>
              <w:rPr>
                <w:rFonts w:ascii="Century Gothic" w:eastAsia="Century Gothic" w:hAnsi="Century Gothic" w:cs="Century Gothic"/>
                <w:color w:val="020303"/>
                <w:sz w:val="16"/>
                <w:szCs w:val="16"/>
              </w:rPr>
            </w:pPr>
            <w:proofErr w:type="gramStart"/>
            <w:r w:rsidRPr="00C1194E">
              <w:rPr>
                <w:rFonts w:ascii="Century Gothic" w:eastAsia="Century Gothic" w:hAnsi="Century Gothic" w:cs="Century Gothic"/>
                <w:color w:val="020303"/>
                <w:sz w:val="16"/>
                <w:szCs w:val="16"/>
              </w:rPr>
              <w:t>Diploma :</w:t>
            </w:r>
            <w:proofErr w:type="gramEnd"/>
            <w:r w:rsidRPr="00C1194E">
              <w:rPr>
                <w:rFonts w:ascii="Century Gothic" w:eastAsia="Century Gothic" w:hAnsi="Century Gothic" w:cs="Century Gothic"/>
                <w:color w:val="020303"/>
                <w:sz w:val="16"/>
                <w:szCs w:val="16"/>
              </w:rPr>
              <w:t xml:space="preserve"> Computer Engineering </w:t>
            </w:r>
          </w:p>
          <w:p w14:paraId="3A894C72" w14:textId="77777777" w:rsidR="00571B17" w:rsidRPr="00C1194E" w:rsidRDefault="00571B17" w:rsidP="00C1194E">
            <w:pPr>
              <w:pStyle w:val="div"/>
              <w:pBdr>
                <w:top w:val="none" w:sz="0" w:space="0" w:color="020303"/>
                <w:left w:val="none" w:sz="0" w:space="0" w:color="020303"/>
                <w:bottom w:val="dashSmallGap" w:sz="2" w:space="0" w:color="020303"/>
                <w:right w:val="none" w:sz="0" w:space="0" w:color="020303"/>
                <w:between w:val="none" w:sz="0" w:space="0" w:color="020303"/>
                <w:bar w:val="none" w:sz="0" w:color="020303"/>
              </w:pBdr>
              <w:spacing w:line="240" w:lineRule="auto"/>
              <w:ind w:left="20"/>
              <w:rPr>
                <w:rFonts w:ascii="Century Gothic" w:eastAsia="Century Gothic" w:hAnsi="Century Gothic" w:cs="Century Gothic"/>
                <w:color w:val="020303"/>
                <w:sz w:val="16"/>
                <w:szCs w:val="16"/>
              </w:rPr>
            </w:pPr>
          </w:p>
          <w:p w14:paraId="404697B1" w14:textId="77777777" w:rsidR="00571B17" w:rsidRPr="00C1194E" w:rsidRDefault="00CF305D" w:rsidP="00C1194E">
            <w:pPr>
              <w:pStyle w:val="documenttxtItl"/>
              <w:spacing w:line="240" w:lineRule="auto"/>
              <w:ind w:left="20"/>
              <w:rPr>
                <w:rFonts w:ascii="Century Gothic" w:eastAsia="Century Gothic" w:hAnsi="Century Gothic" w:cs="Century Gothic"/>
                <w:i w:val="0"/>
                <w:iCs w:val="0"/>
                <w:color w:val="020303"/>
                <w:sz w:val="16"/>
                <w:szCs w:val="16"/>
              </w:rPr>
            </w:pPr>
            <w:r w:rsidRPr="00C1194E">
              <w:rPr>
                <w:rFonts w:ascii="Century Gothic" w:eastAsia="Century Gothic" w:hAnsi="Century Gothic" w:cs="Century Gothic"/>
                <w:i w:val="0"/>
                <w:iCs w:val="0"/>
                <w:color w:val="020303"/>
                <w:sz w:val="16"/>
                <w:szCs w:val="16"/>
              </w:rPr>
              <w:t xml:space="preserve">Aniruddha Deva Junior science College, Dibrugarh, 07/2013 </w:t>
            </w:r>
          </w:p>
          <w:p w14:paraId="6F3638D1" w14:textId="77777777" w:rsidR="00571B17" w:rsidRPr="00C1194E" w:rsidRDefault="00CF305D" w:rsidP="00C1194E">
            <w:pPr>
              <w:pStyle w:val="div"/>
              <w:spacing w:line="240" w:lineRule="auto"/>
              <w:ind w:left="20"/>
              <w:rPr>
                <w:rFonts w:ascii="Century Gothic" w:eastAsia="Century Gothic" w:hAnsi="Century Gothic" w:cs="Century Gothic"/>
                <w:color w:val="020303"/>
                <w:sz w:val="16"/>
                <w:szCs w:val="16"/>
              </w:rPr>
            </w:pPr>
            <w:r w:rsidRPr="00C1194E">
              <w:rPr>
                <w:rFonts w:ascii="Century Gothic" w:eastAsia="Century Gothic" w:hAnsi="Century Gothic" w:cs="Century Gothic"/>
                <w:color w:val="020303"/>
                <w:sz w:val="16"/>
                <w:szCs w:val="16"/>
              </w:rPr>
              <w:t xml:space="preserve">HSSLC </w:t>
            </w:r>
          </w:p>
          <w:p w14:paraId="68E1ACE3" w14:textId="77777777" w:rsidR="00571B17" w:rsidRPr="00C1194E" w:rsidRDefault="00571B17" w:rsidP="00C1194E">
            <w:pPr>
              <w:pStyle w:val="div"/>
              <w:pBdr>
                <w:top w:val="none" w:sz="0" w:space="0" w:color="020303"/>
                <w:left w:val="none" w:sz="0" w:space="0" w:color="020303"/>
                <w:bottom w:val="dashSmallGap" w:sz="2" w:space="0" w:color="020303"/>
                <w:right w:val="none" w:sz="0" w:space="0" w:color="020303"/>
                <w:between w:val="none" w:sz="0" w:space="0" w:color="020303"/>
                <w:bar w:val="none" w:sz="0" w:color="020303"/>
              </w:pBdr>
              <w:spacing w:line="240" w:lineRule="auto"/>
              <w:ind w:left="20"/>
              <w:rPr>
                <w:rFonts w:ascii="Century Gothic" w:eastAsia="Century Gothic" w:hAnsi="Century Gothic" w:cs="Century Gothic"/>
                <w:color w:val="020303"/>
                <w:sz w:val="16"/>
                <w:szCs w:val="16"/>
              </w:rPr>
            </w:pPr>
          </w:p>
          <w:p w14:paraId="34B2688B" w14:textId="77777777" w:rsidR="00571B17" w:rsidRPr="00C1194E" w:rsidRDefault="00CF305D" w:rsidP="00C1194E">
            <w:pPr>
              <w:pStyle w:val="documenttxtItl"/>
              <w:spacing w:line="240" w:lineRule="auto"/>
              <w:ind w:left="20"/>
              <w:rPr>
                <w:rFonts w:ascii="Century Gothic" w:eastAsia="Century Gothic" w:hAnsi="Century Gothic" w:cs="Century Gothic"/>
                <w:i w:val="0"/>
                <w:iCs w:val="0"/>
                <w:color w:val="020303"/>
                <w:sz w:val="16"/>
                <w:szCs w:val="16"/>
              </w:rPr>
            </w:pPr>
            <w:r w:rsidRPr="00C1194E">
              <w:rPr>
                <w:rFonts w:ascii="Century Gothic" w:eastAsia="Century Gothic" w:hAnsi="Century Gothic" w:cs="Century Gothic"/>
                <w:i w:val="0"/>
                <w:iCs w:val="0"/>
                <w:color w:val="020303"/>
                <w:sz w:val="16"/>
                <w:szCs w:val="16"/>
              </w:rPr>
              <w:t xml:space="preserve">BVFCHS SCHOOL, 01/2011 </w:t>
            </w:r>
          </w:p>
          <w:p w14:paraId="20FDA158" w14:textId="5B69662D" w:rsidR="00571B17" w:rsidRPr="00C1194E" w:rsidRDefault="00CF305D" w:rsidP="00C1194E">
            <w:pPr>
              <w:pStyle w:val="div"/>
              <w:spacing w:line="240" w:lineRule="auto"/>
              <w:ind w:left="20"/>
              <w:rPr>
                <w:rFonts w:eastAsia="Century Gothic"/>
                <w:sz w:val="16"/>
                <w:szCs w:val="16"/>
              </w:rPr>
            </w:pPr>
            <w:r w:rsidRPr="00C1194E">
              <w:rPr>
                <w:rFonts w:ascii="Century Gothic" w:eastAsia="Century Gothic" w:hAnsi="Century Gothic" w:cs="Century Gothic"/>
                <w:color w:val="020303"/>
                <w:sz w:val="16"/>
                <w:szCs w:val="16"/>
              </w:rPr>
              <w:t>HSLC</w:t>
            </w:r>
          </w:p>
        </w:tc>
      </w:tr>
      <w:tr w:rsidR="00571B17" w14:paraId="0A0926E2" w14:textId="77777777">
        <w:tc>
          <w:tcPr>
            <w:tcW w:w="2750" w:type="dxa"/>
            <w:tcMar>
              <w:top w:w="0" w:type="dxa"/>
              <w:left w:w="0" w:type="dxa"/>
              <w:bottom w:w="500" w:type="dxa"/>
              <w:right w:w="0" w:type="dxa"/>
            </w:tcMar>
            <w:hideMark/>
          </w:tcPr>
          <w:p w14:paraId="0BB47F71" w14:textId="77777777" w:rsidR="00571B17" w:rsidRDefault="00CF305D">
            <w:pPr>
              <w:spacing w:line="20" w:lineRule="exact"/>
              <w:rPr>
                <w:rFonts w:ascii="Century Gothic" w:eastAsia="Century Gothic" w:hAnsi="Century Gothic" w:cs="Century Gothic"/>
                <w:color w:val="020303"/>
                <w:sz w:val="20"/>
                <w:szCs w:val="20"/>
              </w:rPr>
            </w:pPr>
            <w:r>
              <w:rPr>
                <w:rFonts w:ascii="Century Gothic" w:eastAsia="Century Gothic" w:hAnsi="Century Gothic" w:cs="Century Gothic"/>
                <w:noProof/>
                <w:color w:val="020303"/>
                <w:sz w:val="20"/>
                <w:szCs w:val="20"/>
              </w:rPr>
              <w:drawing>
                <wp:anchor distT="0" distB="0" distL="114300" distR="114300" simplePos="0" relativeHeight="251667456" behindDoc="0" locked="0" layoutInCell="1" allowOverlap="1" wp14:anchorId="0C094432" wp14:editId="5A89E364">
                  <wp:simplePos x="0" y="0"/>
                  <wp:positionH relativeFrom="column">
                    <wp:posOffset>-12700</wp:posOffset>
                  </wp:positionH>
                  <wp:positionV relativeFrom="paragraph">
                    <wp:posOffset>-50800</wp:posOffset>
                  </wp:positionV>
                  <wp:extent cx="1535429" cy="51392"/>
                  <wp:effectExtent l="0" t="0" r="0" b="0"/>
                  <wp:wrapNone/>
                  <wp:docPr id="100023" name="Picture 1000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3" name=""/>
                          <pic:cNvPicPr>
                            <a:picLocks/>
                          </pic:cNvPicPr>
                        </pic:nvPicPr>
                        <pic:blipFill>
                          <a:blip r:embed="rId12"/>
                          <a:stretch>
                            <a:fillRect/>
                          </a:stretch>
                        </pic:blipFill>
                        <pic:spPr>
                          <a:xfrm>
                            <a:off x="0" y="0"/>
                            <a:ext cx="1535429" cy="51392"/>
                          </a:xfrm>
                          <a:prstGeom prst="rect">
                            <a:avLst/>
                          </a:prstGeom>
                        </pic:spPr>
                      </pic:pic>
                    </a:graphicData>
                  </a:graphic>
                </wp:anchor>
              </w:drawing>
            </w:r>
            <w:r>
              <w:rPr>
                <w:rStyle w:val="parentContainersectiontableheading"/>
                <w:rFonts w:ascii="Century Gothic" w:eastAsia="Century Gothic" w:hAnsi="Century Gothic" w:cs="Century Gothic"/>
                <w:color w:val="020303"/>
                <w:sz w:val="20"/>
                <w:szCs w:val="20"/>
              </w:rPr>
              <w:t xml:space="preserve"> </w:t>
            </w:r>
            <w:r w:rsidR="00090254">
              <w:rPr>
                <w:noProof/>
              </w:rPr>
              <mc:AlternateContent>
                <mc:Choice Requires="wps">
                  <w:drawing>
                    <wp:anchor distT="0" distB="0" distL="114300" distR="114300" simplePos="0" relativeHeight="251668480" behindDoc="0" locked="0" layoutInCell="1" allowOverlap="1" wp14:anchorId="76E55A20" wp14:editId="57BF85EB">
                      <wp:simplePos x="0" y="0"/>
                      <wp:positionH relativeFrom="column">
                        <wp:posOffset>0</wp:posOffset>
                      </wp:positionH>
                      <wp:positionV relativeFrom="paragraph">
                        <wp:posOffset>-6350</wp:posOffset>
                      </wp:positionV>
                      <wp:extent cx="7010400" cy="6350"/>
                      <wp:effectExtent l="0" t="0" r="0" b="6350"/>
                      <wp:wrapNone/>
                      <wp:docPr id="164384078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010400" cy="6350"/>
                              </a:xfrm>
                              <a:prstGeom prst="line">
                                <a:avLst/>
                              </a:prstGeom>
                              <a:noFill/>
                              <a:ln w="9525">
                                <a:solidFill>
                                  <a:srgbClr val="34393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32DEA8" id="Line 5"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 to="55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" strokecolor="#34393e">
                      <o:lock v:ext="edit" shapetype="f"/>
                    </v:line>
                  </w:pict>
                </mc:Fallback>
              </mc:AlternateContent>
            </w:r>
          </w:p>
          <w:p w14:paraId="2689D736" w14:textId="77777777" w:rsidR="00571B17" w:rsidRDefault="00CF305D">
            <w:pPr>
              <w:pStyle w:val="documentsectiontitle"/>
              <w:pBdr>
                <w:right w:val="none" w:sz="0" w:space="17" w:color="auto"/>
              </w:pBdr>
              <w:ind w:right="340"/>
              <w:rPr>
                <w:rStyle w:val="parentContainersectiontableheading"/>
                <w:rFonts w:ascii="Century Gothic" w:eastAsia="Century Gothic" w:hAnsi="Century Gothic" w:cs="Century Gothic"/>
              </w:rPr>
            </w:pPr>
            <w:r>
              <w:rPr>
                <w:rStyle w:val="parentContainersectiontableheading"/>
                <w:rFonts w:ascii="Century Gothic" w:eastAsia="Century Gothic" w:hAnsi="Century Gothic" w:cs="Century Gothic"/>
              </w:rPr>
              <w:t>Certification</w:t>
            </w:r>
          </w:p>
          <w:p w14:paraId="1111FF32" w14:textId="77777777" w:rsidR="00571B17" w:rsidRDefault="00571B17">
            <w:pPr>
              <w:pStyle w:val="parentContainersectiontableheadingParagraph"/>
              <w:textAlignment w:val="auto"/>
              <w:rPr>
                <w:rStyle w:val="parentContainersectiontableheading"/>
                <w:rFonts w:ascii="Century Gothic" w:eastAsia="Century Gothic" w:hAnsi="Century Gothic" w:cs="Century Gothic"/>
                <w:color w:val="020303"/>
                <w:sz w:val="20"/>
                <w:szCs w:val="20"/>
              </w:rPr>
            </w:pPr>
          </w:p>
        </w:tc>
        <w:tc>
          <w:tcPr>
            <w:tcW w:w="8290" w:type="dxa"/>
            <w:gridSpan w:val="2"/>
            <w:tcMar>
              <w:top w:w="0" w:type="dxa"/>
              <w:left w:w="25" w:type="dxa"/>
              <w:bottom w:w="500" w:type="dxa"/>
              <w:right w:w="0" w:type="dxa"/>
            </w:tcMar>
            <w:hideMark/>
          </w:tcPr>
          <w:p w14:paraId="76623ED7" w14:textId="368ADEA5" w:rsidR="00BF2F35" w:rsidRDefault="00415EBD" w:rsidP="00052577">
            <w:pPr>
              <w:pStyle w:val="documentulli"/>
              <w:numPr>
                <w:ilvl w:val="0"/>
                <w:numId w:val="7"/>
              </w:numPr>
              <w:ind w:left="216" w:hanging="187"/>
              <w:rPr>
                <w:rStyle w:val="parentContainersectiontablesectionbody"/>
                <w:rFonts w:ascii="Century Gothic" w:eastAsia="Century Gothic" w:hAnsi="Century Gothic" w:cs="Century Gothic"/>
                <w:color w:val="020303"/>
                <w:sz w:val="16"/>
                <w:szCs w:val="16"/>
              </w:rPr>
            </w:pPr>
            <w:r>
              <w:rPr>
                <w:rStyle w:val="parentContainersectiontablesectionbody"/>
                <w:rFonts w:ascii="Century Gothic" w:eastAsia="Century Gothic" w:hAnsi="Century Gothic" w:cs="Century Gothic"/>
                <w:color w:val="020303"/>
                <w:sz w:val="16"/>
                <w:szCs w:val="16"/>
              </w:rPr>
              <w:t>Pursuing</w:t>
            </w:r>
            <w:r w:rsidR="00BF2F35">
              <w:rPr>
                <w:rStyle w:val="parentContainersectiontablesectionbody"/>
                <w:rFonts w:ascii="Century Gothic" w:eastAsia="Century Gothic" w:hAnsi="Century Gothic" w:cs="Century Gothic"/>
                <w:color w:val="020303"/>
                <w:sz w:val="16"/>
                <w:szCs w:val="16"/>
              </w:rPr>
              <w:t xml:space="preserve"> PMP</w:t>
            </w:r>
            <w:r>
              <w:rPr>
                <w:rStyle w:val="parentContainersectiontablesectionbody"/>
                <w:rFonts w:ascii="Century Gothic" w:eastAsia="Century Gothic" w:hAnsi="Century Gothic" w:cs="Century Gothic"/>
                <w:color w:val="020303"/>
                <w:sz w:val="16"/>
                <w:szCs w:val="16"/>
              </w:rPr>
              <w:t xml:space="preserve"> certification</w:t>
            </w:r>
          </w:p>
          <w:p w14:paraId="2F4CD823" w14:textId="24006142" w:rsidR="00415EBD" w:rsidRDefault="00415EBD" w:rsidP="00052577">
            <w:pPr>
              <w:pStyle w:val="documentulli"/>
              <w:numPr>
                <w:ilvl w:val="0"/>
                <w:numId w:val="7"/>
              </w:numPr>
              <w:ind w:left="216" w:hanging="187"/>
              <w:rPr>
                <w:rStyle w:val="parentContainersectiontablesectionbody"/>
                <w:rFonts w:ascii="Century Gothic" w:eastAsia="Century Gothic" w:hAnsi="Century Gothic" w:cs="Century Gothic"/>
                <w:color w:val="020303"/>
                <w:sz w:val="16"/>
                <w:szCs w:val="16"/>
              </w:rPr>
            </w:pPr>
            <w:r>
              <w:rPr>
                <w:rStyle w:val="parentContainersectiontablesectionbody"/>
                <w:rFonts w:ascii="Century Gothic" w:eastAsia="Century Gothic" w:hAnsi="Century Gothic" w:cs="Century Gothic"/>
                <w:color w:val="020303"/>
                <w:sz w:val="16"/>
                <w:szCs w:val="16"/>
              </w:rPr>
              <w:t>Pursuing advance project management, IIM Rohtak</w:t>
            </w:r>
          </w:p>
          <w:p w14:paraId="7A77ED10" w14:textId="695CF607" w:rsidR="00571B17" w:rsidRPr="00640369" w:rsidRDefault="00CF305D" w:rsidP="00052577">
            <w:pPr>
              <w:pStyle w:val="documentulli"/>
              <w:numPr>
                <w:ilvl w:val="0"/>
                <w:numId w:val="7"/>
              </w:numPr>
              <w:ind w:left="216" w:hanging="187"/>
              <w:rPr>
                <w:rStyle w:val="parentContainersectiontablesectionbody"/>
                <w:rFonts w:ascii="Century Gothic" w:eastAsia="Century Gothic" w:hAnsi="Century Gothic" w:cs="Century Gothic"/>
                <w:color w:val="020303"/>
                <w:sz w:val="16"/>
                <w:szCs w:val="16"/>
              </w:rPr>
            </w:pPr>
            <w:r w:rsidRPr="00640369">
              <w:rPr>
                <w:rStyle w:val="parentContainersectiontablesectionbody"/>
                <w:rFonts w:ascii="Century Gothic" w:eastAsia="Century Gothic" w:hAnsi="Century Gothic" w:cs="Century Gothic"/>
                <w:color w:val="020303"/>
                <w:sz w:val="16"/>
                <w:szCs w:val="16"/>
              </w:rPr>
              <w:t xml:space="preserve">Machine Learning, </w:t>
            </w:r>
            <w:proofErr w:type="gramStart"/>
            <w:r w:rsidRPr="00640369">
              <w:rPr>
                <w:rStyle w:val="parentContainersectiontablesectionbody"/>
                <w:rFonts w:ascii="Century Gothic" w:eastAsia="Century Gothic" w:hAnsi="Century Gothic" w:cs="Century Gothic"/>
                <w:color w:val="020303"/>
                <w:sz w:val="16"/>
                <w:szCs w:val="16"/>
              </w:rPr>
              <w:t>North Eastern</w:t>
            </w:r>
            <w:proofErr w:type="gramEnd"/>
            <w:r w:rsidRPr="00640369">
              <w:rPr>
                <w:rStyle w:val="parentContainersectiontablesectionbody"/>
                <w:rFonts w:ascii="Century Gothic" w:eastAsia="Century Gothic" w:hAnsi="Century Gothic" w:cs="Century Gothic"/>
                <w:color w:val="020303"/>
                <w:sz w:val="16"/>
                <w:szCs w:val="16"/>
              </w:rPr>
              <w:t xml:space="preserve"> Space Applications Centre</w:t>
            </w:r>
          </w:p>
          <w:p w14:paraId="65CE7F16" w14:textId="77777777" w:rsidR="00571B17" w:rsidRPr="00640369" w:rsidRDefault="00CF305D" w:rsidP="00052577">
            <w:pPr>
              <w:pStyle w:val="documentulli"/>
              <w:numPr>
                <w:ilvl w:val="0"/>
                <w:numId w:val="7"/>
              </w:numPr>
              <w:ind w:left="216" w:hanging="187"/>
              <w:rPr>
                <w:rStyle w:val="parentContainersectiontablesectionbody"/>
                <w:rFonts w:ascii="Century Gothic" w:eastAsia="Century Gothic" w:hAnsi="Century Gothic" w:cs="Century Gothic"/>
                <w:color w:val="020303"/>
                <w:sz w:val="16"/>
                <w:szCs w:val="16"/>
              </w:rPr>
            </w:pPr>
            <w:r w:rsidRPr="00640369">
              <w:rPr>
                <w:rStyle w:val="parentContainersectiontablesectionbody"/>
                <w:rFonts w:ascii="Century Gothic" w:eastAsia="Century Gothic" w:hAnsi="Century Gothic" w:cs="Century Gothic"/>
                <w:color w:val="020303"/>
                <w:sz w:val="16"/>
                <w:szCs w:val="16"/>
              </w:rPr>
              <w:t xml:space="preserve">Shell Programming, </w:t>
            </w:r>
            <w:proofErr w:type="spellStart"/>
            <w:r w:rsidRPr="00640369">
              <w:rPr>
                <w:rStyle w:val="parentContainersectiontablesectionbody"/>
                <w:rFonts w:ascii="Century Gothic" w:eastAsia="Century Gothic" w:hAnsi="Century Gothic" w:cs="Century Gothic"/>
                <w:color w:val="020303"/>
                <w:sz w:val="16"/>
                <w:szCs w:val="16"/>
              </w:rPr>
              <w:t>BridgeLabz</w:t>
            </w:r>
            <w:proofErr w:type="spellEnd"/>
          </w:p>
          <w:p w14:paraId="3DEE6DFF" w14:textId="77777777" w:rsidR="00571B17" w:rsidRPr="00640369" w:rsidRDefault="00CF305D" w:rsidP="00052577">
            <w:pPr>
              <w:pStyle w:val="documentulli"/>
              <w:numPr>
                <w:ilvl w:val="0"/>
                <w:numId w:val="7"/>
              </w:numPr>
              <w:ind w:left="216" w:hanging="187"/>
              <w:rPr>
                <w:rStyle w:val="parentContainersectiontablesectionbody"/>
                <w:rFonts w:ascii="Century Gothic" w:eastAsia="Century Gothic" w:hAnsi="Century Gothic" w:cs="Century Gothic"/>
                <w:color w:val="020303"/>
                <w:sz w:val="16"/>
                <w:szCs w:val="16"/>
              </w:rPr>
            </w:pPr>
            <w:r w:rsidRPr="00640369">
              <w:rPr>
                <w:rStyle w:val="parentContainersectiontablesectionbody"/>
                <w:rFonts w:ascii="Century Gothic" w:eastAsia="Century Gothic" w:hAnsi="Century Gothic" w:cs="Century Gothic"/>
                <w:color w:val="020303"/>
                <w:sz w:val="16"/>
                <w:szCs w:val="16"/>
              </w:rPr>
              <w:t xml:space="preserve">Git Skills, </w:t>
            </w:r>
            <w:proofErr w:type="spellStart"/>
            <w:r w:rsidRPr="00640369">
              <w:rPr>
                <w:rStyle w:val="parentContainersectiontablesectionbody"/>
                <w:rFonts w:ascii="Century Gothic" w:eastAsia="Century Gothic" w:hAnsi="Century Gothic" w:cs="Century Gothic"/>
                <w:color w:val="020303"/>
                <w:sz w:val="16"/>
                <w:szCs w:val="16"/>
              </w:rPr>
              <w:t>BridgeLabz</w:t>
            </w:r>
            <w:proofErr w:type="spellEnd"/>
          </w:p>
          <w:p w14:paraId="7EFEA4E7" w14:textId="77777777" w:rsidR="00571B17" w:rsidRDefault="00CF305D" w:rsidP="00052577">
            <w:pPr>
              <w:pStyle w:val="documentulli"/>
              <w:numPr>
                <w:ilvl w:val="0"/>
                <w:numId w:val="7"/>
              </w:numPr>
              <w:ind w:left="216" w:hanging="187"/>
              <w:rPr>
                <w:rStyle w:val="parentContainersectiontablesectionbody"/>
                <w:rFonts w:ascii="Century Gothic" w:eastAsia="Century Gothic" w:hAnsi="Century Gothic" w:cs="Century Gothic"/>
                <w:color w:val="020303"/>
              </w:rPr>
            </w:pPr>
            <w:r w:rsidRPr="00640369">
              <w:rPr>
                <w:rStyle w:val="parentContainersectiontablesectionbody"/>
                <w:rFonts w:ascii="Century Gothic" w:eastAsia="Century Gothic" w:hAnsi="Century Gothic" w:cs="Century Gothic"/>
                <w:color w:val="020303"/>
                <w:sz w:val="16"/>
                <w:szCs w:val="16"/>
              </w:rPr>
              <w:t xml:space="preserve">Software </w:t>
            </w:r>
            <w:proofErr w:type="spellStart"/>
            <w:proofErr w:type="gramStart"/>
            <w:r w:rsidRPr="00640369">
              <w:rPr>
                <w:rStyle w:val="parentContainersectiontablesectionbody"/>
                <w:rFonts w:ascii="Century Gothic" w:eastAsia="Century Gothic" w:hAnsi="Century Gothic" w:cs="Century Gothic"/>
                <w:color w:val="020303"/>
                <w:sz w:val="16"/>
                <w:szCs w:val="16"/>
              </w:rPr>
              <w:t>Design:Developing</w:t>
            </w:r>
            <w:proofErr w:type="spellEnd"/>
            <w:proofErr w:type="gramEnd"/>
            <w:r w:rsidRPr="00640369">
              <w:rPr>
                <w:rStyle w:val="parentContainersectiontablesectionbody"/>
                <w:rFonts w:ascii="Century Gothic" w:eastAsia="Century Gothic" w:hAnsi="Century Gothic" w:cs="Century Gothic"/>
                <w:color w:val="020303"/>
                <w:sz w:val="16"/>
                <w:szCs w:val="16"/>
              </w:rPr>
              <w:t xml:space="preserve"> effective requirements , </w:t>
            </w:r>
            <w:proofErr w:type="spellStart"/>
            <w:r w:rsidRPr="00640369">
              <w:rPr>
                <w:rStyle w:val="parentContainersectiontablesectionbody"/>
                <w:rFonts w:ascii="Century Gothic" w:eastAsia="Century Gothic" w:hAnsi="Century Gothic" w:cs="Century Gothic"/>
                <w:color w:val="020303"/>
                <w:sz w:val="16"/>
                <w:szCs w:val="16"/>
              </w:rPr>
              <w:t>Linkdin</w:t>
            </w:r>
            <w:proofErr w:type="spellEnd"/>
          </w:p>
        </w:tc>
      </w:tr>
      <w:tr w:rsidR="00571B17" w14:paraId="2F54CED2" w14:textId="77777777">
        <w:tc>
          <w:tcPr>
            <w:tcW w:w="2750" w:type="dxa"/>
            <w:tcMar>
              <w:top w:w="0" w:type="dxa"/>
              <w:left w:w="0" w:type="dxa"/>
              <w:bottom w:w="500" w:type="dxa"/>
              <w:right w:w="0" w:type="dxa"/>
            </w:tcMar>
            <w:hideMark/>
          </w:tcPr>
          <w:p w14:paraId="63EF9E7C" w14:textId="77777777" w:rsidR="00571B17" w:rsidRDefault="00CF305D">
            <w:pPr>
              <w:spacing w:line="20" w:lineRule="exact"/>
              <w:rPr>
                <w:rFonts w:ascii="Century Gothic" w:eastAsia="Century Gothic" w:hAnsi="Century Gothic" w:cs="Century Gothic"/>
                <w:color w:val="020303"/>
                <w:sz w:val="20"/>
                <w:szCs w:val="20"/>
              </w:rPr>
            </w:pPr>
            <w:r>
              <w:rPr>
                <w:rFonts w:ascii="Century Gothic" w:eastAsia="Century Gothic" w:hAnsi="Century Gothic" w:cs="Century Gothic"/>
                <w:noProof/>
                <w:color w:val="020303"/>
                <w:sz w:val="20"/>
                <w:szCs w:val="20"/>
              </w:rPr>
              <w:drawing>
                <wp:anchor distT="0" distB="0" distL="114300" distR="114300" simplePos="0" relativeHeight="251669504" behindDoc="0" locked="0" layoutInCell="1" allowOverlap="1" wp14:anchorId="698171CB" wp14:editId="25F76864">
                  <wp:simplePos x="0" y="0"/>
                  <wp:positionH relativeFrom="column">
                    <wp:posOffset>-12700</wp:posOffset>
                  </wp:positionH>
                  <wp:positionV relativeFrom="paragraph">
                    <wp:posOffset>-50800</wp:posOffset>
                  </wp:positionV>
                  <wp:extent cx="1535429" cy="51392"/>
                  <wp:effectExtent l="0" t="0" r="0" b="0"/>
                  <wp:wrapNone/>
                  <wp:docPr id="100025" name="Picture 1000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5" name=""/>
                          <pic:cNvPicPr>
                            <a:picLocks/>
                          </pic:cNvPicPr>
                        </pic:nvPicPr>
                        <pic:blipFill>
                          <a:blip r:embed="rId12"/>
                          <a:stretch>
                            <a:fillRect/>
                          </a:stretch>
                        </pic:blipFill>
                        <pic:spPr>
                          <a:xfrm>
                            <a:off x="0" y="0"/>
                            <a:ext cx="1535429" cy="51392"/>
                          </a:xfrm>
                          <a:prstGeom prst="rect">
                            <a:avLst/>
                          </a:prstGeom>
                        </pic:spPr>
                      </pic:pic>
                    </a:graphicData>
                  </a:graphic>
                </wp:anchor>
              </w:drawing>
            </w:r>
            <w:r>
              <w:rPr>
                <w:rStyle w:val="parentContainersectiontableheading"/>
                <w:rFonts w:ascii="Century Gothic" w:eastAsia="Century Gothic" w:hAnsi="Century Gothic" w:cs="Century Gothic"/>
                <w:color w:val="020303"/>
                <w:sz w:val="20"/>
                <w:szCs w:val="20"/>
              </w:rPr>
              <w:t xml:space="preserve"> </w:t>
            </w:r>
            <w:r w:rsidR="00090254">
              <w:rPr>
                <w:noProof/>
              </w:rPr>
              <mc:AlternateContent>
                <mc:Choice Requires="wps">
                  <w:drawing>
                    <wp:anchor distT="0" distB="0" distL="114300" distR="114300" simplePos="0" relativeHeight="251670528" behindDoc="0" locked="0" layoutInCell="1" allowOverlap="1" wp14:anchorId="1F6C9088" wp14:editId="22F180D5">
                      <wp:simplePos x="0" y="0"/>
                      <wp:positionH relativeFrom="column">
                        <wp:posOffset>0</wp:posOffset>
                      </wp:positionH>
                      <wp:positionV relativeFrom="paragraph">
                        <wp:posOffset>-6350</wp:posOffset>
                      </wp:positionV>
                      <wp:extent cx="7010400" cy="6350"/>
                      <wp:effectExtent l="0" t="0" r="0" b="6350"/>
                      <wp:wrapNone/>
                      <wp:docPr id="973658313"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010400" cy="6350"/>
                              </a:xfrm>
                              <a:prstGeom prst="line">
                                <a:avLst/>
                              </a:prstGeom>
                              <a:noFill/>
                              <a:ln w="9525">
                                <a:solidFill>
                                  <a:srgbClr val="34393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285DD2" id="Line 6"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 to="55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" strokecolor="#34393e">
                      <o:lock v:ext="edit" shapetype="f"/>
                    </v:line>
                  </w:pict>
                </mc:Fallback>
              </mc:AlternateContent>
            </w:r>
          </w:p>
          <w:p w14:paraId="7A9FD9AE" w14:textId="77777777" w:rsidR="00571B17" w:rsidRDefault="00CF305D">
            <w:pPr>
              <w:pStyle w:val="documentsectiontitle"/>
              <w:pBdr>
                <w:right w:val="none" w:sz="0" w:space="17" w:color="auto"/>
              </w:pBdr>
              <w:ind w:right="340"/>
              <w:rPr>
                <w:rStyle w:val="parentContainersectiontableheading"/>
                <w:rFonts w:ascii="Century Gothic" w:eastAsia="Century Gothic" w:hAnsi="Century Gothic" w:cs="Century Gothic"/>
              </w:rPr>
            </w:pPr>
            <w:r>
              <w:rPr>
                <w:rStyle w:val="parentContainersectiontableheading"/>
                <w:rFonts w:ascii="Century Gothic" w:eastAsia="Century Gothic" w:hAnsi="Century Gothic" w:cs="Century Gothic"/>
              </w:rPr>
              <w:t>Accomplishments</w:t>
            </w:r>
          </w:p>
          <w:p w14:paraId="616ED1DC" w14:textId="77777777" w:rsidR="00571B17" w:rsidRDefault="00571B17">
            <w:pPr>
              <w:pStyle w:val="parentContainersectiontableheadingParagraph"/>
              <w:textAlignment w:val="auto"/>
              <w:rPr>
                <w:rStyle w:val="parentContainersectiontableheading"/>
                <w:rFonts w:ascii="Century Gothic" w:eastAsia="Century Gothic" w:hAnsi="Century Gothic" w:cs="Century Gothic"/>
                <w:color w:val="020303"/>
                <w:sz w:val="20"/>
                <w:szCs w:val="20"/>
              </w:rPr>
            </w:pPr>
          </w:p>
        </w:tc>
        <w:tc>
          <w:tcPr>
            <w:tcW w:w="8290" w:type="dxa"/>
            <w:gridSpan w:val="2"/>
            <w:tcMar>
              <w:top w:w="0" w:type="dxa"/>
              <w:left w:w="25" w:type="dxa"/>
              <w:bottom w:w="500" w:type="dxa"/>
              <w:right w:w="0" w:type="dxa"/>
            </w:tcMar>
            <w:hideMark/>
          </w:tcPr>
          <w:p w14:paraId="7A161705" w14:textId="41968591" w:rsidR="00325276" w:rsidRDefault="00325276" w:rsidP="00325276">
            <w:pPr>
              <w:pStyle w:val="documentulli"/>
              <w:numPr>
                <w:ilvl w:val="0"/>
                <w:numId w:val="8"/>
              </w:numPr>
              <w:ind w:left="220" w:hanging="192"/>
              <w:rPr>
                <w:rFonts w:ascii="Century Gothic" w:eastAsia="Century Gothic" w:hAnsi="Century Gothic" w:cs="Century Gothic"/>
                <w:color w:val="020303"/>
                <w:sz w:val="16"/>
                <w:szCs w:val="16"/>
              </w:rPr>
            </w:pPr>
            <w:r w:rsidRPr="00325276">
              <w:rPr>
                <w:rFonts w:ascii="Century Gothic" w:eastAsia="Century Gothic" w:hAnsi="Century Gothic" w:cs="Century Gothic"/>
                <w:color w:val="020303"/>
                <w:sz w:val="16"/>
                <w:szCs w:val="16"/>
              </w:rPr>
              <w:t>Received the Star Award</w:t>
            </w:r>
            <w:r w:rsidR="00D05FA1">
              <w:rPr>
                <w:rFonts w:ascii="Century Gothic" w:eastAsia="Century Gothic" w:hAnsi="Century Gothic" w:cs="Century Gothic"/>
                <w:color w:val="020303"/>
                <w:sz w:val="16"/>
                <w:szCs w:val="16"/>
              </w:rPr>
              <w:t>s fo</w:t>
            </w:r>
            <w:r w:rsidRPr="00325276">
              <w:rPr>
                <w:rFonts w:ascii="Century Gothic" w:eastAsia="Century Gothic" w:hAnsi="Century Gothic" w:cs="Century Gothic"/>
                <w:color w:val="020303"/>
                <w:sz w:val="16"/>
                <w:szCs w:val="16"/>
              </w:rPr>
              <w:t>r exceptional performance at Siemens.</w:t>
            </w:r>
          </w:p>
          <w:p w14:paraId="217F2A9A" w14:textId="0CE77CC7" w:rsidR="00D05FA1" w:rsidRPr="00640369" w:rsidRDefault="00D05FA1" w:rsidP="00325276">
            <w:pPr>
              <w:pStyle w:val="documentulli"/>
              <w:numPr>
                <w:ilvl w:val="0"/>
                <w:numId w:val="8"/>
              </w:numPr>
              <w:ind w:left="220" w:hanging="192"/>
              <w:rPr>
                <w:rStyle w:val="parentContainersectiontablesectionbody"/>
                <w:rFonts w:ascii="Century Gothic" w:eastAsia="Century Gothic" w:hAnsi="Century Gothic" w:cs="Century Gothic"/>
                <w:color w:val="020303"/>
                <w:sz w:val="16"/>
                <w:szCs w:val="16"/>
              </w:rPr>
            </w:pPr>
            <w:r w:rsidRPr="00D05FA1">
              <w:rPr>
                <w:rFonts w:ascii="Century Gothic" w:eastAsia="Century Gothic" w:hAnsi="Century Gothic" w:cs="Century Gothic"/>
                <w:color w:val="020303"/>
                <w:sz w:val="16"/>
                <w:szCs w:val="16"/>
              </w:rPr>
              <w:t xml:space="preserve">Proposed innovative ideas in the Next47 Startup School and </w:t>
            </w:r>
            <w:proofErr w:type="spellStart"/>
            <w:r w:rsidRPr="00D05FA1">
              <w:rPr>
                <w:rFonts w:ascii="Century Gothic" w:eastAsia="Century Gothic" w:hAnsi="Century Gothic" w:cs="Century Gothic"/>
                <w:color w:val="020303"/>
                <w:sz w:val="16"/>
                <w:szCs w:val="16"/>
              </w:rPr>
              <w:t>IdeaPortal</w:t>
            </w:r>
            <w:proofErr w:type="spellEnd"/>
            <w:r w:rsidRPr="00D05FA1">
              <w:rPr>
                <w:rFonts w:ascii="Century Gothic" w:eastAsia="Century Gothic" w:hAnsi="Century Gothic" w:cs="Century Gothic"/>
                <w:color w:val="020303"/>
                <w:sz w:val="16"/>
                <w:szCs w:val="16"/>
              </w:rPr>
              <w:t>.</w:t>
            </w:r>
          </w:p>
          <w:p w14:paraId="661B1C91" w14:textId="016C08E0" w:rsidR="00571B17" w:rsidRPr="00640369" w:rsidRDefault="00D05FA1" w:rsidP="00325276">
            <w:pPr>
              <w:pStyle w:val="documentulli"/>
              <w:numPr>
                <w:ilvl w:val="0"/>
                <w:numId w:val="8"/>
              </w:numPr>
              <w:ind w:left="220" w:hanging="192"/>
              <w:rPr>
                <w:rStyle w:val="parentContainersectiontablesectionbody"/>
                <w:rFonts w:ascii="Century Gothic" w:eastAsia="Century Gothic" w:hAnsi="Century Gothic" w:cs="Century Gothic"/>
                <w:color w:val="020303"/>
                <w:sz w:val="16"/>
                <w:szCs w:val="16"/>
              </w:rPr>
            </w:pPr>
            <w:r>
              <w:rPr>
                <w:rStyle w:val="parentContainersectiontablesectionbody"/>
                <w:rFonts w:ascii="Century Gothic" w:eastAsia="Century Gothic" w:hAnsi="Century Gothic" w:cs="Century Gothic"/>
                <w:color w:val="020303"/>
                <w:sz w:val="16"/>
                <w:szCs w:val="16"/>
              </w:rPr>
              <w:t>Recognition</w:t>
            </w:r>
            <w:r w:rsidR="00CF305D" w:rsidRPr="00640369">
              <w:rPr>
                <w:rStyle w:val="parentContainersectiontablesectionbody"/>
                <w:rFonts w:ascii="Century Gothic" w:eastAsia="Century Gothic" w:hAnsi="Century Gothic" w:cs="Century Gothic"/>
                <w:color w:val="020303"/>
                <w:sz w:val="16"/>
                <w:szCs w:val="16"/>
              </w:rPr>
              <w:t xml:space="preserve"> from Girls Polytechnic (College Topper) (2016) Guwahati</w:t>
            </w:r>
          </w:p>
          <w:p w14:paraId="3923D951" w14:textId="77777777" w:rsidR="00571B17" w:rsidRDefault="00CF305D" w:rsidP="00325276">
            <w:pPr>
              <w:pStyle w:val="documentulli"/>
              <w:numPr>
                <w:ilvl w:val="0"/>
                <w:numId w:val="8"/>
              </w:numPr>
              <w:ind w:left="220" w:hanging="192"/>
              <w:rPr>
                <w:rStyle w:val="parentContainersectiontablesectionbody"/>
                <w:rFonts w:ascii="Century Gothic" w:eastAsia="Century Gothic" w:hAnsi="Century Gothic" w:cs="Century Gothic"/>
                <w:color w:val="020303"/>
              </w:rPr>
            </w:pPr>
            <w:proofErr w:type="spellStart"/>
            <w:r w:rsidRPr="00640369">
              <w:rPr>
                <w:rStyle w:val="parentContainersectiontablesectionbody"/>
                <w:rFonts w:ascii="Century Gothic" w:eastAsia="Century Gothic" w:hAnsi="Century Gothic" w:cs="Century Gothic"/>
                <w:color w:val="020303"/>
                <w:sz w:val="16"/>
                <w:szCs w:val="16"/>
              </w:rPr>
              <w:t>Anandaram</w:t>
            </w:r>
            <w:proofErr w:type="spellEnd"/>
            <w:r w:rsidRPr="00640369">
              <w:rPr>
                <w:rStyle w:val="parentContainersectiontablesectionbody"/>
                <w:rFonts w:ascii="Century Gothic" w:eastAsia="Century Gothic" w:hAnsi="Century Gothic" w:cs="Century Gothic"/>
                <w:color w:val="020303"/>
                <w:sz w:val="16"/>
                <w:szCs w:val="16"/>
              </w:rPr>
              <w:t xml:space="preserve"> Barooah Award from Govt of Assam (2011)</w:t>
            </w:r>
          </w:p>
        </w:tc>
      </w:tr>
      <w:tr w:rsidR="00571B17" w14:paraId="0C9AF359" w14:textId="77777777">
        <w:tc>
          <w:tcPr>
            <w:tcW w:w="2750" w:type="dxa"/>
            <w:tcMar>
              <w:top w:w="0" w:type="dxa"/>
              <w:left w:w="0" w:type="dxa"/>
              <w:bottom w:w="500" w:type="dxa"/>
              <w:right w:w="0" w:type="dxa"/>
            </w:tcMar>
            <w:hideMark/>
          </w:tcPr>
          <w:p w14:paraId="02BED14C" w14:textId="77777777" w:rsidR="00571B17" w:rsidRDefault="00CF305D">
            <w:pPr>
              <w:spacing w:line="20" w:lineRule="exact"/>
              <w:rPr>
                <w:rFonts w:ascii="Century Gothic" w:eastAsia="Century Gothic" w:hAnsi="Century Gothic" w:cs="Century Gothic"/>
                <w:color w:val="020303"/>
                <w:sz w:val="20"/>
                <w:szCs w:val="20"/>
              </w:rPr>
            </w:pPr>
            <w:r>
              <w:rPr>
                <w:rFonts w:ascii="Century Gothic" w:eastAsia="Century Gothic" w:hAnsi="Century Gothic" w:cs="Century Gothic"/>
                <w:noProof/>
                <w:color w:val="020303"/>
                <w:sz w:val="20"/>
                <w:szCs w:val="20"/>
              </w:rPr>
              <w:drawing>
                <wp:anchor distT="0" distB="0" distL="114300" distR="114300" simplePos="0" relativeHeight="251671552" behindDoc="0" locked="0" layoutInCell="1" allowOverlap="1" wp14:anchorId="25E83389" wp14:editId="580DE589">
                  <wp:simplePos x="0" y="0"/>
                  <wp:positionH relativeFrom="column">
                    <wp:posOffset>-12700</wp:posOffset>
                  </wp:positionH>
                  <wp:positionV relativeFrom="paragraph">
                    <wp:posOffset>-50800</wp:posOffset>
                  </wp:positionV>
                  <wp:extent cx="1535429" cy="51392"/>
                  <wp:effectExtent l="0" t="0" r="0" b="0"/>
                  <wp:wrapNone/>
                  <wp:docPr id="100027" name="Picture 1000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7" name=""/>
                          <pic:cNvPicPr>
                            <a:picLocks/>
                          </pic:cNvPicPr>
                        </pic:nvPicPr>
                        <pic:blipFill>
                          <a:blip r:embed="rId12"/>
                          <a:stretch>
                            <a:fillRect/>
                          </a:stretch>
                        </pic:blipFill>
                        <pic:spPr>
                          <a:xfrm>
                            <a:off x="0" y="0"/>
                            <a:ext cx="1535429" cy="51392"/>
                          </a:xfrm>
                          <a:prstGeom prst="rect">
                            <a:avLst/>
                          </a:prstGeom>
                        </pic:spPr>
                      </pic:pic>
                    </a:graphicData>
                  </a:graphic>
                </wp:anchor>
              </w:drawing>
            </w:r>
            <w:r>
              <w:rPr>
                <w:rStyle w:val="parentContainersectiontableheading"/>
                <w:rFonts w:ascii="Century Gothic" w:eastAsia="Century Gothic" w:hAnsi="Century Gothic" w:cs="Century Gothic"/>
                <w:color w:val="020303"/>
                <w:sz w:val="20"/>
                <w:szCs w:val="20"/>
              </w:rPr>
              <w:t xml:space="preserve"> </w:t>
            </w:r>
            <w:r w:rsidR="00090254">
              <w:rPr>
                <w:noProof/>
              </w:rPr>
              <mc:AlternateContent>
                <mc:Choice Requires="wps">
                  <w:drawing>
                    <wp:anchor distT="0" distB="0" distL="114300" distR="114300" simplePos="0" relativeHeight="251672576" behindDoc="0" locked="0" layoutInCell="1" allowOverlap="1" wp14:anchorId="282B9FA6" wp14:editId="2C9865D8">
                      <wp:simplePos x="0" y="0"/>
                      <wp:positionH relativeFrom="column">
                        <wp:posOffset>0</wp:posOffset>
                      </wp:positionH>
                      <wp:positionV relativeFrom="paragraph">
                        <wp:posOffset>-6350</wp:posOffset>
                      </wp:positionV>
                      <wp:extent cx="7010400" cy="6350"/>
                      <wp:effectExtent l="0" t="0" r="0" b="6350"/>
                      <wp:wrapNone/>
                      <wp:docPr id="194166285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010400" cy="6350"/>
                              </a:xfrm>
                              <a:prstGeom prst="line">
                                <a:avLst/>
                              </a:prstGeom>
                              <a:noFill/>
                              <a:ln w="9525">
                                <a:solidFill>
                                  <a:srgbClr val="34393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4D11CF" id="Line 7"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 to="55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" strokecolor="#34393e">
                      <o:lock v:ext="edit" shapetype="f"/>
                    </v:line>
                  </w:pict>
                </mc:Fallback>
              </mc:AlternateContent>
            </w:r>
          </w:p>
          <w:p w14:paraId="6D700D99" w14:textId="77777777" w:rsidR="00571B17" w:rsidRDefault="00CF305D">
            <w:pPr>
              <w:pStyle w:val="documentsectiontitle"/>
              <w:pBdr>
                <w:right w:val="none" w:sz="0" w:space="17" w:color="auto"/>
              </w:pBdr>
              <w:ind w:right="340"/>
              <w:rPr>
                <w:rStyle w:val="parentContainersectiontableheading"/>
                <w:rFonts w:ascii="Century Gothic" w:eastAsia="Century Gothic" w:hAnsi="Century Gothic" w:cs="Century Gothic"/>
              </w:rPr>
            </w:pPr>
            <w:r>
              <w:rPr>
                <w:rStyle w:val="parentContainersectiontableheading"/>
                <w:rFonts w:ascii="Century Gothic" w:eastAsia="Century Gothic" w:hAnsi="Century Gothic" w:cs="Century Gothic"/>
              </w:rPr>
              <w:t>Activities and Honors</w:t>
            </w:r>
          </w:p>
          <w:p w14:paraId="7EC6A13D" w14:textId="77777777" w:rsidR="00571B17" w:rsidRDefault="00571B17">
            <w:pPr>
              <w:pStyle w:val="parentContainersectiontableheadingParagraph"/>
              <w:textAlignment w:val="auto"/>
              <w:rPr>
                <w:rStyle w:val="parentContainersectiontableheading"/>
                <w:rFonts w:ascii="Century Gothic" w:eastAsia="Century Gothic" w:hAnsi="Century Gothic" w:cs="Century Gothic"/>
                <w:color w:val="020303"/>
                <w:sz w:val="20"/>
                <w:szCs w:val="20"/>
              </w:rPr>
            </w:pPr>
          </w:p>
        </w:tc>
        <w:tc>
          <w:tcPr>
            <w:tcW w:w="8290" w:type="dxa"/>
            <w:gridSpan w:val="2"/>
            <w:tcMar>
              <w:top w:w="0" w:type="dxa"/>
              <w:left w:w="25" w:type="dxa"/>
              <w:bottom w:w="500" w:type="dxa"/>
              <w:right w:w="0" w:type="dxa"/>
            </w:tcMar>
            <w:hideMark/>
          </w:tcPr>
          <w:p w14:paraId="25249F44" w14:textId="77777777" w:rsidR="00571B17" w:rsidRPr="00360FAC" w:rsidRDefault="00CF305D">
            <w:pPr>
              <w:pStyle w:val="documentulli"/>
              <w:numPr>
                <w:ilvl w:val="0"/>
                <w:numId w:val="9"/>
              </w:numPr>
              <w:spacing w:before="80"/>
              <w:ind w:left="220" w:hanging="192"/>
              <w:rPr>
                <w:rStyle w:val="parentContainersectiontablesectionbody"/>
                <w:rFonts w:ascii="Century Gothic" w:eastAsia="Century Gothic" w:hAnsi="Century Gothic" w:cs="Century Gothic"/>
                <w:color w:val="020303"/>
                <w:sz w:val="16"/>
                <w:szCs w:val="16"/>
              </w:rPr>
            </w:pPr>
            <w:r w:rsidRPr="00360FAC">
              <w:rPr>
                <w:rStyle w:val="parentContainersectiontablesectionbody"/>
                <w:rFonts w:ascii="Century Gothic" w:eastAsia="Century Gothic" w:hAnsi="Century Gothic" w:cs="Century Gothic"/>
                <w:color w:val="020303"/>
                <w:sz w:val="16"/>
                <w:szCs w:val="16"/>
              </w:rPr>
              <w:t>Submitted several ideas as part of innovation initiatives, including a hackathon and the Next47 Startup School, contributing to creative problem-solving and fostering a culture of innovation.</w:t>
            </w:r>
          </w:p>
          <w:p w14:paraId="523E1500" w14:textId="6265562B" w:rsidR="002A6084" w:rsidRDefault="002A6084" w:rsidP="00510E84">
            <w:pPr>
              <w:pStyle w:val="documentulli"/>
              <w:numPr>
                <w:ilvl w:val="0"/>
                <w:numId w:val="9"/>
              </w:numPr>
              <w:ind w:left="220" w:hanging="192"/>
              <w:rPr>
                <w:rFonts w:ascii="Century Gothic" w:eastAsia="Century Gothic" w:hAnsi="Century Gothic" w:cs="Century Gothic"/>
                <w:color w:val="020303"/>
                <w:sz w:val="16"/>
                <w:szCs w:val="16"/>
              </w:rPr>
            </w:pPr>
            <w:r w:rsidRPr="002A6084">
              <w:rPr>
                <w:rFonts w:ascii="Century Gothic" w:eastAsia="Century Gothic" w:hAnsi="Century Gothic" w:cs="Century Gothic"/>
                <w:color w:val="020303"/>
                <w:sz w:val="16"/>
                <w:szCs w:val="16"/>
              </w:rPr>
              <w:t>Lead an event management team at Siemens, organizing corporate events and fostering team engagement.</w:t>
            </w:r>
          </w:p>
          <w:p w14:paraId="1B89AEA2" w14:textId="3E29B74A" w:rsidR="00571B17" w:rsidRPr="00510E84" w:rsidRDefault="00510E84" w:rsidP="00510E84">
            <w:pPr>
              <w:pStyle w:val="documentulli"/>
              <w:numPr>
                <w:ilvl w:val="0"/>
                <w:numId w:val="9"/>
              </w:numPr>
              <w:ind w:left="220" w:hanging="192"/>
              <w:rPr>
                <w:rStyle w:val="parentContainersectiontablesectionbody"/>
                <w:rFonts w:ascii="Century Gothic" w:eastAsia="Century Gothic" w:hAnsi="Century Gothic" w:cs="Century Gothic"/>
                <w:color w:val="020303"/>
                <w:sz w:val="16"/>
                <w:szCs w:val="16"/>
              </w:rPr>
            </w:pPr>
            <w:r w:rsidRPr="00510E84">
              <w:rPr>
                <w:rFonts w:ascii="Century Gothic" w:eastAsia="Century Gothic" w:hAnsi="Century Gothic" w:cs="Century Gothic"/>
                <w:color w:val="020303"/>
                <w:sz w:val="16"/>
                <w:szCs w:val="16"/>
              </w:rPr>
              <w:t xml:space="preserve">Certified </w:t>
            </w:r>
            <w:proofErr w:type="spellStart"/>
            <w:r w:rsidRPr="00510E84">
              <w:rPr>
                <w:rFonts w:ascii="Century Gothic" w:eastAsia="Century Gothic" w:hAnsi="Century Gothic" w:cs="Century Gothic"/>
                <w:color w:val="020303"/>
                <w:sz w:val="16"/>
                <w:szCs w:val="16"/>
              </w:rPr>
              <w:t>Sattriya</w:t>
            </w:r>
            <w:proofErr w:type="spellEnd"/>
            <w:r w:rsidRPr="00510E84">
              <w:rPr>
                <w:rFonts w:ascii="Century Gothic" w:eastAsia="Century Gothic" w:hAnsi="Century Gothic" w:cs="Century Gothic"/>
                <w:color w:val="020303"/>
                <w:sz w:val="16"/>
                <w:szCs w:val="16"/>
              </w:rPr>
              <w:t xml:space="preserve"> classical dancer</w:t>
            </w:r>
            <w:r w:rsidR="00D05FA1">
              <w:rPr>
                <w:rFonts w:ascii="Century Gothic" w:eastAsia="Century Gothic" w:hAnsi="Century Gothic" w:cs="Century Gothic"/>
                <w:color w:val="020303"/>
                <w:sz w:val="16"/>
                <w:szCs w:val="16"/>
              </w:rPr>
              <w:t>, vocal artist</w:t>
            </w:r>
            <w:r w:rsidRPr="00510E84">
              <w:rPr>
                <w:rFonts w:ascii="Century Gothic" w:eastAsia="Century Gothic" w:hAnsi="Century Gothic" w:cs="Century Gothic"/>
                <w:color w:val="020303"/>
                <w:sz w:val="16"/>
                <w:szCs w:val="16"/>
              </w:rPr>
              <w:t xml:space="preserve"> and aspiring ukulele player, demonstrating discipline and creativity.</w:t>
            </w:r>
          </w:p>
          <w:p w14:paraId="0BFD387F" w14:textId="77777777" w:rsidR="00571B17" w:rsidRPr="00360FAC" w:rsidRDefault="00CF305D">
            <w:pPr>
              <w:pStyle w:val="documentulli"/>
              <w:numPr>
                <w:ilvl w:val="0"/>
                <w:numId w:val="9"/>
              </w:numPr>
              <w:ind w:left="220" w:hanging="192"/>
              <w:rPr>
                <w:rStyle w:val="parentContainersectiontablesectionbody"/>
                <w:rFonts w:ascii="Century Gothic" w:eastAsia="Century Gothic" w:hAnsi="Century Gothic" w:cs="Century Gothic"/>
                <w:color w:val="020303"/>
                <w:sz w:val="16"/>
                <w:szCs w:val="16"/>
              </w:rPr>
            </w:pPr>
            <w:r w:rsidRPr="00360FAC">
              <w:rPr>
                <w:rStyle w:val="parentContainersectiontablesectionbody"/>
                <w:rFonts w:ascii="Century Gothic" w:eastAsia="Century Gothic" w:hAnsi="Century Gothic" w:cs="Century Gothic"/>
                <w:color w:val="020303"/>
                <w:sz w:val="16"/>
                <w:szCs w:val="16"/>
              </w:rPr>
              <w:t>Served as Event Manage</w:t>
            </w:r>
            <w:r w:rsidRPr="00360FAC">
              <w:rPr>
                <w:rStyle w:val="Strong1"/>
                <w:rFonts w:ascii="Century Gothic" w:eastAsia="Century Gothic" w:hAnsi="Century Gothic" w:cs="Century Gothic"/>
                <w:b/>
                <w:bCs/>
                <w:color w:val="020303"/>
                <w:sz w:val="16"/>
                <w:szCs w:val="16"/>
              </w:rPr>
              <w:t>r</w:t>
            </w:r>
            <w:r w:rsidRPr="00360FAC">
              <w:rPr>
                <w:rStyle w:val="parentContainersectiontablesectionbody"/>
                <w:rFonts w:ascii="Century Gothic" w:eastAsia="Century Gothic" w:hAnsi="Century Gothic" w:cs="Century Gothic"/>
                <w:color w:val="020303"/>
                <w:sz w:val="16"/>
                <w:szCs w:val="16"/>
              </w:rPr>
              <w:t xml:space="preserve"> and Department Representative during graduation.</w:t>
            </w:r>
          </w:p>
          <w:p w14:paraId="0C6D2A18" w14:textId="3DD37B5A" w:rsidR="00571B17" w:rsidRPr="00360FAC" w:rsidRDefault="00C55E37">
            <w:pPr>
              <w:pStyle w:val="documentulli"/>
              <w:numPr>
                <w:ilvl w:val="0"/>
                <w:numId w:val="9"/>
              </w:numPr>
              <w:ind w:left="220" w:hanging="192"/>
              <w:rPr>
                <w:rStyle w:val="parentContainersectiontablesectionbody"/>
                <w:rFonts w:ascii="Century Gothic" w:eastAsia="Century Gothic" w:hAnsi="Century Gothic" w:cs="Century Gothic"/>
                <w:color w:val="020303"/>
                <w:sz w:val="16"/>
                <w:szCs w:val="16"/>
              </w:rPr>
            </w:pPr>
            <w:r w:rsidRPr="00C55E37">
              <w:rPr>
                <w:rFonts w:ascii="Century Gothic" w:eastAsia="Century Gothic" w:hAnsi="Century Gothic" w:cs="Century Gothic"/>
                <w:color w:val="020303"/>
                <w:sz w:val="16"/>
                <w:szCs w:val="16"/>
              </w:rPr>
              <w:t>Spearheaded a Coffee Connect program for enhanced team bonding and collaboration.</w:t>
            </w:r>
          </w:p>
          <w:p w14:paraId="01961846" w14:textId="77777777" w:rsidR="00B832D1" w:rsidRPr="00B832D1" w:rsidRDefault="00B832D1" w:rsidP="00B832D1">
            <w:pPr>
              <w:pStyle w:val="documentulli"/>
              <w:numPr>
                <w:ilvl w:val="0"/>
                <w:numId w:val="9"/>
              </w:numPr>
              <w:ind w:left="220" w:hanging="192"/>
              <w:rPr>
                <w:rStyle w:val="parentContainersectiontablesectionbody"/>
                <w:rFonts w:ascii="Century Gothic" w:eastAsia="Century Gothic" w:hAnsi="Century Gothic" w:cs="Century Gothic"/>
                <w:color w:val="020303"/>
                <w:sz w:val="16"/>
                <w:szCs w:val="16"/>
              </w:rPr>
            </w:pPr>
            <w:r w:rsidRPr="00B832D1">
              <w:rPr>
                <w:rStyle w:val="parentContainersectiontablesectionbody"/>
                <w:rFonts w:ascii="Century Gothic" w:eastAsia="Century Gothic" w:hAnsi="Century Gothic" w:cs="Century Gothic"/>
                <w:color w:val="020303"/>
                <w:sz w:val="16"/>
                <w:szCs w:val="16"/>
              </w:rPr>
              <w:t>Volunteered for NSS UGI Social Services, contributing to community development projects.</w:t>
            </w:r>
          </w:p>
          <w:p w14:paraId="52F498E9" w14:textId="3E244FFF" w:rsidR="00571B17" w:rsidRDefault="00571B17" w:rsidP="00B832D1">
            <w:pPr>
              <w:pStyle w:val="documentulli"/>
              <w:ind w:left="220"/>
              <w:rPr>
                <w:rStyle w:val="parentContainersectiontablesectionbody"/>
                <w:rFonts w:ascii="Century Gothic" w:eastAsia="Century Gothic" w:hAnsi="Century Gothic" w:cs="Century Gothic"/>
                <w:color w:val="020303"/>
              </w:rPr>
            </w:pPr>
          </w:p>
        </w:tc>
      </w:tr>
    </w:tbl>
    <w:p w14:paraId="0E8ADB66" w14:textId="77777777" w:rsidR="00571B17" w:rsidRDefault="00571B17">
      <w:pPr>
        <w:rPr>
          <w:rFonts w:ascii="Century Gothic" w:eastAsia="Century Gothic" w:hAnsi="Century Gothic" w:cs="Century Gothic"/>
          <w:color w:val="020303"/>
          <w:sz w:val="20"/>
          <w:szCs w:val="20"/>
        </w:rPr>
      </w:pPr>
    </w:p>
    <w:sectPr w:rsidR="00571B17">
      <w:pgSz w:w="12240" w:h="15840"/>
      <w:pgMar w:top="400" w:right="600" w:bottom="60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CBDBC8" w14:textId="77777777" w:rsidR="00257B11" w:rsidRDefault="00257B11" w:rsidP="004A3A34">
      <w:pPr>
        <w:spacing w:line="240" w:lineRule="auto"/>
      </w:pPr>
      <w:r>
        <w:separator/>
      </w:r>
    </w:p>
  </w:endnote>
  <w:endnote w:type="continuationSeparator" w:id="0">
    <w:p w14:paraId="2E991BDF" w14:textId="77777777" w:rsidR="00257B11" w:rsidRDefault="00257B11" w:rsidP="004A3A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embedRegular r:id="rId1" w:fontKey="{7CB29B47-985A-4FAE-A95D-8A38660063B9}"/>
    <w:embedBold r:id="rId2" w:fontKey="{2E1BFF6C-0035-423F-9763-A8605FD8CC18}"/>
    <w:embedBoldItalic r:id="rId3" w:fontKey="{2AE00F36-838A-4E94-BAE2-3BB22A4A719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93E32E" w14:textId="77777777" w:rsidR="00257B11" w:rsidRDefault="00257B11" w:rsidP="004A3A34">
      <w:pPr>
        <w:spacing w:line="240" w:lineRule="auto"/>
      </w:pPr>
      <w:r>
        <w:separator/>
      </w:r>
    </w:p>
  </w:footnote>
  <w:footnote w:type="continuationSeparator" w:id="0">
    <w:p w14:paraId="45CFBD9C" w14:textId="77777777" w:rsidR="00257B11" w:rsidRDefault="00257B11" w:rsidP="004A3A3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73.2pt;height:73.2pt;visibility:visible;mso-wrap-style:square" o:bullet="t">
        <v:imagedata r:id="rId1" o:title=""/>
        <o:lock v:ext="edit" aspectratio="f"/>
      </v:shape>
    </w:pict>
  </w:numPicBullet>
  <w:abstractNum w:abstractNumId="0" w15:restartNumberingAfterBreak="0">
    <w:nsid w:val="00000001"/>
    <w:multiLevelType w:val="hybridMultilevel"/>
    <w:tmpl w:val="00000001"/>
    <w:lvl w:ilvl="0" w:tplc="943C5AF2">
      <w:start w:val="1"/>
      <w:numFmt w:val="bullet"/>
      <w:lvlText w:val=""/>
      <w:lvlJc w:val="left"/>
      <w:pPr>
        <w:ind w:left="720" w:hanging="360"/>
      </w:pPr>
      <w:rPr>
        <w:rFonts w:ascii="Symbol" w:hAnsi="Symbol"/>
        <w:position w:val="2"/>
        <w:sz w:val="16"/>
      </w:rPr>
    </w:lvl>
    <w:lvl w:ilvl="1" w:tplc="80EE9CB4">
      <w:start w:val="1"/>
      <w:numFmt w:val="bullet"/>
      <w:lvlText w:val="o"/>
      <w:lvlJc w:val="left"/>
      <w:pPr>
        <w:tabs>
          <w:tab w:val="num" w:pos="1440"/>
        </w:tabs>
        <w:ind w:left="1440" w:hanging="360"/>
      </w:pPr>
      <w:rPr>
        <w:rFonts w:ascii="Courier New" w:hAnsi="Courier New"/>
      </w:rPr>
    </w:lvl>
    <w:lvl w:ilvl="2" w:tplc="3E98B6D6">
      <w:start w:val="1"/>
      <w:numFmt w:val="bullet"/>
      <w:lvlText w:val=""/>
      <w:lvlJc w:val="left"/>
      <w:pPr>
        <w:tabs>
          <w:tab w:val="num" w:pos="2160"/>
        </w:tabs>
        <w:ind w:left="2160" w:hanging="360"/>
      </w:pPr>
      <w:rPr>
        <w:rFonts w:ascii="Wingdings" w:hAnsi="Wingdings"/>
      </w:rPr>
    </w:lvl>
    <w:lvl w:ilvl="3" w:tplc="A5645AAE">
      <w:start w:val="1"/>
      <w:numFmt w:val="bullet"/>
      <w:lvlText w:val=""/>
      <w:lvlJc w:val="left"/>
      <w:pPr>
        <w:tabs>
          <w:tab w:val="num" w:pos="2880"/>
        </w:tabs>
        <w:ind w:left="2880" w:hanging="360"/>
      </w:pPr>
      <w:rPr>
        <w:rFonts w:ascii="Symbol" w:hAnsi="Symbol"/>
      </w:rPr>
    </w:lvl>
    <w:lvl w:ilvl="4" w:tplc="21984804">
      <w:start w:val="1"/>
      <w:numFmt w:val="bullet"/>
      <w:lvlText w:val="o"/>
      <w:lvlJc w:val="left"/>
      <w:pPr>
        <w:tabs>
          <w:tab w:val="num" w:pos="3600"/>
        </w:tabs>
        <w:ind w:left="3600" w:hanging="360"/>
      </w:pPr>
      <w:rPr>
        <w:rFonts w:ascii="Courier New" w:hAnsi="Courier New"/>
      </w:rPr>
    </w:lvl>
    <w:lvl w:ilvl="5" w:tplc="26946DD2">
      <w:start w:val="1"/>
      <w:numFmt w:val="bullet"/>
      <w:lvlText w:val=""/>
      <w:lvlJc w:val="left"/>
      <w:pPr>
        <w:tabs>
          <w:tab w:val="num" w:pos="4320"/>
        </w:tabs>
        <w:ind w:left="4320" w:hanging="360"/>
      </w:pPr>
      <w:rPr>
        <w:rFonts w:ascii="Wingdings" w:hAnsi="Wingdings"/>
      </w:rPr>
    </w:lvl>
    <w:lvl w:ilvl="6" w:tplc="B0BEE85E">
      <w:start w:val="1"/>
      <w:numFmt w:val="bullet"/>
      <w:lvlText w:val=""/>
      <w:lvlJc w:val="left"/>
      <w:pPr>
        <w:tabs>
          <w:tab w:val="num" w:pos="5040"/>
        </w:tabs>
        <w:ind w:left="5040" w:hanging="360"/>
      </w:pPr>
      <w:rPr>
        <w:rFonts w:ascii="Symbol" w:hAnsi="Symbol"/>
      </w:rPr>
    </w:lvl>
    <w:lvl w:ilvl="7" w:tplc="0AA6DE3E">
      <w:start w:val="1"/>
      <w:numFmt w:val="bullet"/>
      <w:lvlText w:val="o"/>
      <w:lvlJc w:val="left"/>
      <w:pPr>
        <w:tabs>
          <w:tab w:val="num" w:pos="5760"/>
        </w:tabs>
        <w:ind w:left="5760" w:hanging="360"/>
      </w:pPr>
      <w:rPr>
        <w:rFonts w:ascii="Courier New" w:hAnsi="Courier New"/>
      </w:rPr>
    </w:lvl>
    <w:lvl w:ilvl="8" w:tplc="A75288AA">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856C0488">
      <w:start w:val="1"/>
      <w:numFmt w:val="bullet"/>
      <w:lvlText w:val=""/>
      <w:lvlJc w:val="left"/>
      <w:pPr>
        <w:ind w:left="720" w:hanging="360"/>
      </w:pPr>
      <w:rPr>
        <w:rFonts w:ascii="Symbol" w:hAnsi="Symbol"/>
        <w:position w:val="2"/>
        <w:sz w:val="16"/>
      </w:rPr>
    </w:lvl>
    <w:lvl w:ilvl="1" w:tplc="55E0DE62">
      <w:start w:val="1"/>
      <w:numFmt w:val="bullet"/>
      <w:lvlText w:val="o"/>
      <w:lvlJc w:val="left"/>
      <w:pPr>
        <w:tabs>
          <w:tab w:val="num" w:pos="1440"/>
        </w:tabs>
        <w:ind w:left="1440" w:hanging="360"/>
      </w:pPr>
      <w:rPr>
        <w:rFonts w:ascii="Courier New" w:hAnsi="Courier New"/>
      </w:rPr>
    </w:lvl>
    <w:lvl w:ilvl="2" w:tplc="00C031B4">
      <w:start w:val="1"/>
      <w:numFmt w:val="bullet"/>
      <w:lvlText w:val=""/>
      <w:lvlJc w:val="left"/>
      <w:pPr>
        <w:tabs>
          <w:tab w:val="num" w:pos="2160"/>
        </w:tabs>
        <w:ind w:left="2160" w:hanging="360"/>
      </w:pPr>
      <w:rPr>
        <w:rFonts w:ascii="Wingdings" w:hAnsi="Wingdings"/>
      </w:rPr>
    </w:lvl>
    <w:lvl w:ilvl="3" w:tplc="39166DDE">
      <w:start w:val="1"/>
      <w:numFmt w:val="bullet"/>
      <w:lvlText w:val=""/>
      <w:lvlJc w:val="left"/>
      <w:pPr>
        <w:tabs>
          <w:tab w:val="num" w:pos="2880"/>
        </w:tabs>
        <w:ind w:left="2880" w:hanging="360"/>
      </w:pPr>
      <w:rPr>
        <w:rFonts w:ascii="Symbol" w:hAnsi="Symbol"/>
      </w:rPr>
    </w:lvl>
    <w:lvl w:ilvl="4" w:tplc="5FDCE8EE">
      <w:start w:val="1"/>
      <w:numFmt w:val="bullet"/>
      <w:lvlText w:val="o"/>
      <w:lvlJc w:val="left"/>
      <w:pPr>
        <w:tabs>
          <w:tab w:val="num" w:pos="3600"/>
        </w:tabs>
        <w:ind w:left="3600" w:hanging="360"/>
      </w:pPr>
      <w:rPr>
        <w:rFonts w:ascii="Courier New" w:hAnsi="Courier New"/>
      </w:rPr>
    </w:lvl>
    <w:lvl w:ilvl="5" w:tplc="ABA68738">
      <w:start w:val="1"/>
      <w:numFmt w:val="bullet"/>
      <w:lvlText w:val=""/>
      <w:lvlJc w:val="left"/>
      <w:pPr>
        <w:tabs>
          <w:tab w:val="num" w:pos="4320"/>
        </w:tabs>
        <w:ind w:left="4320" w:hanging="360"/>
      </w:pPr>
      <w:rPr>
        <w:rFonts w:ascii="Wingdings" w:hAnsi="Wingdings"/>
      </w:rPr>
    </w:lvl>
    <w:lvl w:ilvl="6" w:tplc="F5C89DA8">
      <w:start w:val="1"/>
      <w:numFmt w:val="bullet"/>
      <w:lvlText w:val=""/>
      <w:lvlJc w:val="left"/>
      <w:pPr>
        <w:tabs>
          <w:tab w:val="num" w:pos="5040"/>
        </w:tabs>
        <w:ind w:left="5040" w:hanging="360"/>
      </w:pPr>
      <w:rPr>
        <w:rFonts w:ascii="Symbol" w:hAnsi="Symbol"/>
      </w:rPr>
    </w:lvl>
    <w:lvl w:ilvl="7" w:tplc="E7507F48">
      <w:start w:val="1"/>
      <w:numFmt w:val="bullet"/>
      <w:lvlText w:val="o"/>
      <w:lvlJc w:val="left"/>
      <w:pPr>
        <w:tabs>
          <w:tab w:val="num" w:pos="5760"/>
        </w:tabs>
        <w:ind w:left="5760" w:hanging="360"/>
      </w:pPr>
      <w:rPr>
        <w:rFonts w:ascii="Courier New" w:hAnsi="Courier New"/>
      </w:rPr>
    </w:lvl>
    <w:lvl w:ilvl="8" w:tplc="7C3ED0D0">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F5B4A118">
      <w:start w:val="1"/>
      <w:numFmt w:val="bullet"/>
      <w:lvlText w:val=""/>
      <w:lvlJc w:val="left"/>
      <w:pPr>
        <w:ind w:left="720" w:hanging="360"/>
      </w:pPr>
      <w:rPr>
        <w:rFonts w:ascii="Symbol" w:hAnsi="Symbol"/>
        <w:position w:val="2"/>
        <w:sz w:val="16"/>
      </w:rPr>
    </w:lvl>
    <w:lvl w:ilvl="1" w:tplc="BDE458AE">
      <w:start w:val="1"/>
      <w:numFmt w:val="bullet"/>
      <w:lvlText w:val="o"/>
      <w:lvlJc w:val="left"/>
      <w:pPr>
        <w:tabs>
          <w:tab w:val="num" w:pos="1440"/>
        </w:tabs>
        <w:ind w:left="1440" w:hanging="360"/>
      </w:pPr>
      <w:rPr>
        <w:rFonts w:ascii="Courier New" w:hAnsi="Courier New"/>
      </w:rPr>
    </w:lvl>
    <w:lvl w:ilvl="2" w:tplc="814491C6">
      <w:start w:val="1"/>
      <w:numFmt w:val="bullet"/>
      <w:lvlText w:val=""/>
      <w:lvlJc w:val="left"/>
      <w:pPr>
        <w:tabs>
          <w:tab w:val="num" w:pos="2160"/>
        </w:tabs>
        <w:ind w:left="2160" w:hanging="360"/>
      </w:pPr>
      <w:rPr>
        <w:rFonts w:ascii="Wingdings" w:hAnsi="Wingdings"/>
      </w:rPr>
    </w:lvl>
    <w:lvl w:ilvl="3" w:tplc="D11820F6">
      <w:start w:val="1"/>
      <w:numFmt w:val="bullet"/>
      <w:lvlText w:val=""/>
      <w:lvlJc w:val="left"/>
      <w:pPr>
        <w:tabs>
          <w:tab w:val="num" w:pos="2880"/>
        </w:tabs>
        <w:ind w:left="2880" w:hanging="360"/>
      </w:pPr>
      <w:rPr>
        <w:rFonts w:ascii="Symbol" w:hAnsi="Symbol"/>
      </w:rPr>
    </w:lvl>
    <w:lvl w:ilvl="4" w:tplc="05A60662">
      <w:start w:val="1"/>
      <w:numFmt w:val="bullet"/>
      <w:lvlText w:val="o"/>
      <w:lvlJc w:val="left"/>
      <w:pPr>
        <w:tabs>
          <w:tab w:val="num" w:pos="3600"/>
        </w:tabs>
        <w:ind w:left="3600" w:hanging="360"/>
      </w:pPr>
      <w:rPr>
        <w:rFonts w:ascii="Courier New" w:hAnsi="Courier New"/>
      </w:rPr>
    </w:lvl>
    <w:lvl w:ilvl="5" w:tplc="4732CC98">
      <w:start w:val="1"/>
      <w:numFmt w:val="bullet"/>
      <w:lvlText w:val=""/>
      <w:lvlJc w:val="left"/>
      <w:pPr>
        <w:tabs>
          <w:tab w:val="num" w:pos="4320"/>
        </w:tabs>
        <w:ind w:left="4320" w:hanging="360"/>
      </w:pPr>
      <w:rPr>
        <w:rFonts w:ascii="Wingdings" w:hAnsi="Wingdings"/>
      </w:rPr>
    </w:lvl>
    <w:lvl w:ilvl="6" w:tplc="73B0A9A4">
      <w:start w:val="1"/>
      <w:numFmt w:val="bullet"/>
      <w:lvlText w:val=""/>
      <w:lvlJc w:val="left"/>
      <w:pPr>
        <w:tabs>
          <w:tab w:val="num" w:pos="5040"/>
        </w:tabs>
        <w:ind w:left="5040" w:hanging="360"/>
      </w:pPr>
      <w:rPr>
        <w:rFonts w:ascii="Symbol" w:hAnsi="Symbol"/>
      </w:rPr>
    </w:lvl>
    <w:lvl w:ilvl="7" w:tplc="88F48AA4">
      <w:start w:val="1"/>
      <w:numFmt w:val="bullet"/>
      <w:lvlText w:val="o"/>
      <w:lvlJc w:val="left"/>
      <w:pPr>
        <w:tabs>
          <w:tab w:val="num" w:pos="5760"/>
        </w:tabs>
        <w:ind w:left="5760" w:hanging="360"/>
      </w:pPr>
      <w:rPr>
        <w:rFonts w:ascii="Courier New" w:hAnsi="Courier New"/>
      </w:rPr>
    </w:lvl>
    <w:lvl w:ilvl="8" w:tplc="4EFEFBF2">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39C6F044">
      <w:start w:val="1"/>
      <w:numFmt w:val="bullet"/>
      <w:lvlText w:val=""/>
      <w:lvlJc w:val="left"/>
      <w:pPr>
        <w:ind w:left="720" w:hanging="360"/>
      </w:pPr>
      <w:rPr>
        <w:rFonts w:ascii="Symbol" w:hAnsi="Symbol"/>
        <w:position w:val="2"/>
        <w:sz w:val="16"/>
      </w:rPr>
    </w:lvl>
    <w:lvl w:ilvl="1" w:tplc="03E8483C">
      <w:start w:val="1"/>
      <w:numFmt w:val="bullet"/>
      <w:lvlText w:val="o"/>
      <w:lvlJc w:val="left"/>
      <w:pPr>
        <w:tabs>
          <w:tab w:val="num" w:pos="1440"/>
        </w:tabs>
        <w:ind w:left="1440" w:hanging="360"/>
      </w:pPr>
      <w:rPr>
        <w:rFonts w:ascii="Courier New" w:hAnsi="Courier New"/>
      </w:rPr>
    </w:lvl>
    <w:lvl w:ilvl="2" w:tplc="9D740E90">
      <w:start w:val="1"/>
      <w:numFmt w:val="bullet"/>
      <w:lvlText w:val=""/>
      <w:lvlJc w:val="left"/>
      <w:pPr>
        <w:tabs>
          <w:tab w:val="num" w:pos="2160"/>
        </w:tabs>
        <w:ind w:left="2160" w:hanging="360"/>
      </w:pPr>
      <w:rPr>
        <w:rFonts w:ascii="Wingdings" w:hAnsi="Wingdings"/>
      </w:rPr>
    </w:lvl>
    <w:lvl w:ilvl="3" w:tplc="09FA27A6">
      <w:start w:val="1"/>
      <w:numFmt w:val="bullet"/>
      <w:lvlText w:val=""/>
      <w:lvlJc w:val="left"/>
      <w:pPr>
        <w:tabs>
          <w:tab w:val="num" w:pos="2880"/>
        </w:tabs>
        <w:ind w:left="2880" w:hanging="360"/>
      </w:pPr>
      <w:rPr>
        <w:rFonts w:ascii="Symbol" w:hAnsi="Symbol"/>
      </w:rPr>
    </w:lvl>
    <w:lvl w:ilvl="4" w:tplc="967EC80A">
      <w:start w:val="1"/>
      <w:numFmt w:val="bullet"/>
      <w:lvlText w:val="o"/>
      <w:lvlJc w:val="left"/>
      <w:pPr>
        <w:tabs>
          <w:tab w:val="num" w:pos="3600"/>
        </w:tabs>
        <w:ind w:left="3600" w:hanging="360"/>
      </w:pPr>
      <w:rPr>
        <w:rFonts w:ascii="Courier New" w:hAnsi="Courier New"/>
      </w:rPr>
    </w:lvl>
    <w:lvl w:ilvl="5" w:tplc="CA9E8C44">
      <w:start w:val="1"/>
      <w:numFmt w:val="bullet"/>
      <w:lvlText w:val=""/>
      <w:lvlJc w:val="left"/>
      <w:pPr>
        <w:tabs>
          <w:tab w:val="num" w:pos="4320"/>
        </w:tabs>
        <w:ind w:left="4320" w:hanging="360"/>
      </w:pPr>
      <w:rPr>
        <w:rFonts w:ascii="Wingdings" w:hAnsi="Wingdings"/>
      </w:rPr>
    </w:lvl>
    <w:lvl w:ilvl="6" w:tplc="A862581E">
      <w:start w:val="1"/>
      <w:numFmt w:val="bullet"/>
      <w:lvlText w:val=""/>
      <w:lvlJc w:val="left"/>
      <w:pPr>
        <w:tabs>
          <w:tab w:val="num" w:pos="5040"/>
        </w:tabs>
        <w:ind w:left="5040" w:hanging="360"/>
      </w:pPr>
      <w:rPr>
        <w:rFonts w:ascii="Symbol" w:hAnsi="Symbol"/>
      </w:rPr>
    </w:lvl>
    <w:lvl w:ilvl="7" w:tplc="FFAE79E6">
      <w:start w:val="1"/>
      <w:numFmt w:val="bullet"/>
      <w:lvlText w:val="o"/>
      <w:lvlJc w:val="left"/>
      <w:pPr>
        <w:tabs>
          <w:tab w:val="num" w:pos="5760"/>
        </w:tabs>
        <w:ind w:left="5760" w:hanging="360"/>
      </w:pPr>
      <w:rPr>
        <w:rFonts w:ascii="Courier New" w:hAnsi="Courier New"/>
      </w:rPr>
    </w:lvl>
    <w:lvl w:ilvl="8" w:tplc="0032FAEC">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67186C9E">
      <w:start w:val="1"/>
      <w:numFmt w:val="bullet"/>
      <w:lvlText w:val=""/>
      <w:lvlJc w:val="left"/>
      <w:pPr>
        <w:ind w:left="720" w:hanging="360"/>
      </w:pPr>
      <w:rPr>
        <w:rFonts w:ascii="Symbol" w:hAnsi="Symbol"/>
        <w:position w:val="2"/>
        <w:sz w:val="16"/>
      </w:rPr>
    </w:lvl>
    <w:lvl w:ilvl="1" w:tplc="7E2825BE">
      <w:start w:val="1"/>
      <w:numFmt w:val="bullet"/>
      <w:lvlText w:val="o"/>
      <w:lvlJc w:val="left"/>
      <w:pPr>
        <w:tabs>
          <w:tab w:val="num" w:pos="1440"/>
        </w:tabs>
        <w:ind w:left="1440" w:hanging="360"/>
      </w:pPr>
      <w:rPr>
        <w:rFonts w:ascii="Courier New" w:hAnsi="Courier New"/>
      </w:rPr>
    </w:lvl>
    <w:lvl w:ilvl="2" w:tplc="4ED48C30">
      <w:start w:val="1"/>
      <w:numFmt w:val="bullet"/>
      <w:lvlText w:val=""/>
      <w:lvlJc w:val="left"/>
      <w:pPr>
        <w:tabs>
          <w:tab w:val="num" w:pos="2160"/>
        </w:tabs>
        <w:ind w:left="2160" w:hanging="360"/>
      </w:pPr>
      <w:rPr>
        <w:rFonts w:ascii="Wingdings" w:hAnsi="Wingdings"/>
      </w:rPr>
    </w:lvl>
    <w:lvl w:ilvl="3" w:tplc="9C726004">
      <w:start w:val="1"/>
      <w:numFmt w:val="bullet"/>
      <w:lvlText w:val=""/>
      <w:lvlJc w:val="left"/>
      <w:pPr>
        <w:tabs>
          <w:tab w:val="num" w:pos="2880"/>
        </w:tabs>
        <w:ind w:left="2880" w:hanging="360"/>
      </w:pPr>
      <w:rPr>
        <w:rFonts w:ascii="Symbol" w:hAnsi="Symbol"/>
      </w:rPr>
    </w:lvl>
    <w:lvl w:ilvl="4" w:tplc="00E6DD2E">
      <w:start w:val="1"/>
      <w:numFmt w:val="bullet"/>
      <w:lvlText w:val="o"/>
      <w:lvlJc w:val="left"/>
      <w:pPr>
        <w:tabs>
          <w:tab w:val="num" w:pos="3600"/>
        </w:tabs>
        <w:ind w:left="3600" w:hanging="360"/>
      </w:pPr>
      <w:rPr>
        <w:rFonts w:ascii="Courier New" w:hAnsi="Courier New"/>
      </w:rPr>
    </w:lvl>
    <w:lvl w:ilvl="5" w:tplc="F22652E4">
      <w:start w:val="1"/>
      <w:numFmt w:val="bullet"/>
      <w:lvlText w:val=""/>
      <w:lvlJc w:val="left"/>
      <w:pPr>
        <w:tabs>
          <w:tab w:val="num" w:pos="4320"/>
        </w:tabs>
        <w:ind w:left="4320" w:hanging="360"/>
      </w:pPr>
      <w:rPr>
        <w:rFonts w:ascii="Wingdings" w:hAnsi="Wingdings"/>
      </w:rPr>
    </w:lvl>
    <w:lvl w:ilvl="6" w:tplc="758CEBA2">
      <w:start w:val="1"/>
      <w:numFmt w:val="bullet"/>
      <w:lvlText w:val=""/>
      <w:lvlJc w:val="left"/>
      <w:pPr>
        <w:tabs>
          <w:tab w:val="num" w:pos="5040"/>
        </w:tabs>
        <w:ind w:left="5040" w:hanging="360"/>
      </w:pPr>
      <w:rPr>
        <w:rFonts w:ascii="Symbol" w:hAnsi="Symbol"/>
      </w:rPr>
    </w:lvl>
    <w:lvl w:ilvl="7" w:tplc="68A88CF4">
      <w:start w:val="1"/>
      <w:numFmt w:val="bullet"/>
      <w:lvlText w:val="o"/>
      <w:lvlJc w:val="left"/>
      <w:pPr>
        <w:tabs>
          <w:tab w:val="num" w:pos="5760"/>
        </w:tabs>
        <w:ind w:left="5760" w:hanging="360"/>
      </w:pPr>
      <w:rPr>
        <w:rFonts w:ascii="Courier New" w:hAnsi="Courier New"/>
      </w:rPr>
    </w:lvl>
    <w:lvl w:ilvl="8" w:tplc="14D0D468">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05AE5740">
      <w:start w:val="1"/>
      <w:numFmt w:val="bullet"/>
      <w:lvlText w:val=""/>
      <w:lvlJc w:val="left"/>
      <w:pPr>
        <w:ind w:left="720" w:hanging="360"/>
      </w:pPr>
      <w:rPr>
        <w:rFonts w:ascii="Symbol" w:hAnsi="Symbol"/>
        <w:position w:val="2"/>
        <w:sz w:val="16"/>
      </w:rPr>
    </w:lvl>
    <w:lvl w:ilvl="1" w:tplc="B3FA0C00">
      <w:start w:val="1"/>
      <w:numFmt w:val="bullet"/>
      <w:lvlText w:val="o"/>
      <w:lvlJc w:val="left"/>
      <w:pPr>
        <w:tabs>
          <w:tab w:val="num" w:pos="1440"/>
        </w:tabs>
        <w:ind w:left="1440" w:hanging="360"/>
      </w:pPr>
      <w:rPr>
        <w:rFonts w:ascii="Courier New" w:hAnsi="Courier New"/>
      </w:rPr>
    </w:lvl>
    <w:lvl w:ilvl="2" w:tplc="C8B2CEEC">
      <w:start w:val="1"/>
      <w:numFmt w:val="bullet"/>
      <w:lvlText w:val=""/>
      <w:lvlJc w:val="left"/>
      <w:pPr>
        <w:tabs>
          <w:tab w:val="num" w:pos="2160"/>
        </w:tabs>
        <w:ind w:left="2160" w:hanging="360"/>
      </w:pPr>
      <w:rPr>
        <w:rFonts w:ascii="Wingdings" w:hAnsi="Wingdings"/>
      </w:rPr>
    </w:lvl>
    <w:lvl w:ilvl="3" w:tplc="CF6E27C0">
      <w:start w:val="1"/>
      <w:numFmt w:val="bullet"/>
      <w:lvlText w:val=""/>
      <w:lvlJc w:val="left"/>
      <w:pPr>
        <w:tabs>
          <w:tab w:val="num" w:pos="2880"/>
        </w:tabs>
        <w:ind w:left="2880" w:hanging="360"/>
      </w:pPr>
      <w:rPr>
        <w:rFonts w:ascii="Symbol" w:hAnsi="Symbol"/>
      </w:rPr>
    </w:lvl>
    <w:lvl w:ilvl="4" w:tplc="4EB6F832">
      <w:start w:val="1"/>
      <w:numFmt w:val="bullet"/>
      <w:lvlText w:val="o"/>
      <w:lvlJc w:val="left"/>
      <w:pPr>
        <w:tabs>
          <w:tab w:val="num" w:pos="3600"/>
        </w:tabs>
        <w:ind w:left="3600" w:hanging="360"/>
      </w:pPr>
      <w:rPr>
        <w:rFonts w:ascii="Courier New" w:hAnsi="Courier New"/>
      </w:rPr>
    </w:lvl>
    <w:lvl w:ilvl="5" w:tplc="51024B00">
      <w:start w:val="1"/>
      <w:numFmt w:val="bullet"/>
      <w:lvlText w:val=""/>
      <w:lvlJc w:val="left"/>
      <w:pPr>
        <w:tabs>
          <w:tab w:val="num" w:pos="4320"/>
        </w:tabs>
        <w:ind w:left="4320" w:hanging="360"/>
      </w:pPr>
      <w:rPr>
        <w:rFonts w:ascii="Wingdings" w:hAnsi="Wingdings"/>
      </w:rPr>
    </w:lvl>
    <w:lvl w:ilvl="6" w:tplc="BC1E460A">
      <w:start w:val="1"/>
      <w:numFmt w:val="bullet"/>
      <w:lvlText w:val=""/>
      <w:lvlJc w:val="left"/>
      <w:pPr>
        <w:tabs>
          <w:tab w:val="num" w:pos="5040"/>
        </w:tabs>
        <w:ind w:left="5040" w:hanging="360"/>
      </w:pPr>
      <w:rPr>
        <w:rFonts w:ascii="Symbol" w:hAnsi="Symbol"/>
      </w:rPr>
    </w:lvl>
    <w:lvl w:ilvl="7" w:tplc="54A0F8AE">
      <w:start w:val="1"/>
      <w:numFmt w:val="bullet"/>
      <w:lvlText w:val="o"/>
      <w:lvlJc w:val="left"/>
      <w:pPr>
        <w:tabs>
          <w:tab w:val="num" w:pos="5760"/>
        </w:tabs>
        <w:ind w:left="5760" w:hanging="360"/>
      </w:pPr>
      <w:rPr>
        <w:rFonts w:ascii="Courier New" w:hAnsi="Courier New"/>
      </w:rPr>
    </w:lvl>
    <w:lvl w:ilvl="8" w:tplc="CE2E7682">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5EB820F6">
      <w:start w:val="1"/>
      <w:numFmt w:val="bullet"/>
      <w:lvlText w:val=""/>
      <w:lvlJc w:val="left"/>
      <w:pPr>
        <w:ind w:left="720" w:hanging="360"/>
      </w:pPr>
      <w:rPr>
        <w:rFonts w:ascii="Symbol" w:hAnsi="Symbol"/>
        <w:position w:val="2"/>
        <w:sz w:val="16"/>
      </w:rPr>
    </w:lvl>
    <w:lvl w:ilvl="1" w:tplc="F7260DCC">
      <w:start w:val="1"/>
      <w:numFmt w:val="bullet"/>
      <w:lvlText w:val="o"/>
      <w:lvlJc w:val="left"/>
      <w:pPr>
        <w:tabs>
          <w:tab w:val="num" w:pos="1440"/>
        </w:tabs>
        <w:ind w:left="1440" w:hanging="360"/>
      </w:pPr>
      <w:rPr>
        <w:rFonts w:ascii="Courier New" w:hAnsi="Courier New"/>
      </w:rPr>
    </w:lvl>
    <w:lvl w:ilvl="2" w:tplc="8D8CC198">
      <w:start w:val="1"/>
      <w:numFmt w:val="bullet"/>
      <w:lvlText w:val=""/>
      <w:lvlJc w:val="left"/>
      <w:pPr>
        <w:tabs>
          <w:tab w:val="num" w:pos="2160"/>
        </w:tabs>
        <w:ind w:left="2160" w:hanging="360"/>
      </w:pPr>
      <w:rPr>
        <w:rFonts w:ascii="Wingdings" w:hAnsi="Wingdings"/>
      </w:rPr>
    </w:lvl>
    <w:lvl w:ilvl="3" w:tplc="7DA8F38A">
      <w:start w:val="1"/>
      <w:numFmt w:val="bullet"/>
      <w:lvlText w:val=""/>
      <w:lvlJc w:val="left"/>
      <w:pPr>
        <w:tabs>
          <w:tab w:val="num" w:pos="2880"/>
        </w:tabs>
        <w:ind w:left="2880" w:hanging="360"/>
      </w:pPr>
      <w:rPr>
        <w:rFonts w:ascii="Symbol" w:hAnsi="Symbol"/>
      </w:rPr>
    </w:lvl>
    <w:lvl w:ilvl="4" w:tplc="9A265288">
      <w:start w:val="1"/>
      <w:numFmt w:val="bullet"/>
      <w:lvlText w:val="o"/>
      <w:lvlJc w:val="left"/>
      <w:pPr>
        <w:tabs>
          <w:tab w:val="num" w:pos="3600"/>
        </w:tabs>
        <w:ind w:left="3600" w:hanging="360"/>
      </w:pPr>
      <w:rPr>
        <w:rFonts w:ascii="Courier New" w:hAnsi="Courier New"/>
      </w:rPr>
    </w:lvl>
    <w:lvl w:ilvl="5" w:tplc="83921F98">
      <w:start w:val="1"/>
      <w:numFmt w:val="bullet"/>
      <w:lvlText w:val=""/>
      <w:lvlJc w:val="left"/>
      <w:pPr>
        <w:tabs>
          <w:tab w:val="num" w:pos="4320"/>
        </w:tabs>
        <w:ind w:left="4320" w:hanging="360"/>
      </w:pPr>
      <w:rPr>
        <w:rFonts w:ascii="Wingdings" w:hAnsi="Wingdings"/>
      </w:rPr>
    </w:lvl>
    <w:lvl w:ilvl="6" w:tplc="5ADE6EDA">
      <w:start w:val="1"/>
      <w:numFmt w:val="bullet"/>
      <w:lvlText w:val=""/>
      <w:lvlJc w:val="left"/>
      <w:pPr>
        <w:tabs>
          <w:tab w:val="num" w:pos="5040"/>
        </w:tabs>
        <w:ind w:left="5040" w:hanging="360"/>
      </w:pPr>
      <w:rPr>
        <w:rFonts w:ascii="Symbol" w:hAnsi="Symbol"/>
      </w:rPr>
    </w:lvl>
    <w:lvl w:ilvl="7" w:tplc="02EEBFC2">
      <w:start w:val="1"/>
      <w:numFmt w:val="bullet"/>
      <w:lvlText w:val="o"/>
      <w:lvlJc w:val="left"/>
      <w:pPr>
        <w:tabs>
          <w:tab w:val="num" w:pos="5760"/>
        </w:tabs>
        <w:ind w:left="5760" w:hanging="360"/>
      </w:pPr>
      <w:rPr>
        <w:rFonts w:ascii="Courier New" w:hAnsi="Courier New"/>
      </w:rPr>
    </w:lvl>
    <w:lvl w:ilvl="8" w:tplc="08F6125E">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41FA6748">
      <w:start w:val="1"/>
      <w:numFmt w:val="bullet"/>
      <w:lvlText w:val=""/>
      <w:lvlJc w:val="left"/>
      <w:pPr>
        <w:ind w:left="720" w:hanging="360"/>
      </w:pPr>
      <w:rPr>
        <w:rFonts w:ascii="Symbol" w:hAnsi="Symbol"/>
        <w:position w:val="2"/>
        <w:sz w:val="16"/>
      </w:rPr>
    </w:lvl>
    <w:lvl w:ilvl="1" w:tplc="BB182CC8">
      <w:start w:val="1"/>
      <w:numFmt w:val="bullet"/>
      <w:lvlText w:val="o"/>
      <w:lvlJc w:val="left"/>
      <w:pPr>
        <w:tabs>
          <w:tab w:val="num" w:pos="1440"/>
        </w:tabs>
        <w:ind w:left="1440" w:hanging="360"/>
      </w:pPr>
      <w:rPr>
        <w:rFonts w:ascii="Courier New" w:hAnsi="Courier New"/>
      </w:rPr>
    </w:lvl>
    <w:lvl w:ilvl="2" w:tplc="4FD06D46">
      <w:start w:val="1"/>
      <w:numFmt w:val="bullet"/>
      <w:lvlText w:val=""/>
      <w:lvlJc w:val="left"/>
      <w:pPr>
        <w:tabs>
          <w:tab w:val="num" w:pos="2160"/>
        </w:tabs>
        <w:ind w:left="2160" w:hanging="360"/>
      </w:pPr>
      <w:rPr>
        <w:rFonts w:ascii="Wingdings" w:hAnsi="Wingdings"/>
      </w:rPr>
    </w:lvl>
    <w:lvl w:ilvl="3" w:tplc="B3FEB0D6">
      <w:start w:val="1"/>
      <w:numFmt w:val="bullet"/>
      <w:lvlText w:val=""/>
      <w:lvlJc w:val="left"/>
      <w:pPr>
        <w:tabs>
          <w:tab w:val="num" w:pos="2880"/>
        </w:tabs>
        <w:ind w:left="2880" w:hanging="360"/>
      </w:pPr>
      <w:rPr>
        <w:rFonts w:ascii="Symbol" w:hAnsi="Symbol"/>
      </w:rPr>
    </w:lvl>
    <w:lvl w:ilvl="4" w:tplc="7C74116A">
      <w:start w:val="1"/>
      <w:numFmt w:val="bullet"/>
      <w:lvlText w:val="o"/>
      <w:lvlJc w:val="left"/>
      <w:pPr>
        <w:tabs>
          <w:tab w:val="num" w:pos="3600"/>
        </w:tabs>
        <w:ind w:left="3600" w:hanging="360"/>
      </w:pPr>
      <w:rPr>
        <w:rFonts w:ascii="Courier New" w:hAnsi="Courier New"/>
      </w:rPr>
    </w:lvl>
    <w:lvl w:ilvl="5" w:tplc="4C98F152">
      <w:start w:val="1"/>
      <w:numFmt w:val="bullet"/>
      <w:lvlText w:val=""/>
      <w:lvlJc w:val="left"/>
      <w:pPr>
        <w:tabs>
          <w:tab w:val="num" w:pos="4320"/>
        </w:tabs>
        <w:ind w:left="4320" w:hanging="360"/>
      </w:pPr>
      <w:rPr>
        <w:rFonts w:ascii="Wingdings" w:hAnsi="Wingdings"/>
      </w:rPr>
    </w:lvl>
    <w:lvl w:ilvl="6" w:tplc="572EF582">
      <w:start w:val="1"/>
      <w:numFmt w:val="bullet"/>
      <w:lvlText w:val=""/>
      <w:lvlJc w:val="left"/>
      <w:pPr>
        <w:tabs>
          <w:tab w:val="num" w:pos="5040"/>
        </w:tabs>
        <w:ind w:left="5040" w:hanging="360"/>
      </w:pPr>
      <w:rPr>
        <w:rFonts w:ascii="Symbol" w:hAnsi="Symbol"/>
      </w:rPr>
    </w:lvl>
    <w:lvl w:ilvl="7" w:tplc="3DA66114">
      <w:start w:val="1"/>
      <w:numFmt w:val="bullet"/>
      <w:lvlText w:val="o"/>
      <w:lvlJc w:val="left"/>
      <w:pPr>
        <w:tabs>
          <w:tab w:val="num" w:pos="5760"/>
        </w:tabs>
        <w:ind w:left="5760" w:hanging="360"/>
      </w:pPr>
      <w:rPr>
        <w:rFonts w:ascii="Courier New" w:hAnsi="Courier New"/>
      </w:rPr>
    </w:lvl>
    <w:lvl w:ilvl="8" w:tplc="B03A582A">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D4485E54">
      <w:start w:val="1"/>
      <w:numFmt w:val="bullet"/>
      <w:lvlText w:val=""/>
      <w:lvlJc w:val="left"/>
      <w:pPr>
        <w:ind w:left="720" w:hanging="360"/>
      </w:pPr>
      <w:rPr>
        <w:rFonts w:ascii="Symbol" w:hAnsi="Symbol"/>
        <w:position w:val="2"/>
        <w:sz w:val="16"/>
      </w:rPr>
    </w:lvl>
    <w:lvl w:ilvl="1" w:tplc="54085076">
      <w:start w:val="1"/>
      <w:numFmt w:val="bullet"/>
      <w:lvlText w:val="o"/>
      <w:lvlJc w:val="left"/>
      <w:pPr>
        <w:tabs>
          <w:tab w:val="num" w:pos="1440"/>
        </w:tabs>
        <w:ind w:left="1440" w:hanging="360"/>
      </w:pPr>
      <w:rPr>
        <w:rFonts w:ascii="Courier New" w:hAnsi="Courier New"/>
      </w:rPr>
    </w:lvl>
    <w:lvl w:ilvl="2" w:tplc="3D1493B4">
      <w:start w:val="1"/>
      <w:numFmt w:val="bullet"/>
      <w:lvlText w:val=""/>
      <w:lvlJc w:val="left"/>
      <w:pPr>
        <w:tabs>
          <w:tab w:val="num" w:pos="2160"/>
        </w:tabs>
        <w:ind w:left="2160" w:hanging="360"/>
      </w:pPr>
      <w:rPr>
        <w:rFonts w:ascii="Wingdings" w:hAnsi="Wingdings"/>
      </w:rPr>
    </w:lvl>
    <w:lvl w:ilvl="3" w:tplc="F48E94E4">
      <w:start w:val="1"/>
      <w:numFmt w:val="bullet"/>
      <w:lvlText w:val=""/>
      <w:lvlJc w:val="left"/>
      <w:pPr>
        <w:tabs>
          <w:tab w:val="num" w:pos="2880"/>
        </w:tabs>
        <w:ind w:left="2880" w:hanging="360"/>
      </w:pPr>
      <w:rPr>
        <w:rFonts w:ascii="Symbol" w:hAnsi="Symbol"/>
      </w:rPr>
    </w:lvl>
    <w:lvl w:ilvl="4" w:tplc="9AE27DBA">
      <w:start w:val="1"/>
      <w:numFmt w:val="bullet"/>
      <w:lvlText w:val="o"/>
      <w:lvlJc w:val="left"/>
      <w:pPr>
        <w:tabs>
          <w:tab w:val="num" w:pos="3600"/>
        </w:tabs>
        <w:ind w:left="3600" w:hanging="360"/>
      </w:pPr>
      <w:rPr>
        <w:rFonts w:ascii="Courier New" w:hAnsi="Courier New"/>
      </w:rPr>
    </w:lvl>
    <w:lvl w:ilvl="5" w:tplc="BFA21B58">
      <w:start w:val="1"/>
      <w:numFmt w:val="bullet"/>
      <w:lvlText w:val=""/>
      <w:lvlJc w:val="left"/>
      <w:pPr>
        <w:tabs>
          <w:tab w:val="num" w:pos="4320"/>
        </w:tabs>
        <w:ind w:left="4320" w:hanging="360"/>
      </w:pPr>
      <w:rPr>
        <w:rFonts w:ascii="Wingdings" w:hAnsi="Wingdings"/>
      </w:rPr>
    </w:lvl>
    <w:lvl w:ilvl="6" w:tplc="51E6336E">
      <w:start w:val="1"/>
      <w:numFmt w:val="bullet"/>
      <w:lvlText w:val=""/>
      <w:lvlJc w:val="left"/>
      <w:pPr>
        <w:tabs>
          <w:tab w:val="num" w:pos="5040"/>
        </w:tabs>
        <w:ind w:left="5040" w:hanging="360"/>
      </w:pPr>
      <w:rPr>
        <w:rFonts w:ascii="Symbol" w:hAnsi="Symbol"/>
      </w:rPr>
    </w:lvl>
    <w:lvl w:ilvl="7" w:tplc="699CE33E">
      <w:start w:val="1"/>
      <w:numFmt w:val="bullet"/>
      <w:lvlText w:val="o"/>
      <w:lvlJc w:val="left"/>
      <w:pPr>
        <w:tabs>
          <w:tab w:val="num" w:pos="5760"/>
        </w:tabs>
        <w:ind w:left="5760" w:hanging="360"/>
      </w:pPr>
      <w:rPr>
        <w:rFonts w:ascii="Courier New" w:hAnsi="Courier New"/>
      </w:rPr>
    </w:lvl>
    <w:lvl w:ilvl="8" w:tplc="7570C712">
      <w:start w:val="1"/>
      <w:numFmt w:val="bullet"/>
      <w:lvlText w:val=""/>
      <w:lvlJc w:val="left"/>
      <w:pPr>
        <w:tabs>
          <w:tab w:val="num" w:pos="6480"/>
        </w:tabs>
        <w:ind w:left="6480" w:hanging="360"/>
      </w:pPr>
      <w:rPr>
        <w:rFonts w:ascii="Wingdings" w:hAnsi="Wingdings"/>
      </w:rPr>
    </w:lvl>
  </w:abstractNum>
  <w:abstractNum w:abstractNumId="9" w15:restartNumberingAfterBreak="0">
    <w:nsid w:val="284E6737"/>
    <w:multiLevelType w:val="hybridMultilevel"/>
    <w:tmpl w:val="F7F060A6"/>
    <w:lvl w:ilvl="0" w:tplc="4009000D">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16cid:durableId="1645550645">
    <w:abstractNumId w:val="0"/>
  </w:num>
  <w:num w:numId="2" w16cid:durableId="789739433">
    <w:abstractNumId w:val="1"/>
  </w:num>
  <w:num w:numId="3" w16cid:durableId="683172949">
    <w:abstractNumId w:val="2"/>
  </w:num>
  <w:num w:numId="4" w16cid:durableId="1610309328">
    <w:abstractNumId w:val="3"/>
  </w:num>
  <w:num w:numId="5" w16cid:durableId="541598071">
    <w:abstractNumId w:val="4"/>
  </w:num>
  <w:num w:numId="6" w16cid:durableId="1006909182">
    <w:abstractNumId w:val="5"/>
  </w:num>
  <w:num w:numId="7" w16cid:durableId="169874177">
    <w:abstractNumId w:val="6"/>
  </w:num>
  <w:num w:numId="8" w16cid:durableId="1431579854">
    <w:abstractNumId w:val="7"/>
  </w:num>
  <w:num w:numId="9" w16cid:durableId="220335868">
    <w:abstractNumId w:val="8"/>
  </w:num>
  <w:num w:numId="10" w16cid:durableId="15118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B17"/>
    <w:rsid w:val="000448A1"/>
    <w:rsid w:val="00052577"/>
    <w:rsid w:val="00090254"/>
    <w:rsid w:val="0009532B"/>
    <w:rsid w:val="000A2418"/>
    <w:rsid w:val="000F1B40"/>
    <w:rsid w:val="00152D9D"/>
    <w:rsid w:val="00153E23"/>
    <w:rsid w:val="00190FF1"/>
    <w:rsid w:val="001A4466"/>
    <w:rsid w:val="002377EE"/>
    <w:rsid w:val="00247CD6"/>
    <w:rsid w:val="00251E1B"/>
    <w:rsid w:val="00253093"/>
    <w:rsid w:val="00257B11"/>
    <w:rsid w:val="00271C2F"/>
    <w:rsid w:val="002836AC"/>
    <w:rsid w:val="002A6084"/>
    <w:rsid w:val="002C33CC"/>
    <w:rsid w:val="002E0FCD"/>
    <w:rsid w:val="00310A1D"/>
    <w:rsid w:val="00325276"/>
    <w:rsid w:val="00360FAC"/>
    <w:rsid w:val="00364FBB"/>
    <w:rsid w:val="00391A6B"/>
    <w:rsid w:val="003924A3"/>
    <w:rsid w:val="00396142"/>
    <w:rsid w:val="00397103"/>
    <w:rsid w:val="003A0C53"/>
    <w:rsid w:val="003D384B"/>
    <w:rsid w:val="003E61BE"/>
    <w:rsid w:val="003F56C1"/>
    <w:rsid w:val="003F6813"/>
    <w:rsid w:val="003F792F"/>
    <w:rsid w:val="004002E4"/>
    <w:rsid w:val="00415EBD"/>
    <w:rsid w:val="00456BB4"/>
    <w:rsid w:val="004A3A34"/>
    <w:rsid w:val="004D7ACA"/>
    <w:rsid w:val="00506F47"/>
    <w:rsid w:val="00510E84"/>
    <w:rsid w:val="00571B17"/>
    <w:rsid w:val="0059672E"/>
    <w:rsid w:val="005D6B39"/>
    <w:rsid w:val="005E681D"/>
    <w:rsid w:val="00607DFA"/>
    <w:rsid w:val="006362A4"/>
    <w:rsid w:val="00640369"/>
    <w:rsid w:val="006760CE"/>
    <w:rsid w:val="006A2C7F"/>
    <w:rsid w:val="007037B8"/>
    <w:rsid w:val="00704383"/>
    <w:rsid w:val="00743421"/>
    <w:rsid w:val="007817F2"/>
    <w:rsid w:val="007C281F"/>
    <w:rsid w:val="007D14A3"/>
    <w:rsid w:val="008161FE"/>
    <w:rsid w:val="00831392"/>
    <w:rsid w:val="008337D3"/>
    <w:rsid w:val="008625E6"/>
    <w:rsid w:val="00865732"/>
    <w:rsid w:val="00871E22"/>
    <w:rsid w:val="008C12FE"/>
    <w:rsid w:val="008C193A"/>
    <w:rsid w:val="008F156B"/>
    <w:rsid w:val="009459EA"/>
    <w:rsid w:val="00974239"/>
    <w:rsid w:val="009D3C33"/>
    <w:rsid w:val="009D69D9"/>
    <w:rsid w:val="009F3F86"/>
    <w:rsid w:val="00A0713A"/>
    <w:rsid w:val="00A217A0"/>
    <w:rsid w:val="00A2219E"/>
    <w:rsid w:val="00A44838"/>
    <w:rsid w:val="00AA2A34"/>
    <w:rsid w:val="00AB3F51"/>
    <w:rsid w:val="00AE4C27"/>
    <w:rsid w:val="00AF5CF1"/>
    <w:rsid w:val="00AF6322"/>
    <w:rsid w:val="00B24CAC"/>
    <w:rsid w:val="00B37D86"/>
    <w:rsid w:val="00B832D1"/>
    <w:rsid w:val="00B917B3"/>
    <w:rsid w:val="00BA5576"/>
    <w:rsid w:val="00BF2F35"/>
    <w:rsid w:val="00C1194E"/>
    <w:rsid w:val="00C31050"/>
    <w:rsid w:val="00C55E37"/>
    <w:rsid w:val="00C57C3F"/>
    <w:rsid w:val="00C809A9"/>
    <w:rsid w:val="00CD0CAF"/>
    <w:rsid w:val="00CF305D"/>
    <w:rsid w:val="00D05FA1"/>
    <w:rsid w:val="00D13B9B"/>
    <w:rsid w:val="00D167FC"/>
    <w:rsid w:val="00D43706"/>
    <w:rsid w:val="00D54CF7"/>
    <w:rsid w:val="00D5642D"/>
    <w:rsid w:val="00D657B8"/>
    <w:rsid w:val="00E41ED0"/>
    <w:rsid w:val="00E76163"/>
    <w:rsid w:val="00E865AB"/>
    <w:rsid w:val="00EA15C6"/>
    <w:rsid w:val="00EA1E87"/>
    <w:rsid w:val="00EC211A"/>
    <w:rsid w:val="00F07B9F"/>
    <w:rsid w:val="00F52685"/>
    <w:rsid w:val="00F602D8"/>
    <w:rsid w:val="00F669A0"/>
    <w:rsid w:val="00F92572"/>
    <w:rsid w:val="00F93AE3"/>
    <w:rsid w:val="00FD46E0"/>
    <w:rsid w:val="00FD6466"/>
    <w:rsid w:val="00FF2D9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C77817"/>
  <w15:docId w15:val="{F07B6B2B-5046-8E44-9487-2038C4C17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documentfontsize">
    <w:name w:val="document_fontsize"/>
    <w:basedOn w:val="Normal"/>
    <w:rPr>
      <w:sz w:val="20"/>
      <w:szCs w:val="20"/>
    </w:rPr>
  </w:style>
  <w:style w:type="character" w:customStyle="1" w:styleId="documentleft-box">
    <w:name w:val="document_left-box"/>
    <w:basedOn w:val="DefaultParagraphFont"/>
  </w:style>
  <w:style w:type="paragraph" w:customStyle="1" w:styleId="documentleft-boxsectionnth-child1">
    <w:name w:val="document_left-box &gt; section_nth-child(1)"/>
    <w:basedOn w:val="Normal"/>
  </w:style>
  <w:style w:type="paragraph" w:customStyle="1" w:styleId="documentparagraphfirstparagraph">
    <w:name w:val="document_paragraph_firstparagraph"/>
    <w:basedOn w:val="Normal"/>
  </w:style>
  <w:style w:type="paragraph" w:customStyle="1" w:styleId="documentPICTPic">
    <w:name w:val="document_PICTPic"/>
    <w:basedOn w:val="Normal"/>
    <w:pPr>
      <w:jc w:val="center"/>
      <w:textAlignment w:val="center"/>
    </w:pPr>
  </w:style>
  <w:style w:type="paragraph" w:customStyle="1" w:styleId="documentPICTPicfield">
    <w:name w:val="document_PICTPic_field"/>
    <w:basedOn w:val="Normal"/>
    <w:pPr>
      <w:jc w:val="center"/>
      <w:textAlignment w:val="center"/>
    </w:pPr>
  </w:style>
  <w:style w:type="paragraph" w:customStyle="1" w:styleId="documentleft-boxParagraph">
    <w:name w:val="document_left-box Paragraph"/>
    <w:basedOn w:val="Normal"/>
  </w:style>
  <w:style w:type="character" w:customStyle="1" w:styleId="documentright-box">
    <w:name w:val="document_right-box"/>
    <w:basedOn w:val="DefaultParagraphFont"/>
    <w:rPr>
      <w:spacing w:val="4"/>
    </w:rPr>
  </w:style>
  <w:style w:type="paragraph" w:customStyle="1" w:styleId="documentright-boxsectionnth-child1">
    <w:name w:val="document_right-box &gt; section_nth-child(1)"/>
    <w:basedOn w:val="Normal"/>
  </w:style>
  <w:style w:type="paragraph" w:customStyle="1" w:styleId="documentname">
    <w:name w:val="document_name"/>
    <w:basedOn w:val="Normal"/>
    <w:pPr>
      <w:pBdr>
        <w:top w:val="none" w:sz="0" w:space="7" w:color="auto"/>
        <w:bottom w:val="none" w:sz="0" w:space="10" w:color="auto"/>
      </w:pBdr>
      <w:spacing w:line="760" w:lineRule="atLeast"/>
    </w:pPr>
    <w:rPr>
      <w:b/>
      <w:bCs/>
      <w:caps/>
      <w:color w:val="34393E"/>
      <w:sz w:val="64"/>
      <w:szCs w:val="64"/>
    </w:rPr>
  </w:style>
  <w:style w:type="character" w:customStyle="1" w:styleId="span">
    <w:name w:val="span"/>
    <w:basedOn w:val="DefaultParagraphFont"/>
    <w:rPr>
      <w:bdr w:val="none" w:sz="0" w:space="0" w:color="auto"/>
      <w:vertAlign w:val="baseline"/>
    </w:rPr>
  </w:style>
  <w:style w:type="paragraph" w:customStyle="1" w:styleId="div">
    <w:name w:val="div"/>
    <w:basedOn w:val="Normal"/>
  </w:style>
  <w:style w:type="character" w:customStyle="1" w:styleId="documentaddressLeft">
    <w:name w:val="document_addressLeft"/>
    <w:basedOn w:val="DefaultParagraphFont"/>
  </w:style>
  <w:style w:type="character" w:customStyle="1" w:styleId="documenticonRowiconSvg">
    <w:name w:val="document_iconRow_iconSvg"/>
    <w:basedOn w:val="DefaultParagraphFont"/>
  </w:style>
  <w:style w:type="character" w:customStyle="1" w:styleId="documenticonRowicoTxt">
    <w:name w:val="document_iconRow_icoTxt"/>
    <w:basedOn w:val="DefaultParagraphFont"/>
  </w:style>
  <w:style w:type="character" w:customStyle="1" w:styleId="a">
    <w:name w:val="a"/>
    <w:basedOn w:val="DefaultParagraphFont"/>
    <w:rPr>
      <w:bdr w:val="none" w:sz="0" w:space="0" w:color="auto"/>
      <w:vertAlign w:val="baseline"/>
    </w:rPr>
  </w:style>
  <w:style w:type="table" w:customStyle="1" w:styleId="documenticonInnerTable">
    <w:name w:val="document_iconInnerTable"/>
    <w:basedOn w:val="TableNormal"/>
    <w:tblPr/>
  </w:style>
  <w:style w:type="character" w:customStyle="1" w:styleId="documentaddressPadding">
    <w:name w:val="document_addressPadding"/>
    <w:basedOn w:val="DefaultParagraphFont"/>
  </w:style>
  <w:style w:type="character" w:customStyle="1" w:styleId="documentaddressRight">
    <w:name w:val="document_addressRight"/>
    <w:basedOn w:val="DefaultParagraphFont"/>
  </w:style>
  <w:style w:type="paragraph" w:customStyle="1" w:styleId="documenticonInnerTableParagraph">
    <w:name w:val="document_iconInnerTable Paragraph"/>
    <w:basedOn w:val="Normal"/>
  </w:style>
  <w:style w:type="table" w:customStyle="1" w:styleId="documentaddress">
    <w:name w:val="document_address"/>
    <w:basedOn w:val="TableNormal"/>
    <w:tblPr/>
  </w:style>
  <w:style w:type="table" w:customStyle="1" w:styleId="documenttopsection">
    <w:name w:val="document_topsection"/>
    <w:basedOn w:val="TableNormal"/>
    <w:tblPr/>
  </w:style>
  <w:style w:type="paragraph" w:customStyle="1" w:styleId="documentparentContainersection">
    <w:name w:val="document_parentContainer_section"/>
    <w:basedOn w:val="Normal"/>
  </w:style>
  <w:style w:type="character" w:customStyle="1" w:styleId="parentContainersectiontableheading">
    <w:name w:val="parentContainer_sectiontable_heading"/>
    <w:basedOn w:val="DefaultParagraphFont"/>
    <w:rPr>
      <w:bdr w:val="none" w:sz="0" w:space="0" w:color="auto"/>
    </w:rPr>
  </w:style>
  <w:style w:type="paragraph" w:customStyle="1" w:styleId="documentsectiontitle">
    <w:name w:val="document_sectiontitle"/>
    <w:basedOn w:val="Normal"/>
    <w:pPr>
      <w:spacing w:line="200" w:lineRule="atLeast"/>
    </w:pPr>
    <w:rPr>
      <w:b/>
      <w:bCs/>
      <w:caps/>
      <w:color w:val="000000"/>
      <w:sz w:val="20"/>
      <w:szCs w:val="20"/>
    </w:rPr>
  </w:style>
  <w:style w:type="paragraph" w:customStyle="1" w:styleId="parentContainersectiontableheadingParagraph">
    <w:name w:val="parentContainer_sectiontable_heading Paragraph"/>
    <w:basedOn w:val="Normal"/>
    <w:pPr>
      <w:textAlignment w:val="top"/>
    </w:pPr>
  </w:style>
  <w:style w:type="character" w:customStyle="1" w:styleId="parentContainersectiontablesectionbody">
    <w:name w:val="parentContainer_sectiontable_sectionbody"/>
    <w:basedOn w:val="DefaultParagraphFont"/>
    <w:rPr>
      <w:bdr w:val="none" w:sz="0" w:space="0" w:color="auto"/>
    </w:rPr>
  </w:style>
  <w:style w:type="paragraph" w:customStyle="1" w:styleId="documentsinglecolumn">
    <w:name w:val="document_singlecolumn"/>
    <w:basedOn w:val="Normal"/>
  </w:style>
  <w:style w:type="paragraph" w:customStyle="1" w:styleId="p">
    <w:name w:val="p"/>
    <w:basedOn w:val="Normal"/>
  </w:style>
  <w:style w:type="character" w:customStyle="1" w:styleId="Strong1">
    <w:name w:val="Strong1"/>
    <w:basedOn w:val="DefaultParagraphFont"/>
    <w:rPr>
      <w:bdr w:val="none" w:sz="0" w:space="0" w:color="auto"/>
      <w:vertAlign w:val="baseline"/>
    </w:rPr>
  </w:style>
  <w:style w:type="table" w:customStyle="1" w:styleId="parentContainersectiontable">
    <w:name w:val="parentContainer_sectiontable"/>
    <w:basedOn w:val="TableNormal"/>
    <w:tblPr/>
  </w:style>
  <w:style w:type="paragraph" w:customStyle="1" w:styleId="hiltParaWrapper">
    <w:name w:val="hiltParaWrapper"/>
    <w:basedOn w:val="Normal"/>
  </w:style>
  <w:style w:type="character" w:customStyle="1" w:styleId="documentskillpaddedline1">
    <w:name w:val="document_skill_paddedline1"/>
    <w:basedOn w:val="DefaultParagraphFont"/>
  </w:style>
  <w:style w:type="paragraph" w:customStyle="1" w:styleId="documentulli">
    <w:name w:val="document_ul_li"/>
    <w:basedOn w:val="Normal"/>
    <w:rPr>
      <w:sz w:val="20"/>
      <w:szCs w:val="20"/>
    </w:rPr>
  </w:style>
  <w:style w:type="paragraph" w:customStyle="1" w:styleId="documentskillpaddedline1Paragraph">
    <w:name w:val="document_skill_paddedline1 Paragraph"/>
    <w:basedOn w:val="Normal"/>
    <w:pPr>
      <w:pBdr>
        <w:top w:val="none" w:sz="0" w:space="4" w:color="auto"/>
      </w:pBdr>
      <w:textAlignment w:val="top"/>
    </w:pPr>
  </w:style>
  <w:style w:type="table" w:customStyle="1" w:styleId="documentskill">
    <w:name w:val="document_skill"/>
    <w:basedOn w:val="TableNormal"/>
    <w:tblPr/>
  </w:style>
  <w:style w:type="paragraph" w:customStyle="1" w:styleId="divdocumentfirstparagraphdivlcdottedfull">
    <w:name w:val="div_document_firstparagraph_div_lc_dotted_full"/>
    <w:basedOn w:val="Normal"/>
    <w:rPr>
      <w:vanish/>
    </w:rPr>
  </w:style>
  <w:style w:type="paragraph" w:customStyle="1" w:styleId="documentdispBlock">
    <w:name w:val="document_dispBlock"/>
    <w:basedOn w:val="Normal"/>
  </w:style>
  <w:style w:type="character" w:customStyle="1" w:styleId="documenttxtBold">
    <w:name w:val="document_txtBold"/>
    <w:basedOn w:val="DefaultParagraphFont"/>
    <w:rPr>
      <w:b/>
      <w:bCs/>
    </w:rPr>
  </w:style>
  <w:style w:type="paragraph" w:customStyle="1" w:styleId="documentparagraph">
    <w:name w:val="document_paragraph"/>
    <w:basedOn w:val="Normal"/>
    <w:pPr>
      <w:pBdr>
        <w:top w:val="none" w:sz="0" w:space="20" w:color="auto"/>
      </w:pBdr>
    </w:pPr>
  </w:style>
  <w:style w:type="character" w:customStyle="1" w:styleId="divCharacter">
    <w:name w:val="div Character"/>
    <w:basedOn w:val="DefaultParagraphFont"/>
    <w:rPr>
      <w:bdr w:val="none" w:sz="0" w:space="0" w:color="auto"/>
      <w:vertAlign w:val="baseline"/>
    </w:rPr>
  </w:style>
  <w:style w:type="paragraph" w:customStyle="1" w:styleId="documentparentContainerparagraphnotfirstparagraphsinglecolumn">
    <w:name w:val="document_parentContainer_paragraph_not(.firstparagraph)_singlecolumn"/>
    <w:basedOn w:val="Normal"/>
    <w:pPr>
      <w:pBdr>
        <w:top w:val="none" w:sz="0" w:space="3" w:color="auto"/>
      </w:pBdr>
    </w:pPr>
  </w:style>
  <w:style w:type="paragraph" w:customStyle="1" w:styleId="documenteducationparagraphspacing">
    <w:name w:val="document_education_paragraphspacing"/>
    <w:basedOn w:val="Normal"/>
    <w:pPr>
      <w:spacing w:line="400" w:lineRule="atLeast"/>
    </w:pPr>
    <w:rPr>
      <w:sz w:val="20"/>
      <w:szCs w:val="20"/>
    </w:rPr>
  </w:style>
  <w:style w:type="character" w:customStyle="1" w:styleId="documenteducationparagraphspacingCharacter">
    <w:name w:val="document_education_paragraphspacing Character"/>
    <w:basedOn w:val="DefaultParagraphFont"/>
    <w:rPr>
      <w:sz w:val="20"/>
      <w:szCs w:val="20"/>
    </w:rPr>
  </w:style>
  <w:style w:type="paragraph" w:customStyle="1" w:styleId="documenttxtItl">
    <w:name w:val="document_txtItl"/>
    <w:basedOn w:val="Normal"/>
    <w:rPr>
      <w:i/>
      <w:iCs/>
    </w:rPr>
  </w:style>
  <w:style w:type="character" w:customStyle="1" w:styleId="documentbeforecolonspace">
    <w:name w:val="document_beforecolonspace"/>
    <w:basedOn w:val="DefaultParagraphFont"/>
    <w:rPr>
      <w:vanish/>
    </w:rPr>
  </w:style>
  <w:style w:type="paragraph" w:customStyle="1" w:styleId="documenteducationparagraph">
    <w:name w:val="document_education_paragraph"/>
    <w:basedOn w:val="Normal"/>
  </w:style>
  <w:style w:type="paragraph" w:styleId="Header">
    <w:name w:val="header"/>
    <w:basedOn w:val="Normal"/>
    <w:link w:val="HeaderChar"/>
    <w:uiPriority w:val="99"/>
    <w:unhideWhenUsed/>
    <w:rsid w:val="004A3A34"/>
    <w:pPr>
      <w:tabs>
        <w:tab w:val="center" w:pos="4513"/>
        <w:tab w:val="right" w:pos="9026"/>
      </w:tabs>
      <w:spacing w:line="240" w:lineRule="auto"/>
    </w:pPr>
  </w:style>
  <w:style w:type="character" w:customStyle="1" w:styleId="HeaderChar">
    <w:name w:val="Header Char"/>
    <w:basedOn w:val="DefaultParagraphFont"/>
    <w:link w:val="Header"/>
    <w:uiPriority w:val="99"/>
    <w:rsid w:val="004A3A34"/>
    <w:rPr>
      <w:sz w:val="24"/>
      <w:szCs w:val="24"/>
    </w:rPr>
  </w:style>
  <w:style w:type="paragraph" w:styleId="Footer">
    <w:name w:val="footer"/>
    <w:basedOn w:val="Normal"/>
    <w:link w:val="FooterChar"/>
    <w:uiPriority w:val="99"/>
    <w:unhideWhenUsed/>
    <w:rsid w:val="004A3A34"/>
    <w:pPr>
      <w:tabs>
        <w:tab w:val="center" w:pos="4513"/>
        <w:tab w:val="right" w:pos="9026"/>
      </w:tabs>
      <w:spacing w:line="240" w:lineRule="auto"/>
    </w:pPr>
  </w:style>
  <w:style w:type="character" w:customStyle="1" w:styleId="FooterChar">
    <w:name w:val="Footer Char"/>
    <w:basedOn w:val="DefaultParagraphFont"/>
    <w:link w:val="Footer"/>
    <w:uiPriority w:val="99"/>
    <w:rsid w:val="004A3A34"/>
    <w:rPr>
      <w:sz w:val="24"/>
      <w:szCs w:val="24"/>
    </w:rPr>
  </w:style>
  <w:style w:type="character" w:styleId="Hyperlink">
    <w:name w:val="Hyperlink"/>
    <w:basedOn w:val="DefaultParagraphFont"/>
    <w:uiPriority w:val="99"/>
    <w:unhideWhenUsed/>
    <w:rsid w:val="00E865AB"/>
    <w:rPr>
      <w:color w:val="0000FF" w:themeColor="hyperlink"/>
      <w:u w:val="single"/>
    </w:rPr>
  </w:style>
  <w:style w:type="character" w:styleId="UnresolvedMention">
    <w:name w:val="Unresolved Mention"/>
    <w:basedOn w:val="DefaultParagraphFont"/>
    <w:uiPriority w:val="99"/>
    <w:semiHidden/>
    <w:unhideWhenUsed/>
    <w:rsid w:val="00E865AB"/>
    <w:rPr>
      <w:color w:val="605E5C"/>
      <w:shd w:val="clear" w:color="auto" w:fill="E1DFDD"/>
    </w:rPr>
  </w:style>
  <w:style w:type="paragraph" w:styleId="NoSpacing">
    <w:name w:val="No Spacing"/>
    <w:uiPriority w:val="1"/>
    <w:qFormat/>
    <w:rsid w:val="00F93AE3"/>
    <w:rPr>
      <w:rFonts w:asciiTheme="minorHAnsi" w:eastAsiaTheme="minorHAnsi" w:hAnsiTheme="minorHAnsi" w:cstheme="minorBidi"/>
      <w:kern w:val="2"/>
      <w:sz w:val="22"/>
      <w:szCs w:val="22"/>
      <w:lang w:val="en-IN"/>
      <w14:ligatures w14:val="standardContextual"/>
    </w:rPr>
  </w:style>
  <w:style w:type="table" w:styleId="TableGrid">
    <w:name w:val="Table Grid"/>
    <w:basedOn w:val="TableNormal"/>
    <w:uiPriority w:val="39"/>
    <w:rsid w:val="00F93AE3"/>
    <w:rPr>
      <w:rFonts w:asciiTheme="minorHAnsi" w:eastAsiaTheme="minorHAnsi" w:hAnsiTheme="minorHAnsi" w:cstheme="minorBidi"/>
      <w:kern w:val="2"/>
      <w:sz w:val="22"/>
      <w:szCs w:val="22"/>
      <w:lang w:val="en-I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07B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479760">
      <w:bodyDiv w:val="1"/>
      <w:marLeft w:val="0"/>
      <w:marRight w:val="0"/>
      <w:marTop w:val="0"/>
      <w:marBottom w:val="0"/>
      <w:divBdr>
        <w:top w:val="none" w:sz="0" w:space="0" w:color="auto"/>
        <w:left w:val="none" w:sz="0" w:space="0" w:color="auto"/>
        <w:bottom w:val="none" w:sz="0" w:space="0" w:color="auto"/>
        <w:right w:val="none" w:sz="0" w:space="0" w:color="auto"/>
      </w:divBdr>
    </w:div>
    <w:div w:id="466512212">
      <w:bodyDiv w:val="1"/>
      <w:marLeft w:val="0"/>
      <w:marRight w:val="0"/>
      <w:marTop w:val="0"/>
      <w:marBottom w:val="0"/>
      <w:divBdr>
        <w:top w:val="none" w:sz="0" w:space="0" w:color="auto"/>
        <w:left w:val="none" w:sz="0" w:space="0" w:color="auto"/>
        <w:bottom w:val="none" w:sz="0" w:space="0" w:color="auto"/>
        <w:right w:val="none" w:sz="0" w:space="0" w:color="auto"/>
      </w:divBdr>
    </w:div>
    <w:div w:id="513805877">
      <w:bodyDiv w:val="1"/>
      <w:marLeft w:val="0"/>
      <w:marRight w:val="0"/>
      <w:marTop w:val="0"/>
      <w:marBottom w:val="0"/>
      <w:divBdr>
        <w:top w:val="none" w:sz="0" w:space="0" w:color="auto"/>
        <w:left w:val="none" w:sz="0" w:space="0" w:color="auto"/>
        <w:bottom w:val="none" w:sz="0" w:space="0" w:color="auto"/>
        <w:right w:val="none" w:sz="0" w:space="0" w:color="auto"/>
      </w:divBdr>
    </w:div>
    <w:div w:id="628047393">
      <w:bodyDiv w:val="1"/>
      <w:marLeft w:val="0"/>
      <w:marRight w:val="0"/>
      <w:marTop w:val="0"/>
      <w:marBottom w:val="0"/>
      <w:divBdr>
        <w:top w:val="none" w:sz="0" w:space="0" w:color="auto"/>
        <w:left w:val="none" w:sz="0" w:space="0" w:color="auto"/>
        <w:bottom w:val="none" w:sz="0" w:space="0" w:color="auto"/>
        <w:right w:val="none" w:sz="0" w:space="0" w:color="auto"/>
      </w:divBdr>
    </w:div>
    <w:div w:id="718936752">
      <w:bodyDiv w:val="1"/>
      <w:marLeft w:val="0"/>
      <w:marRight w:val="0"/>
      <w:marTop w:val="0"/>
      <w:marBottom w:val="0"/>
      <w:divBdr>
        <w:top w:val="none" w:sz="0" w:space="0" w:color="auto"/>
        <w:left w:val="none" w:sz="0" w:space="0" w:color="auto"/>
        <w:bottom w:val="none" w:sz="0" w:space="0" w:color="auto"/>
        <w:right w:val="none" w:sz="0" w:space="0" w:color="auto"/>
      </w:divBdr>
    </w:div>
    <w:div w:id="1118335143">
      <w:bodyDiv w:val="1"/>
      <w:marLeft w:val="0"/>
      <w:marRight w:val="0"/>
      <w:marTop w:val="0"/>
      <w:marBottom w:val="0"/>
      <w:divBdr>
        <w:top w:val="none" w:sz="0" w:space="0" w:color="auto"/>
        <w:left w:val="none" w:sz="0" w:space="0" w:color="auto"/>
        <w:bottom w:val="none" w:sz="0" w:space="0" w:color="auto"/>
        <w:right w:val="none" w:sz="0" w:space="0" w:color="auto"/>
      </w:divBdr>
    </w:div>
    <w:div w:id="1257131110">
      <w:bodyDiv w:val="1"/>
      <w:marLeft w:val="0"/>
      <w:marRight w:val="0"/>
      <w:marTop w:val="0"/>
      <w:marBottom w:val="0"/>
      <w:divBdr>
        <w:top w:val="none" w:sz="0" w:space="0" w:color="auto"/>
        <w:left w:val="none" w:sz="0" w:space="0" w:color="auto"/>
        <w:bottom w:val="none" w:sz="0" w:space="0" w:color="auto"/>
        <w:right w:val="none" w:sz="0" w:space="0" w:color="auto"/>
      </w:divBdr>
    </w:div>
    <w:div w:id="1558474610">
      <w:bodyDiv w:val="1"/>
      <w:marLeft w:val="0"/>
      <w:marRight w:val="0"/>
      <w:marTop w:val="0"/>
      <w:marBottom w:val="0"/>
      <w:divBdr>
        <w:top w:val="none" w:sz="0" w:space="0" w:color="auto"/>
        <w:left w:val="none" w:sz="0" w:space="0" w:color="auto"/>
        <w:bottom w:val="none" w:sz="0" w:space="0" w:color="auto"/>
        <w:right w:val="none" w:sz="0" w:space="0" w:color="auto"/>
      </w:divBdr>
    </w:div>
    <w:div w:id="1656107199">
      <w:bodyDiv w:val="1"/>
      <w:marLeft w:val="0"/>
      <w:marRight w:val="0"/>
      <w:marTop w:val="0"/>
      <w:marBottom w:val="0"/>
      <w:divBdr>
        <w:top w:val="none" w:sz="0" w:space="0" w:color="auto"/>
        <w:left w:val="none" w:sz="0" w:space="0" w:color="auto"/>
        <w:bottom w:val="none" w:sz="0" w:space="0" w:color="auto"/>
        <w:right w:val="none" w:sz="0" w:space="0" w:color="auto"/>
      </w:divBdr>
    </w:div>
    <w:div w:id="21298085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jyosmitadas51@gmail.com"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8.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9d258917-277f-42cd-a3cd-14c4e9ee58bc}" enabled="1" method="Standard" siteId="{38ae3bcd-9579-4fd4-adda-b42e1495d55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687</Words>
  <Characters>3918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Jyosmita Das</vt:lpstr>
    </vt:vector>
  </TitlesOfParts>
  <Company/>
  <LinksUpToDate>false</LinksUpToDate>
  <CharactersWithSpaces>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Jyosmita Das</dc:title>
  <cp:lastModifiedBy>Das, Jyosmita (FT D IN DASS DEN EDGE-APP)</cp:lastModifiedBy>
  <cp:revision>70</cp:revision>
  <dcterms:created xsi:type="dcterms:W3CDTF">2024-11-15T15:08:00Z</dcterms:created>
  <dcterms:modified xsi:type="dcterms:W3CDTF">2025-01-09T13:10:00Z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41e85479-76b7-44d7-a5c4-dfb9aa6d29b3</vt:lpwstr>
  </property>
  <property fmtid="{D5CDD505-2E9C-101B-9397-08002B2CF9AE}" pid="3" name="x1ye=0">
    <vt:lpwstr>oHkAAB+LCAAAAAAABAAUm8d2q0AQRD+IBTktyTmKvCPnDCZ8/ePpWDtsDdPdVbdGGIcEjKZ5hsN4DoEonIJQQaBximEhCoNwkoEZvxrLMwCJxLLvM6D6mcpjNdfkgFT5LQ3cm3/L+ph4LujUvAdbDX5jfyFVc+hbM7+xBFteAJ8tCOtZBTnCuDJc4Pylf9eRj3+/v1DjQbcpaaz7K9jJCROiCH9C7nLLgfyY5SfzKFMNiKLjjtJT/p4lFX39iC6</vt:lpwstr>
  </property>
  <property fmtid="{D5CDD505-2E9C-101B-9397-08002B2CF9AE}" pid="4" name="x1ye=1">
    <vt:lpwstr>A6EqNECh7GU297PxVjfw3abSny1ZwlG/7rq4iegUljxT1PqKK2weNJ3kARj9oE9LhNB3rMJi+TalXMJvZB73IJeTZYL9P2EsMTmjO5ISHVcgz6gEj9AdiAy3oAPQn+/EL09Rxbx6BxFY4Ys9dN9nQ5msPpoM1YQzLcP1KbxkZjaDowr7iP9brK+FA9EspNYmvRhYb+FR7dYU71pWwfNrRMzjgdU1EzemrwWyh0WWGPx68q3WtiGDpIPkxwtv5rR</vt:lpwstr>
  </property>
  <property fmtid="{D5CDD505-2E9C-101B-9397-08002B2CF9AE}" pid="5" name="x1ye=10">
    <vt:lpwstr>6NNZdrgbYdas4O1VZ+jQeZiJXSUM5DywfJUlkp2R6lcbFmZotCbpuPcYgg+GCAnxlTsWowcolhnE1UfnKA6hhhk5EMhcAMlZo+H+KttrcOaNqfZN2+GZcDor6YLvkJgNfNtEeOQzU1rQ6QXuVHQzDVZhrz3R5/ogtKtcYg2tPDeNvZKMQjJavAvhWNhDH9xgtXzOnPG2r6Mr2qDyV5wn3nVuk6QMJherQo+v3FAwykGOjo0GwynbOT76VxP4rEp</vt:lpwstr>
  </property>
  <property fmtid="{D5CDD505-2E9C-101B-9397-08002B2CF9AE}" pid="6" name="x1ye=100">
    <vt:lpwstr>ziN/gkz++tkkPZ0byc89twvl6kT1TjGWKAMTYLT0DaweYXhcqHckITF4DD2lvsgGoHKTPaLATNxlvTDPGSDBpzHv40QUBUNC/2Yd1srqzXpnOH2fYyqgL+VmZPZO5VFimkLp8tBOIB05LXznw9GSLQnoskZIx1uP8cuYjTQTPzDVjkp5Pmlj2+liX+blUQdwE+fOWy7FXNvUj0lKYaQdSdFmNDH2jNabFXVSo3nxERw7PbtQEMSfGAw9GQ7nl3M</vt:lpwstr>
  </property>
  <property fmtid="{D5CDD505-2E9C-101B-9397-08002B2CF9AE}" pid="7" name="x1ye=101">
    <vt:lpwstr>9DqcxcxSo1sRrUsswmf9/6Gi/X4X0n0QYMTk/Q1gneFdlJ+ADvwbt+fyzI5lGwWVWqwM6zox1YTgH6h9Lw0tbalu/5fDl1Tds3dmlGSPcLAulw4/mx8RlwfOwPlQ6AqorDIphbLbtzhqBYjIH5oBaExUM26jgNeNLJhhn7llkyJBUj14py7gu2l64jAfyJQETqbOwdqaQygvwbxoxOKJFE4gzDyVBkfFgIUJrlWRqoliWz+QJV/hhIUSnAiBBEq</vt:lpwstr>
  </property>
  <property fmtid="{D5CDD505-2E9C-101B-9397-08002B2CF9AE}" pid="8" name="x1ye=102">
    <vt:lpwstr>ekLtXeNPFRflm4JOqJ52wZtMd8IugpFk49HzZorLEJfNwL1XYaZEDMpWBxRrOd+IhB3Bw1ui6JbB+yxjXMx1ixTIOrwMcbjlB86o3Vy2mEI0F53WXkdie1vAWpq3nMEwP7MN0NeYrxcBwOZaicl7hYMT5+BOxF1tzPms63uHePhTcgBOM/Ru7iJPoaYf9ViPR+qa+rRX+Uq4F2vohDZYJUyDliF4JoU1FpIZ0NWN1Of+yRtMGN3+7cslxDwpOqP</vt:lpwstr>
  </property>
  <property fmtid="{D5CDD505-2E9C-101B-9397-08002B2CF9AE}" pid="9" name="x1ye=103">
    <vt:lpwstr>n6ZfJ+34sDOlfmbAdmi8G3cfVgDyUdNHUZCoOfgPBBKRFuyyGNLfRZSkRYVD/dGu/zRYjWYIeodbzgJzOaZEWhgT+FeBIVJlUnjmIRc+2B/AgF5j2cBLJExkb1V3eSdjXL+OsCuhrGskNgafVa9Cq3CnuTYbvcTBDmPBndsat3vApA1gWZiAZ9XZBoFJoEPH+WTKgCbHtEz2ogA0s3Rj57rY9U6LMFlsSW/Wgjq1feXwrG8zgc6BNeulnSsAvaH</vt:lpwstr>
  </property>
  <property fmtid="{D5CDD505-2E9C-101B-9397-08002B2CF9AE}" pid="10" name="x1ye=104">
    <vt:lpwstr>Gydr/9b6MT+R5H/s8Cm2L9zrcDGAQT8vNDOyrZK0WIOYLO0UCPNV5Fu0p5Hs9SF8BoxAkEFpGMEahyBT/CJvwtAF1LnAsxPZd33L5PfUqEeV7OfrEkO1+77/SJUYwr9yecP20WLzHwxZP9LxuKsjAGvmY9E7w3XbGW5x6aodF64uahOeY9Omex2yYD/fSYBITvqsXySGjt4mYgEuaBYGSK52OFUVQQw4EWr4GDXbG6wYVFAGZhR84wNfDo5N3xS</vt:lpwstr>
  </property>
  <property fmtid="{D5CDD505-2E9C-101B-9397-08002B2CF9AE}" pid="11" name="x1ye=105">
    <vt:lpwstr>JUy3iwPOEHflH4X3uvRBqLHUAlMbE4vNaYRK/oyFrgfCu+jI+Rn9AYnoBzM1/S4TN9SyVHpwvLMg7kxoUGnvmBTXq8eFrak0A8eJAhOVZ39Vm9CPlD925x0GtU8q/6SPk1Xe2A8H3w93otuetHZjktm9SkATLjM3K8yB7DzKrs0nKUrEYiBr/+iZg7sRBHmEe32qy4WuOjcw3qWbF0aUA+hXvJgz+2YlgC+7Sj/iAX/yDHdHRyL5mO01N7UORam</vt:lpwstr>
  </property>
  <property fmtid="{D5CDD505-2E9C-101B-9397-08002B2CF9AE}" pid="12" name="x1ye=106">
    <vt:lpwstr>TMnJ6juWs/eL8cM7pbb2baLAHs3WMkKnFnxxQnDFbFc5meQG5na5tSl9GT4sgGqgnlbfaTeXL1qp/E9/KXIIpD6p/hHujKL57ycq55USUvKWfmDOMmWYz2tyMuPj+jrtTdR2+K3w9ojTlnz0jfCV3d52tP446jIJJc3zAwAPwFNo/QTFuPezQz4m8JjqWW4Q8HgaBn2w1ZMuBgA0b3NYj8swWS8xzldheS4E+uNhewzG2rUk4fl5UWoVrNRWJCi</vt:lpwstr>
  </property>
  <property fmtid="{D5CDD505-2E9C-101B-9397-08002B2CF9AE}" pid="13" name="x1ye=107">
    <vt:lpwstr>PSh/GJ0DrnZhTtg2T+Bkz5shvIK5K1SC+DxDTlnEWm300xR2YOo0tmbhnGZFXbpCe2a+EsR1jNeRNt/UMUaaU+1wGtyUJ69i1OHqUc8dPNMycwgyHIhMsDAYx0L0CUGVCwEZUrrhIkPMEYELgfK1U9FXvaoLkJc+f7MW7ESt7C+mHm+3Q2MoPlaJMLMG9H/yx0B4Hibm8PPMilbxpj6esYuhIqHs8fFceV8Z5HeZCN+kfdpVaASbgMvF+QlIgsh</vt:lpwstr>
  </property>
  <property fmtid="{D5CDD505-2E9C-101B-9397-08002B2CF9AE}" pid="14" name="x1ye=108">
    <vt:lpwstr>bjqc04LhSDrtBFRJMqxVgBZp31WHt96lD+qZ0xx1Sljv6mS1u8+VmOeirjkhy8eQkXdNnYncFOoBp+nV7V/O7DLfZ4w2npieFOSbQC16Vvqz5s2CoCf/XOxqtqEV9bQiGJcjGfGXHR/US51NB3O68AMy/hz0XrgKRT8N9iaCktiHSnGcesp0/rnVoapU/BLIp12PIjhjv0zGOSUUNwVWM0YBAzYhkS04jozAqPqQXczkmiF9gFn60r473uFRXIa</vt:lpwstr>
  </property>
  <property fmtid="{D5CDD505-2E9C-101B-9397-08002B2CF9AE}" pid="15" name="x1ye=109">
    <vt:lpwstr>2d8VjkyOwak90Fpwx86yJOsFOTwOSCoJx9er5NVwiZ6Dge1J1fARZtNr0G8ebKBf8t5UaVzaG+XIKN/jiyqigPEr4v8P+JD5BU5ZEyUl/JhqyH8KRk/vn/PhpYC6iv145irrILKKM04IB+AaBN+xfcR59SRvs7xp2SjZ4mvXidDBsZ1CUBTcLVGckC9LPoE8qrlRiXqj71qB3/y8BjZPiLMzjJtJLIVmtGN8TvkzZeB+iaj3At5udldRRcbtfg8</vt:lpwstr>
  </property>
  <property fmtid="{D5CDD505-2E9C-101B-9397-08002B2CF9AE}" pid="16" name="x1ye=11">
    <vt:lpwstr>WxufwTnihxJrX7Sw70OqhWNvc4FrcvrHRJ99RFG/IXNqaF56FWlr5SVntl/4zqp5EdEPTI1DaBcRFGa29jz9cz0xl3JHelG3PQRXRkT3vUT+d+76YRy5h59+et1scrhtx0P/xi7ClEQJAlb+5teEG3yaA/Ldo259YdHry7USKX76jIj9o+nat25Nu39NfGSVerJgOYeBb/DNa/U/uuZrqJF47TWcpkJY6mvepy8NlBMoAhW1C/f4jr/aP/IKccI</vt:lpwstr>
  </property>
  <property fmtid="{D5CDD505-2E9C-101B-9397-08002B2CF9AE}" pid="17" name="x1ye=110">
    <vt:lpwstr>nSX0H0j7CTEyRyAmzBEqiFdDLyae8YCCoaYM2x3+3TovhKkvEEmPEMyF1ers4gnhSpKznHTH7lRio4VEkgqpse057xGaXC+plyCXU5dC6IMf/6FAg+SaxO5PfhFmsLvnbyrgJ3PBjpB35FEXk8m9c7hiXIyyeRYkUGsaLW5v1STAMsH1K37WRG0754RBV3bqNixEByk5EEUJYFVj4ncT2f05hmRMxPdrRDbfhgjBvDUojNqkwiehnXZ8BsE5nna</vt:lpwstr>
  </property>
  <property fmtid="{D5CDD505-2E9C-101B-9397-08002B2CF9AE}" pid="18" name="x1ye=111">
    <vt:lpwstr>vzHqn50iAnznpSvV9e83QrQxjf6YCG1khO2VRsud4b7MtbAayurnqlnjaFIq0ACLSIb33ED7Gw+Kn9XZCYA2KkDwGiwSbQbo7K6px6A3FX0cwb6QTFXPhdiOe18KgV/ZWEDbRoRN8T3Iqgg44wss1OR4zReDE1SGHaeEUB1JzexMMUlx7ZqKaT/lMYVofIXiRIhNx2uSGk2zvzaqXOlIUlnECN6Qtx8luyyZT8d99JX4SNnP4/RifSJvJUo4kCg</vt:lpwstr>
  </property>
  <property fmtid="{D5CDD505-2E9C-101B-9397-08002B2CF9AE}" pid="19" name="x1ye=112">
    <vt:lpwstr>ns3y97uqTTodiTgy26vSCZn4Q5SpqBHRO4aBUx6usDhfobeX8CCUPWUXsYEU0B8rGw/delqbQxA+w4PJImjnq+p+Jf/p8TWGyIqmSgQAhwnTomTmBk3kZfb13MqAZcOPmhFq2Z0jPtoHevjktYYrca0h39EZWxldTKwxhoq+oA65iCc4nJOzhdT627/liJWBAiwx+pKgSvDRmyXgarHYBq9TQqnlxLQscMaBPYjTt/gefm7XFKVTX+m2alXf04j</vt:lpwstr>
  </property>
  <property fmtid="{D5CDD505-2E9C-101B-9397-08002B2CF9AE}" pid="20" name="x1ye=113">
    <vt:lpwstr>3eraxlH48BXZAqaT+vz1a+Ub0CB00FySX3PX7d6E32PDmo+Xkx/iXjGOOxWfdGlQu4Hv9WNwAVVeYsSc/qMVtjwbSnT1R+04Tb00SOHjzPNpkRtSHSnUkIP0vPn9Usaf04keNNo4K6FQXTYN2KD8WXG+fjU741etAzCBQ9ahPZS5FeaTUQeiu6yzy5jQYGeyIbS95fFqCwdLqwueXp8lgNu2Ptf0WL2nARLSQUpkeuLKpTsWjbRLhyZ/i9R58Jg</vt:lpwstr>
  </property>
  <property fmtid="{D5CDD505-2E9C-101B-9397-08002B2CF9AE}" pid="21" name="x1ye=114">
    <vt:lpwstr>tjOtkw0212YHkF1A5b0nx2FY3E/lbZS/v5xJ1+f3X8wrU9cukmBQSL4ghrn4rhJXjTqMVPYuuslsqJ3cadQwZPmwL2xJGEdo6jthXd19nMzFdsm5/v17iKeS14ciWasa4VhVh+aEaBhyLpWBy67SAqermkNH9dMbVE5wv0h5wJUwpZwOlnMZe818RkjUJezTjkk5JOpsR+4LzIAT7X7///8IRjj9BRnuSHb9AL3jpdj3hJnb73C6dC+Z77u1hJ5</vt:lpwstr>
  </property>
  <property fmtid="{D5CDD505-2E9C-101B-9397-08002B2CF9AE}" pid="22" name="x1ye=115">
    <vt:lpwstr>DpNF68u3Zj+otOQ0MGFoVB8BRj28WKGMLwkH+sEfOKBD64il5trpR+Cvdr/Bpz+EvQa2nURwSYg3pOx/jA+4a6YNNFOS/jSi0HnJme5Qr0Nu/nX4y23Iwa1OoJHsPmf+e17QnfpbJgObkFQN3FYs+CARTLEa3RS3xa4KAYjjWdTAkaZaEJQH8eQ3yKHezyIH75Qs+mn8Wk90PJbOpyBBf7moLgq8AAv+CfL1jo93uLPDrZkDSw7hXurWBvV7fAl</vt:lpwstr>
  </property>
  <property fmtid="{D5CDD505-2E9C-101B-9397-08002B2CF9AE}" pid="23" name="x1ye=116">
    <vt:lpwstr>cqDrFybCMC7LVCQQEA+XfJKB832y+JcuzyRBkkDBztnaybA/ba6qGUBr7pRVhOuWr0zl94vj4odiLQ+Ys2e6xRVhcy1fMWeq/KuMr91ta+/unM5eL31eJp+ai2E9exV9B4XFpeKmkWcAO9FwgNUBm6LCOhesvydR6MNsW4S0e51NYDpoRrMr5Sv6sZGV5xizoR9tD1hUpq/RVIzga54KbN7oegtLpDvUj0jDV1TI3G+nc/4lDyD6Uy57/JIXfPI</vt:lpwstr>
  </property>
  <property fmtid="{D5CDD505-2E9C-101B-9397-08002B2CF9AE}" pid="24" name="x1ye=117">
    <vt:lpwstr>OBXsadncHgRI6irgnxKLIbqDD6eV8WIH8+iAYnlJYjkD2BZT5qoLeRZm0qSbSmWSoGSmlQkzquSUr5r4lQf4Q5SdWCt/O3IwdSj0hWbUhmFt2W5pW1stwvXfaCw2OWoc2+oMrOrfvLr/sLakVqveqyEoSvd3O9vmByCId+s/ZWY7iSdzR2SqKYLsdvfC7NB/y2a/kyP1o6ouLbkHxeoEFxCu+1hNgLA7NheYXG5LyVthkVwD9i1qx6wNEON5qg+</vt:lpwstr>
  </property>
  <property fmtid="{D5CDD505-2E9C-101B-9397-08002B2CF9AE}" pid="25" name="x1ye=118">
    <vt:lpwstr>r9i16sZEwJikAfTPS+aONQTcYhGu2dEC7o2lZGEJobKUSyiL59Z8D5jet4bemjiWeCFDHo64pU2vkbTrHbi7+ocgxmizfJTV0NImwsO2RVU0KJVyatA/u6xS9xy4b07CnD93ScY4ZAhbNjLuIUeVZS8HNK+OoYVYCYlpnRyNFTyl6Y1pbDoB91MHlLWnOO7l7jw0WI0iWP8gscFYS9tVXv5pQwdSrYaYiwKATte38ZiDLF1/v13SJX/3NIqiOLy</vt:lpwstr>
  </property>
  <property fmtid="{D5CDD505-2E9C-101B-9397-08002B2CF9AE}" pid="26" name="x1ye=119">
    <vt:lpwstr>8epWoUyfrnee1LRHHvnZBzLioSn7LB7FUf9i0UUWaUpLvnl3XZoBPXRxJ/X7QiBYnv3nUVbtSuIFYBRRlsDaB0/dA6GipSkpvIxF0O1Zzcz/m3oPClBQp3iSCSKjd9L6gXwWXPikEfk4ltWmNzxD4E3q3/d0M45voZkVwv4ObIV6bFDjaeGy0dU/Dym/DXuM2I+ZqE10/FGuPLz34npG/qE9haHul4lO7wiovo3HdFvueO2cMX1pIEwq2ZsSXRg</vt:lpwstr>
  </property>
  <property fmtid="{D5CDD505-2E9C-101B-9397-08002B2CF9AE}" pid="27" name="x1ye=12">
    <vt:lpwstr>YI4A/kj8hxs4+3c58mJ2k4lCf5sn8Des5GUvhx4z/U34bnOg0zE1tnJsYAdzIWwsZ8TALVGwBHXRILTHbizVYnnr6ro/CNH+4I47Py7XWvz1Epa+LyF1J7Lwhk7SAbBsfJxfcf5eKYa+brVC0tVOuEkswjbZtzBbfXqCeyldRYpCSvFRyL1cMxqN0Wq/rOM5fougFS0w5qrPBdtHfkA4ho/NX2Cr1/5ZFQTxNeZOr1UNxbuS1QgDkqLpm0/Pjo7</vt:lpwstr>
  </property>
  <property fmtid="{D5CDD505-2E9C-101B-9397-08002B2CF9AE}" pid="28" name="x1ye=120">
    <vt:lpwstr>NKD4N7JiLaA5OKmHSCpcepW+LGQkQk1iTYPBu23PZYSD2nU5SblToVZfvqokmrF6H6jr2LbJOE5dFTBL19H0CF+b72zkRinyrJF4Y9SdKLljwyiPOGTFyGBoebhjwW9r7nyhNeAeipmzKzH62sWgr4TMO/akqfYVUcUoTDBV6q3rhGfIpTncKzV0J9aciM9Zy95GFsKVLHYCyuju0VtUs09//7Bp+KJElH1J9POzu++kYv2cSsapKMKIIBUzny7</vt:lpwstr>
  </property>
  <property fmtid="{D5CDD505-2E9C-101B-9397-08002B2CF9AE}" pid="29" name="x1ye=121">
    <vt:lpwstr>qy0eBas79JWJKlC49og/pVL+5uq1TV6tmSEZxnn5f1tPpmvs174cSTy32g9lRUHQOSLX34SF6Dge6GRxxmM9Ws9+rvAPSi85dwjwc9pFleGe1NuJFM00EWZpqAeKMuiPbFFudrBNY4ONBfQ2SjrkxcbqNIc592N7sOo6VYr9dBGzGPn0u7KlxS6w7kifGj1bInDKZ6yiY036pw0ZsQ738aMm9eJLxZ9Gj2tVLn+BRUhIz6+wH8I/s2u2UxuARSx</vt:lpwstr>
  </property>
  <property fmtid="{D5CDD505-2E9C-101B-9397-08002B2CF9AE}" pid="30" name="x1ye=122">
    <vt:lpwstr>F5RM3kPYNBZsKiUeoufeMMYlTz0SUUYdvn8y1d6RsEcTAxO5m3QCNLzTecgnCSvyO3mQ87cnXMnGSZI6NXPLRhJa15Fn5lDwJMWGhItKa3ZQlNHs17YRUfoM0xZuZXvGhVSD93f+OWsJCwhbV5GaO7on9hB+QSlIcDOBNDYCuIzzEUhpT3pb/U5y9inpboaag2MsRRbuGj5EigMggZz8/X4lLR9158NnqEaanx+ZQ4/gYELPPM8usVHIR8ruoB5</vt:lpwstr>
  </property>
  <property fmtid="{D5CDD505-2E9C-101B-9397-08002B2CF9AE}" pid="31" name="x1ye=123">
    <vt:lpwstr>Y6sQbacmZ8aEFiGsCD5Atm9Nzh5X+psI5aCLut/CvXO+ab4clfA9OKiMZW8UaFYopNBLd8gyRUzZOXUXlyAIuSsf/unKhugeQAA</vt:lpwstr>
  </property>
  <property fmtid="{D5CDD505-2E9C-101B-9397-08002B2CF9AE}" pid="32" name="x1ye=13">
    <vt:lpwstr>7/ZYMq67Yn/IK+T922nbTnlJBXY5W/AY4AdFoOey+XivgNPNh1JZdGDQzA3SfK1WDq2/UpBZxe31j+AUjofB60ldAKvLk3Qm3KGtv2h8onW5KPGAPIs1dTYfexMBJPF+lDMc88WT3AHUV+CNulLWt4WAYDRNEJ4qvw+FMh4IfkDPlt9FOjR8vMG0hj2n/rglBAG8T7vxyyFWf+K5s59PIg80fqvbvppu/2TZXrKpHbEo3642J7Ca+yKOAMaVbHp</vt:lpwstr>
  </property>
  <property fmtid="{D5CDD505-2E9C-101B-9397-08002B2CF9AE}" pid="33" name="x1ye=14">
    <vt:lpwstr>zPFNlV9mze26c0koVoTln5f4FjpyjncxZz3ReswjHkJ+VojUaqoMtk32js6evkKs2empfVH8wmtfkSgj9wjaJPy3GCH6yej0Hro4h9hU79bd6gk/WnJo8/utb8idUdzwcWjHHM9I4JrqslPl6OV2HBvxv6ywIqFPdcog59mcjAhKWpOasEakT3wGntw+yuST35mPY6Gr93Mojm8FWYn/HiQ2TTS3mqDxpyqi1huMe0MbfVm9C9khXBtiwzY2shi</vt:lpwstr>
  </property>
  <property fmtid="{D5CDD505-2E9C-101B-9397-08002B2CF9AE}" pid="34" name="x1ye=15">
    <vt:lpwstr>z3zfrk31Pk+cUz/p7ZJSN/liJbs7uZedN1t88rAwjZ75gYykQKFIrN/riXOembR3JFMa0pp+MhuZ8nswO640Tl3cKo+5cLR7KngBx+b3eNagzXazNUexoyztiHgyaG5ILM9jgdl+NV0v78awfzc3qBfn3LTD694nQy3U29JS7sn2/gDxcOOR/vo5Fmr7AMMtYBfbmn1drQ51f2PaC+rar9rBqQFepysUQa8vc9guFPpsuhVTNghWYBg3bWpvLnv</vt:lpwstr>
  </property>
  <property fmtid="{D5CDD505-2E9C-101B-9397-08002B2CF9AE}" pid="35" name="x1ye=16">
    <vt:lpwstr>bGb7Gkltjl04AOtvEvOqkhOcukPgT3Tec/sDCocwYNNUxjGwW7LqglfmzFlWFwsLQT5Gsz+CtMatfDVJPJ7lLIXy0q4rhkr25lOHQLKbvddEYeQEWnLXS7VQ2R2i0NEC3z9i0K4QDFAK6s8RvfCKPb2iYbW/6FF59glgKsHoQwqXaKfZhYkTi/JFIvyTQeYvTl8dg0QDHZNWppw95RzxRk/WcogsFsTPY/56jRhpCxVCg8HFOh1YK232Lg77pOe</vt:lpwstr>
  </property>
  <property fmtid="{D5CDD505-2E9C-101B-9397-08002B2CF9AE}" pid="36" name="x1ye=17">
    <vt:lpwstr>UDIm2V8MjDDmwxB2EMRSE7BgFkWGU4SOg5VcNHPsbjmr2qMyBQaV2AvZLQ3USP2uQFnUUpFlmmypmphnVXMj1ZUQR6rk5xTPkQ9ywN6hhvE8lPEtM9mvdnb1C8XTretUtaAo3FPNAO4xXVU4sdz/p+oGWba3ILMVJ9InnH/sz6gRUpvuo9iEAaIRdnAqmgd12eKuqFaXFTrv6syln3KMfGRO2qAFnm02xWI5kO1Zz3ytREWWRv8lembxslrNxgY</vt:lpwstr>
  </property>
  <property fmtid="{D5CDD505-2E9C-101B-9397-08002B2CF9AE}" pid="37" name="x1ye=18">
    <vt:lpwstr>kQc3N0Xq+sTmD0n849EuayBfR3JDGeKIq1CGM3LK0bkgG5OM+Ltn/lluvEbHBLYedad5XxKmWR3vnWhi04CGyWDt5AbaqtrRldc9mb8UX+1iN2s1pFXgSX2pHg5P6FoCEh/drVrXVHeppJNCOHCHj/NlGfL0sVLhN29eZlAtwGePL9TKJ+d7+oawbekWpiTl94B0t4xm3FUwbLl30+fB0KRWTjNupqgzhAC2PSssNFsfcgyAQejNpJuIUoV1Y9k</vt:lpwstr>
  </property>
  <property fmtid="{D5CDD505-2E9C-101B-9397-08002B2CF9AE}" pid="38" name="x1ye=19">
    <vt:lpwstr>0KZk3dFC0JKXjterKYWUyD74HSh/GpBT1LyqXrI6FafH/p8FsHdI/rZQbsFTGqY6ps/vgpfHEoGMiNOX9qCzuNrVwy1ysyp2HzExs4FS2cK3sh+BoZQMcdQ6GlH4xMiQl2zGm1vvhk0vE/E9GKN4UPGuS7u8Y6ZwTSVLan5QXMcuHj2A39FUJZ9OhD5Pir8+m5oQqwI3yWjUET9rMqCpkvjpaUZ+l6oDKwFu5aHRf6N7Yuj21XQVNtl08qpWsV7</vt:lpwstr>
  </property>
  <property fmtid="{D5CDD505-2E9C-101B-9397-08002B2CF9AE}" pid="39" name="x1ye=2">
    <vt:lpwstr>n5aKrpsCB0KDWnerhdq/V11+hiVwpAByeBkNMMGPzj0+uqrzkro8sFCmANj13Y2QAD5Lfd3oKJU3vEWnQ+D1EtW7vGMvgaEs+PGHSko72VXg3uRkRSe1XG9Wuuoy/eWyVxNTnfGyzEWdsrOSvvzaVqTcAz2pS1TMlf34c2FqFqhbr6CTRXcRzkC+rwyiD6duDQha7AUdZ0ufo/bGe2CPVhkttK5JipaEh/pNfBHX2e5QTymvHIvPMyrTQNiYRig</vt:lpwstr>
  </property>
  <property fmtid="{D5CDD505-2E9C-101B-9397-08002B2CF9AE}" pid="40" name="x1ye=20">
    <vt:lpwstr>j/+HK72rnWAmXcvM5XX9S48Bn+iYt3+DycCwWAl0DyGUQ0Wj45R/CFt7dQNIEuZ8HSzNLEY9lrvg0KrMoen6dhIZ47r/xNiux2KqTsoP8Ycl+yEhmnJsN7qJH5URUFA/ohUq66/qR/cWp8d1A05KPbqNQYcSf8CHoFQqvNJ9Wn2pMo1Ctx1tRspFWtmzToX60dpMAX9xdmy1X1AaW2AsP3W8+4clSAEX8vrnQ2FHEz9p4U8HCyeGcSs7vyxmmlS</vt:lpwstr>
  </property>
  <property fmtid="{D5CDD505-2E9C-101B-9397-08002B2CF9AE}" pid="41" name="x1ye=21">
    <vt:lpwstr>bgu1aQOhWC1o2auAPHVg4rxUIVJ0I4vL5Xbg0BKMfyFOyyPPUdMS0MEVI0W0nXrM+92Mv6ZSWQRTCETRPRMKTGv2mVs9PkOzmmvxY1SFfNxLZERqxXza8zFghl49II6B6i4gXYsjB1WQy0owUJ/uT4b3cydaPbLqx5aV3RsxVIbYLGUv9m/OexU8BA216DFMMRRDT4OMKgjLv3pVf4ee0xQmNPUrMxqg7CI9VU4e3TkEF5mUYGllZPnlBrGyL9R</vt:lpwstr>
  </property>
  <property fmtid="{D5CDD505-2E9C-101B-9397-08002B2CF9AE}" pid="42" name="x1ye=22">
    <vt:lpwstr>cR1xhiHNQLdskNQRKdfOS+ZhknPDVwiYbMrxogOA42z1K81/sbH36cf841535UhZDZ7XoYsDbJJH+rQCgRoK8NA93znc3Bqc6fWFsVei5lEixIgM5IJ7DD9UenoQEp6f9ek1RAWNVujicfQvwwY1wO60nr/1EDQ9dYU9W1NqopnIAg2GwVdoWoWJJ6H6DGpTttbvN1kQ2fGRWiDPPCg+RGqdiU2OZkUa+nX8Wad6O8cMCjyZqI6t5E8Ei7A/ddG</vt:lpwstr>
  </property>
  <property fmtid="{D5CDD505-2E9C-101B-9397-08002B2CF9AE}" pid="43" name="x1ye=23">
    <vt:lpwstr>xOT82ddCSG701JkWUuZazJv6bUOwLeYgAkH0DWhZSgedLfIuD6qaHzGj5P84CaDZzRmK4UgJ4YhU9s+wTV2K3XSDcwRimVAXFDVedNV0PqtUlTYz96Jh6ESffQaimt/sR52JX4Epox+m9+saz5s9SftlMytWgEFlY4hz1v/O3W3Shx+gUP4tYIaKol9TDcWS+E9HeUzy7WAxjRUrFA3Lnkr3c8ulnLKN7XAa9fo6M1qSR7beQW50yY84smql6RV</vt:lpwstr>
  </property>
  <property fmtid="{D5CDD505-2E9C-101B-9397-08002B2CF9AE}" pid="44" name="x1ye=24">
    <vt:lpwstr>zctC1bOCoMpfUgr+wmwAeOoZaKxGAIVErCtydqGChqBfv13zTXwR2UdKw3mMNC4/Ry9ZM32X9XNxgo4sVDG+wEg0Pnzf2usLW4mopQaX4hg8VNqZZIIbcdol397AcPVolorR/ChR8bsBeRl6MqoL4yqqr/Z3rlWeW9De6AjcURBjBIXzduBaizkNuLNOB4LkmtXtIZWSgql72lFU8u69IShE0yrkAyrGUrwEwqW1v7AGV8lCmWCdVnrOEKu8DqR</vt:lpwstr>
  </property>
  <property fmtid="{D5CDD505-2E9C-101B-9397-08002B2CF9AE}" pid="45" name="x1ye=25">
    <vt:lpwstr>xkn6RvP6IjM/y+kyTU4lWzxd3FQp9Z+lqgYNfIsmVHsl8+aW2HfPVNTDBtsQZY5R2xMaPDzrY02ng+drrhvOJTSHihdA/SQb+D3RAClbvcCUe+09v/n0Z3kBlvoVQw+PpF6+UY8nGa6H+qKFCAco5eNSlhj1AH2Rt7IgioTuV8y62zy4tTCeRPHiTzABSfyheUjduzsMXVcAQsb4rIpCLLVRStL3/QHICZnTYkA4KrQyu3A+JIOzwRaOphj2UXu</vt:lpwstr>
  </property>
  <property fmtid="{D5CDD505-2E9C-101B-9397-08002B2CF9AE}" pid="46" name="x1ye=26">
    <vt:lpwstr>Woa4L+gUbWaDMq/Hif9nn+oSele3cKhPxgLc/FqwFucZRcY2MYVehB6vPWY8QnLr0rKlrFscY9qf+fJpFKPfLsiEYhveC7kKGofcv0S9ZJ/ffWqeQ+rL919UxZB+JWs7YOZsaPOu4DUB9AQCsaSO06VzrgRh26xDnQS11vnNY0K9TBmxrLRLVmavHz/+ThEYNfqwBadQ9/TUaC2AY1lJintL0R7RSW284vjR+9K2Lc0c04f7YM28vFeblcwAfww</vt:lpwstr>
  </property>
  <property fmtid="{D5CDD505-2E9C-101B-9397-08002B2CF9AE}" pid="47" name="x1ye=27">
    <vt:lpwstr>fNGQsZ7pSTuX8uW79YYKiG63dXaRbuFgx58NcVv6saKlX2WA0B/TUtHT4Q0SrHWZHkmQH5r3Ick0wrcaVxFQktUV3K7V8x3a2A/6qyQFRR/FRwlnMSGCbwzKw9CwkF1XbfPQ9wfzeXsAUnK0/BHDgOPGM2fwGjBLwg6081Yy3vWFm6UjfSHVcTlVh6+sQOHEOLPNHwR+keWd6LfXjd/0OvmuuQ/dSVDBlE5puLi9F/MY8ggKtp0Jy5qRxx2MdTI</vt:lpwstr>
  </property>
  <property fmtid="{D5CDD505-2E9C-101B-9397-08002B2CF9AE}" pid="48" name="x1ye=28">
    <vt:lpwstr>O8CnjCtbKGSlQ3fyLTb8irmSpVPScjCqUo4fMAwNbiRV5qmZyXjy0xlUbd9bVOKn+dGFo+y2OmJJuZLDGzwNlYVAt11bmtno3cJLc8rt/SnhTCFlA6fzladdJU5FqMUXEqbPvWjPy0WC0AvzB7FLypCTgRO0i01NWBxImRgC6g9gAddqRNmXyeBjXek622UfhKN+HHroWAy85TTlrOyyZDbzst9oAWXpY6mvHNkzEeFqzncxYjjjWMW30xyS2BO</vt:lpwstr>
  </property>
  <property fmtid="{D5CDD505-2E9C-101B-9397-08002B2CF9AE}" pid="49" name="x1ye=29">
    <vt:lpwstr>fpsFsV+YQo8HRYcLb/5Xc9tOH9phfUwhticDkHUgQTl+ariPQrJ8/PtZH/82TKxwNK5QCzMQ1np+GDBIg1YvK9s20wRznmxrxO6+jyVL3mnvdQDQBqlJvGS3zkE7pLbKl3Jw0q5RsQxaa/M0P59e8z8HVydo2tv+zE2aeiuD02zjUscH9EHKP8TsUUg4UeEZyvMjklpSpbqkEruw8EopGKeEiHdnAo6QbLSj255LKHYyLhYajddNHudxtDyC+LY</vt:lpwstr>
  </property>
  <property fmtid="{D5CDD505-2E9C-101B-9397-08002B2CF9AE}" pid="50" name="x1ye=3">
    <vt:lpwstr>zSqIxsO0tO1RTYmml2W9ankTYdyd5IUQyFaMvRV9/HKfG9aP9RLEqa5iiJhq/Y1Ye6y4Qze8Xf2THF4kJZStabK12uEl/Kwm/oSc7+GJcEesyPkl3Cr855nqzG0jOIKgQjQdw3hiv4HrXQ9HR5B8BOd5tkyaWyHrz3yQxr5PmekoRIr5OTYk0uj4aa9q/pVzPLlz7nM06bh0LCKU9IMTnx+7I/3JCAawLo561Um3cOQ7p2w+W6Hk+DaTsvdV1tU</vt:lpwstr>
  </property>
  <property fmtid="{D5CDD505-2E9C-101B-9397-08002B2CF9AE}" pid="51" name="x1ye=30">
    <vt:lpwstr>fpwLr4uwtunq6rMpYMoAcohbG+U5h3jESzopQymXQcmo6hxZJ3q6RFs/qopHor7GGXADAwiH/72SwsAv5FfcPyHqQHig6hPhBSLGAirli4tjzd3YOpffbt13sSeMzD+3te8xJ32KX0XrHdCh4fnxHUikpR42bPkXgAdmSaMovg3rfHGVp9oG8zeFKNglWcOL2TcjYfDTHvCOExgolSD/PFfKi4sJkDmThIUFpHt0BVjC7AXuLPO0Yn6F7sc+wGl</vt:lpwstr>
  </property>
  <property fmtid="{D5CDD505-2E9C-101B-9397-08002B2CF9AE}" pid="52" name="x1ye=31">
    <vt:lpwstr>tFFBr2CLyEns045ziLnd8ewSUsT/Hn8S90rP44Xtt33OzAKJ1l6TaXanbJsUf5VrE+5+q/LkSqK2xIRm93OZiXz/7YyoJLvpjWwZfBoYC+oU2MyZwLmJEqNpfsu+H6Wv1Q37MpHiXgknnMDS9hYSuCJ3murqwNr+w+wZRAl318JQjUsr1KVDZiE1ucTnFi/t/iUWcoY49OZeyfqN04/32w7p8N0AgIgbdlhO1x1ukiODOysPBKe3QmoZb+s/stv</vt:lpwstr>
  </property>
  <property fmtid="{D5CDD505-2E9C-101B-9397-08002B2CF9AE}" pid="53" name="x1ye=32">
    <vt:lpwstr>90jbR6hREQfl8ozrzb5ecCRuXA8ED1EWM3GFLw6dAxPT5I2y1oSvfPdZh2ASvzDhvapxmhrPFfFnDk0zEwf+lrtlElHidZxgIVO0CG81/l1JwEsUc/R/0trDk8WvwfPni2ylJkgsMfQl6DbjpEHI6VwU6NH/8wlF2Dn5Ef0Ldb0/smPVxhsDLGBPNKdxNnlneq4srl9DOW8zSESGnUSxb5efBgOpP6OAmpLT9MuXD4ufkRLkM7rC2xQjHaFmDEf</vt:lpwstr>
  </property>
  <property fmtid="{D5CDD505-2E9C-101B-9397-08002B2CF9AE}" pid="54" name="x1ye=33">
    <vt:lpwstr>8oyL1B0Gh/dzuE5WgPjP8710cllZ63Y+kiFW00/18/7YBFdwj6O9NU/PBkrlqTaa63Kw5imw3h57tyJ5l+X6U+78vvY3IA9PVqOh6zMpOv2672aeNph0lzko1S3X+urL5IbA3nNrar2oEl8K3F/Wzhoycv7UleESRG+UEfjBbyryfagqMSlZei19nJch1+izG+D7btGweQ+FV7I3P98DrqODqv7MHurBl9D6S36EuuByrozEsyO18KM5gDTPeTg</vt:lpwstr>
  </property>
  <property fmtid="{D5CDD505-2E9C-101B-9397-08002B2CF9AE}" pid="55" name="x1ye=34">
    <vt:lpwstr>t9EIxo0z1418rpPXA9R+tPoljeBLiUazsxhqYuDuO/Pfnv/DyVlbpMiVcXtx7LhYWM6e9Hht4nPJaP34Wo1lVs+Lk3059GVOjuDyZCH2vqwh2vlOPKORxgI9c71qV8r0kHFDz9B4aSDSz2YF/qEhmWUEX9Xkh6Ovd/ZwQt/Y2fIy4wZaokjr7YEFZuoKVZsayvHLOTzkrl4/PRH4D1v4IdSDfVmrBgCo7H+GjN3F5V9ta9jerexSO3tQIMUFvWh</vt:lpwstr>
  </property>
  <property fmtid="{D5CDD505-2E9C-101B-9397-08002B2CF9AE}" pid="56" name="x1ye=35">
    <vt:lpwstr>HvpknlJmGBvgXdRst/wzT0nNkjnIQvQyM85fantHPkIEaULYar1rKtMff5UxXekbBoMEmttyCepcwGdMPt7kbu4EtsLJReX6PJTqycYp7ztetBgAQB8CahoO7gc0Rx4wfZ7oblY4dzinrGuvaCiSLhvU0XKiC/3rEuVdKRipRfnKL+5292iFNDxz+Q8omMQEIeU0vrkAP/77HChjaQ2irqRmT13Xpy80vOgve2XmWsBitXEm8PIr+Av5aq3CXIN</vt:lpwstr>
  </property>
  <property fmtid="{D5CDD505-2E9C-101B-9397-08002B2CF9AE}" pid="57" name="x1ye=36">
    <vt:lpwstr>XUmDzM0/WnbGlEDIur0GFNuNcuyIFLOKG2THeTUIGXooGgmaumr2fOhrw79/gU9PEIb9NKHpkTpz9WUEPkW6xwupaLCxCeb/V7jWcqgyY3vPiHBSEeyLSv9tcXmsDOJqZFjAo8L8qMJYWl3sto7KXI88t9KikRQx6HoRI5z420xcCGotVbOpkEqeFNMOpeUi7aBLETcg+iN3BMXE3arYh8LEL4rhgfPQ6uazVZDHpKYsj9Jmb7+StGG6BjC8YP8</vt:lpwstr>
  </property>
  <property fmtid="{D5CDD505-2E9C-101B-9397-08002B2CF9AE}" pid="58" name="x1ye=37">
    <vt:lpwstr>tQNZoMYsZXUFrmTulwuPcnO5SkFBBiXK5aHora6gyvCdmXwVhxotPMxVVyraFFjQBglDkAPTwWOvCgSVGqHE5indmjQqu329HuL9oqX4U4Hc5M7sPDB7KfRm1Os/bJMznkv4RGEneFJyLTcrVFHAm/cwr442SOabYn7+xljMcrVekrqF7dctqTxKlOfOks1gPh8fJWWMmQ1/Kfhe0odRw/Mdj7HTYS1qRGPDWwJf8Po+E7O6XUKxROi8hUTjK9K</vt:lpwstr>
  </property>
  <property fmtid="{D5CDD505-2E9C-101B-9397-08002B2CF9AE}" pid="59" name="x1ye=38">
    <vt:lpwstr>zzcwF3DzyVF6wQM1HivLesqmxE743iJFOZJzaJ1MHTrC59CXa6LDUHB41y99WQTpIPk/gCmBeNjK5eQBaEJgUECRCcJAFUlv9KOs8OH5M/4qtcxrN/dXWSiSmq+NCaT5+urt1QuN1HOw5hu+8BwzAumDvvgTjwxoxycTRHk2RmJ92Z7VifQy2TOuNzzF3a3phtQVzYqk/QAI2y8hPlt2dGH+mMukbUlui3Cy28b2qGmr9aQ5Y4dHpMYn8w8/XYz</vt:lpwstr>
  </property>
  <property fmtid="{D5CDD505-2E9C-101B-9397-08002B2CF9AE}" pid="60" name="x1ye=39">
    <vt:lpwstr>1jxMneThcq/SNTbFRAvaXg9ssN7wtTALaknUAPTnbhNMs08X2MO0tmgUAXbMMdNb1zAjK/9WuaSPStaNdaybSYWL+hG4w012rJIy7i9NUkEi7u/4mYYY0MjjBXS3qoU9uic6iRXDJbgiqT1fYz4SYwjAFEe+JlK74AabO/SxfEsBdF+SYHl/FoBpVESe0FsJ1+H2JfNGA8YslOLSeHzr2Z7poMD4B2nDagnUPJ94eTmOFMTu+GZMTFTTZ7WlTAa</vt:lpwstr>
  </property>
  <property fmtid="{D5CDD505-2E9C-101B-9397-08002B2CF9AE}" pid="61" name="x1ye=4">
    <vt:lpwstr>uHlGnMF059Ub4WG+J4CTJe/lZGN4vRLjJHdfSCb6E2LaQdyrRI0/gLG8C+xkDraHKKnkTA50y062ArZxj7U5KjMg+3THneGt1WDN8sddgU5JQZpgOLTZuZFxdCJcHVT+oDEWN1a5gaK8HFtngB8MhL6XLTiTTuZP/fNM9C8oFoNh53VwZnfr5+5q5tJV+HzE6csl5Z4Bp289NzjA5yt3yVteIRDPNPVX/mioZIhnxtjTPRmP4JbSVBOo1hILcoz</vt:lpwstr>
  </property>
  <property fmtid="{D5CDD505-2E9C-101B-9397-08002B2CF9AE}" pid="62" name="x1ye=40">
    <vt:lpwstr>Q2IBEJAx3IEf2MHHOZcOrsUp5wy3rlC2sjGppEvpqqjLHucrtt55Xm2jRbxcdgVLHKb1bEz8x/2TIFterxy66TsZGCnW/dZytKxzm/f8w0zr/LICoDHJcdGBylwlfFrarTZxCiNW2gj12K1C0TzlNQRKFcIzsrFyhqG0y844CNdawJ9qKgTr/Ovfohsz45ca7slScO++X/JtjNDxtNby/0i37o0EQU3AgptpV/JQDL7cdmiiNdT+nWqA5qB9eqa</vt:lpwstr>
  </property>
  <property fmtid="{D5CDD505-2E9C-101B-9397-08002B2CF9AE}" pid="63" name="x1ye=41">
    <vt:lpwstr>8fq8NMU3NXAWsMJGribOnkkIiVOLa6mIcFFUThGufP3d+xbrVVvlHw2d9rCISyr7jvAGVUqRTeZ4xdySI90kIS2aOcW6vi9XiL6BsILGeApf588EbYLbqUsnHBn/MwWFvd7AwbLf6uy7Eo3cyvjSbq/r188STHXJ1NbnHZe7QQHVrDfGn1WBlY/8Jwfd1pQYAdu0OBek9I7vXRX3yc9tTfizGNyVvcfAzqz3+upcHjvtqsucp4I0UC7SojGsdW4</vt:lpwstr>
  </property>
  <property fmtid="{D5CDD505-2E9C-101B-9397-08002B2CF9AE}" pid="64" name="x1ye=42">
    <vt:lpwstr>QmNsE0yHZc3D2cdb9rQp/dC8QPzjR32AF7qq7MYzPpKMIiG/tY5MSzO0qmUm7hrDKBm4q4grpE9tPBhMi9Jvw1d6OfsazUsEJ8xjaT0KzrRECI28DM6z/TOUAZTH8IXZD32Og1Ylfb1COjRuW0ooFwbKJSdYRqgnp313GYLdfJtwsEabOdkbhqoIQVuHyxcJVVw6mCze6W4i9RdDPcFYAmce1+80XgR9DwLhCcWY6inomTCcSN36x3ctJjHHYiu</vt:lpwstr>
  </property>
  <property fmtid="{D5CDD505-2E9C-101B-9397-08002B2CF9AE}" pid="65" name="x1ye=43">
    <vt:lpwstr>b4ilj1KARSMveT4BZrb0XXX+zB993dvFk7A39+nmv5snOUc1eCzYj+m4mZSihxmUBSG+5FRIfMQCcMoYsQBjcRu9TxQ6Y9jXvoSlyAZPmPXHYt2Klq3yEKWnoruEzar7z4nKdNul2c7RsA+7M0j5dalR2hnk81fYszDDGZ/M/QL5xE+mNDZAJCo6RFEk/DNDBKck1SFkWrXY3rl/1Rq+KXHPMOraq6PFgoLlA53DLFlxhFW0HTF9OT8X0VPk5Qz</vt:lpwstr>
  </property>
  <property fmtid="{D5CDD505-2E9C-101B-9397-08002B2CF9AE}" pid="66" name="x1ye=44">
    <vt:lpwstr>5EoyoMMjQQ7OR1YSHHCKt1L/4a6te/oZsPsZBnRmHl59cOo9jvqYiMsKiHu+yRX8+abLXRPgBjbg8ztVpWuXgZnLG9gPsYxOLdLv2mRZ6DynvxTmT0/s6VtL01cWYJHRtEuoi/ZJwscXd91szgKvuBPajhwhESKJoGxIHL4J51CsCSnhNcgHp0TaEYlIQ6+gZWXhr2eBzQTCloiKijqeDgrQ/Q599LVCTzKFmAnAnfyrJ2C5cUIMKm/Y1v2PG1D</vt:lpwstr>
  </property>
  <property fmtid="{D5CDD505-2E9C-101B-9397-08002B2CF9AE}" pid="67" name="x1ye=45">
    <vt:lpwstr>8K1DWsLhs1JIAG2+8sJs5UkQaKJLeP7yF/uUypkHD4OPdtUFDdIxFpGJaK9CUqECvlYFhbT+s+lrKooxqXRvqryaPUwP20PNuZ8+4tfg7Ypi/8nLaMwa3Fqt+9AQ/B+ytCPGDFDht6wNuWAMDqohd7Uuy6O73S8Y4zTDKeD7qr725Z0/ygzGvQSYB6KbGngNu8nllLdqm4sLT3aZQ1GjuAJSND5RT/ROxz9A0A4gPPe1oX+uO6Kaf9EUXYW6wiR</vt:lpwstr>
  </property>
  <property fmtid="{D5CDD505-2E9C-101B-9397-08002B2CF9AE}" pid="68" name="x1ye=46">
    <vt:lpwstr>5J5D3T4U9tOUgaMLsAeNlBfhhARkh3I0mfQTLrkFgYtRPz59VJilalupmMYrnfkLO2Tbg/j5+CM1D+mKGOJ+kKx2PZjucR651p9HRrs8yl/b+l+eVOk3fVqgwL6XxJJu4/HdjMegw0P23OhnClNeLhKQ8l5LQMw9/UpcdFxQSNo1/bE2DIxEDpQrffY4Va+fehewkuVcaZIlm6RhYg4kjUJMkHSO5mIV4j/58BpJF6keYrMPBLL0b0KwGzCmBjN</vt:lpwstr>
  </property>
  <property fmtid="{D5CDD505-2E9C-101B-9397-08002B2CF9AE}" pid="69" name="x1ye=47">
    <vt:lpwstr>jq3DFq8FVwNEfVd/rXFcJbeh3AOKfTY23CC0y8AQ+B1nSLtX8WlNbMowN8PZVY9d1Udo/rmpdsfOJ2nNtTDPP14rRu3Q2xY2V0U7yXDruQaf/1ju2cTKW8UWZVIcbeDOwvi8rgErG6/2F5reU9bz/wViV69lyR1Xlmx5y1Uz4nv++cPCJcREdaj1DUvuehRE4dlaOkU9s8D68HPG0lpuuiN6sPacwGSuNevQwPpm3BRjuN1NaWFUVxTS4MEo2La</vt:lpwstr>
  </property>
  <property fmtid="{D5CDD505-2E9C-101B-9397-08002B2CF9AE}" pid="70" name="x1ye=48">
    <vt:lpwstr>chBj2pxopMPKpzk3GHiMUADvr+b+eLSLoBm8j3IdiK0+A5cUW82LufD4lDkIcRa7ZfIzygxV5XGkI+X6QJB7ty1G6j+ZGmoUp5pw6F8+XkgPCfxo+dzOabzI14jtw0tADPBGhJQqN48D15kpg1PRyZlCF39TjG06dTVOTeyXeFPVmpRfOhIsIv72jj4oh5O3AhdTXF8mzlb0eWzrYT9qId8fImGioIPD9cLhZTJc0KDYzV6K2WZMiBQP84vtMA6</vt:lpwstr>
  </property>
  <property fmtid="{D5CDD505-2E9C-101B-9397-08002B2CF9AE}" pid="71" name="x1ye=49">
    <vt:lpwstr>JtZ7LKawzb71meFp/jVcA1RFgkLrYPPlnHZrhqnQK7L4esKx9L+OvNBJzlPzG3JHE3iSLABifHliriH89/GdPf6m3Jn8Sr46BELbh62VMYRzdQUq4aOAZMV5/FhU4Gs5SnEKBzu6xUkelKPIcAvf0h6Asm07rp/1BejJsXsnCFnnvscqVQw91OOxXj2m1fbLlDmIi7TPljM4bGd0FtWPzX/LhSODYwMO/tJme5l+LCO8nHgjEFq4kLMWXdbt7hi</vt:lpwstr>
  </property>
  <property fmtid="{D5CDD505-2E9C-101B-9397-08002B2CF9AE}" pid="72" name="x1ye=5">
    <vt:lpwstr>bQk/k/npQzs6CRc+KhO9F1h160qK/cP31wllEZpYzf7WlLsEfUv29yUFY+a///Q5NVFk3cQY+Em+9W+dY7DyUZ1JAjgfdZVF8XohtdHDR94e2E7izQyTF8ar1HjSVNAjwRYT0UtfpD3RhPwJO2QTz6OudIFA5Q6+FjlChdS2IPajazrUd04VGewtzwWEJiTXsFEgoxNPaZEjmdTbAje7h8gadm4OxWFhDqXF9cl8bDAIwRqvGdn7s2CIrQUOCHz</vt:lpwstr>
  </property>
  <property fmtid="{D5CDD505-2E9C-101B-9397-08002B2CF9AE}" pid="73" name="x1ye=50">
    <vt:lpwstr>GwvCC2YkJFLS9/qft5EzzVJgM61WiSmtcO7L8EDrg/+I/xDYljOkoIDYzczkVN8dO1kr/XES2GjpZEIT/XmzkKAHEXsjH1cXSNMRaGQr4QuPv4B7BSvbdnfbh00ULbB7c3gcQwbDmKMsUp5JqitZCZCB36pwdfzn7v9iBjo8L4V1u0hFSEiJQWvUvzfVgYhDa8oSfk27FmAPyySGcUhdBCNjOHnTEa2tyQocOyWIi4JRPU9Q2aC0YEoDlNKS+c8</vt:lpwstr>
  </property>
  <property fmtid="{D5CDD505-2E9C-101B-9397-08002B2CF9AE}" pid="74" name="x1ye=51">
    <vt:lpwstr>Zi2KIuNxMVAi+mcDzT6Md44ertguT0oVj/G3RAIG1iqXwifsMXZQIW9P+uzhSG7Igdz5XFeBAulFIkK7AwfvILxO33lwr+O09Za5fvVs1jRkV2AakU+brfsb3FrjXBpALb5Xg7Kw3q4WmqCLccJVWKmaU6O1N526E8CsTwBZhT+/Y6V1CckkjwDY+sCysCNm+YVkFyKfRNFuTBObHhp6OFOw4fMyv0TKvq5YZRBPjtM0rTD3jWNBIZrOhanGn9K</vt:lpwstr>
  </property>
  <property fmtid="{D5CDD505-2E9C-101B-9397-08002B2CF9AE}" pid="75" name="x1ye=52">
    <vt:lpwstr>YPzBU1KEqMMY8E/vG8XJg+WXVRzA8JoAigooSPXvzbNHZFRT+MOizzb0rmS31nGSPqAfmHEnXdxi/W0Abwpx9weJqRDOlXQ6VY7Q7qvy2N52bIrB4JrbTLBQmwrtRkEHcNB72TjETSp4kzS7U3006FDvLOTH9ySL2dLsevVbLI6PYJfRcvyvyMTOI+sFQOQYRjyWg8JswUNgpeR808cr+YyP5JSyHTx/K+rcyV1HCr1FIVGwgWR1pBdhH9KxZLV</vt:lpwstr>
  </property>
  <property fmtid="{D5CDD505-2E9C-101B-9397-08002B2CF9AE}" pid="76" name="x1ye=53">
    <vt:lpwstr>baSc6mWoXXeYW5L4xlZxKC0FBlDlIHiaECp0VGSbiyIkLsCgGYH8/30sd6jjSqR3vrV4HI6445M3N3w8WNPWofsQ99DlQuUNS1dUStXKPClXXpC35ZyLz0K5rv3fS+zJrXkOQ4n2b3U/RRJ/SuTrdoMm9pBcGp9ttZlkq7clZSgbXe/yhBlWjIeLgSoWRQnm0uYgX1bXUfEmiMQg5O6FcyJZDylTeg4bxGAI+xo75uZQykVBmLqNDXDNEvZoRrJ</vt:lpwstr>
  </property>
  <property fmtid="{D5CDD505-2E9C-101B-9397-08002B2CF9AE}" pid="77" name="x1ye=54">
    <vt:lpwstr>nWaPWH6kKpzaj+g4utRyR2lKv9C5qn1VzeHf0lTCpGUoVaso7z18YUZLmkFwYZfyuU8JDFj/Pf9bOxJVob5jQlHauyW3+u66lb63SCWuvcfEs9PDM4IqrjoZ9PRS0SFjwliy/B9HXKr0EYpJJt6sHXPK7o1CfVDtsRyBKhPrl7zM+Sb22s9dH63acc0TP1H1CtRCVmDEY7qlrmkzZRdEJSFB399oIbx/DhkrleLaCaf76siL1OlglYOEjFLd0uA</vt:lpwstr>
  </property>
  <property fmtid="{D5CDD505-2E9C-101B-9397-08002B2CF9AE}" pid="78" name="x1ye=55">
    <vt:lpwstr>w+zgmrFta+/mTGhDY96Bu/1w/3gxoNIqOYhG5jtc8YbO9HOTmSNhlYu9XVPeGujggCTKWH/zsmBtjObVSr47+QYg/t/IoqU15tqEneFzxXCt9Mn/plsanEMaSstAxz89QyErECe+AJSg+PelrVkroE7hvmSb50wUkNUFTOr69efsb8F5KacWEWR8SiRq1HI4wDh/we6qrpGMx3KfUwbOt7tmFMjB3CI1nx8fZi7wJ7EUn5F+sVC22wyWeUvNIUr</vt:lpwstr>
  </property>
  <property fmtid="{D5CDD505-2E9C-101B-9397-08002B2CF9AE}" pid="79" name="x1ye=56">
    <vt:lpwstr>t04ldObe99sfSiVFl31oNQYnsHXpN9Hmzd/hqvvMi4IbzHCYhmPDjMAoXP2ep04J9vVo9wKE7EEroHyg8BGLoyr9C9Gl+OstfhuYETWW/aM6O+cx1JbyYplR6yr/rp3NrCgbEVWSzCQMmxDCRPStMlvtMg7UovlP0id+7shFaWQ8ZnXvITPzm6fUSkk8SC2ZDsR97AMmoySF/N1/2E0nWY22TfRzvS3+jC/xLS4N2TA8wYO7NBujkrssyVmU4V0</vt:lpwstr>
  </property>
  <property fmtid="{D5CDD505-2E9C-101B-9397-08002B2CF9AE}" pid="80" name="x1ye=57">
    <vt:lpwstr>k5xrn2V1RHw1gO+me6K8RdwhL3dPYuKw++5+0qOd8dZGOEbWZ9IXjo+2nqMSzimzMRlwUyNEi/Ian0uL0dpO8KPKoy14qcTLp1VfobRB7iZTE6/31jgwVe0EKm1GB2K2TUhbznRcooubfzb1c9CSSGoh4U6OeAMjmF2ITFL+eMBnDoiMMOBOM5pcSEH5J5WM1GrqTVfdT+5RMtaZv1yo4bg7KQvAi1rPHLKLgcs5OCqlgjBImBByFD6tctNqa2H</vt:lpwstr>
  </property>
  <property fmtid="{D5CDD505-2E9C-101B-9397-08002B2CF9AE}" pid="81" name="x1ye=58">
    <vt:lpwstr>z++uLT0YbIWEd3l1M2rA8TGo8f01sYTRvky/5F0pVMEwPk3+IoL9xZ4BuT5wfNimBW3trFQM3S/Pdvtfx2ELU/Ds76v58jg3GnEVWb/qQtMDOso9yJaudT3rbdMZniJFVtTqAZ2xPAe05o03et5HcFBpGQbOQattMiTo+/lGE9iQHI6mNPJ68mz9hbcmtIHPcAwI6NuCNRZVO3U0xf1t/Xvkj8DCZk4XyBfQnraQLiwGN0zATl93Cm8zeNDr0gZ</vt:lpwstr>
  </property>
  <property fmtid="{D5CDD505-2E9C-101B-9397-08002B2CF9AE}" pid="82" name="x1ye=59">
    <vt:lpwstr>uREu3ghBS/azafa0/jnu7lDvhlHk70XSKMyjZWCf+6p0+Wvzy5YSzW2oJojUClkUCORan1RYBW6c26izRk+6/jO/ARx/Yu9TSLH8SYT9SwTQ9EdGP4pxVXlfJ1mZeAWTxOUA+ccY7k3HTk4gXGjx/LX4Rr/Q0ozDa33h/d+9Yl42/yeN8gxp/7Ux+Gtp1xR+enTat3olRtXGxriGfTqb1eN57czrsYbbVA2yyAQTJaqVPFz8gYwsLfb/upL+9ue</vt:lpwstr>
  </property>
  <property fmtid="{D5CDD505-2E9C-101B-9397-08002B2CF9AE}" pid="83" name="x1ye=6">
    <vt:lpwstr>Iof2jnojBJ8CJs9GMH1GClPRNGYOSmIPC5rwA2PbiXmHY77iRPF75+uD9SG356qDAOdqM1GnfWiLOEEUuNxW3pe3k/Fp2VFdkYuEf2bw6Mrta93nQrz9kYTZ5sDNMdkN7fNXfQBKIslMONOFfDv/mEeskb4s18S4TqUxkOTykpruMsG1WJDVC53Fzhyvj6IXpVo44ccYxtEAWqHZj5FDLjLUVEDMM0kI/l3DkAOir9cBsjFvfJKbDUF+QVoSwNg</vt:lpwstr>
  </property>
  <property fmtid="{D5CDD505-2E9C-101B-9397-08002B2CF9AE}" pid="84" name="x1ye=60">
    <vt:lpwstr>hXpG7MzPcqUZrl6CTUsBFd+dastuRpaIC9mPjEz07iYupxlYkrBjPfX0Ak+QvWaJcrrp7FI7d06r+w95D9G1FqkrAIraXqUc8mSlXGz+gddidGgbQ9E5KI8dzShV3l5nkQ83PG/ejZLtX07AY2XIusZrHclskH/aoNQwv/yqE5OqVutC27ACKQCFdzbmcB1omU3pVdIwJST7mDYItmcVI2mmN2MOZZPDuKrMu+rQ3DkKTlPj2Qdp/2MKpk6q8Dk</vt:lpwstr>
  </property>
  <property fmtid="{D5CDD505-2E9C-101B-9397-08002B2CF9AE}" pid="85" name="x1ye=61">
    <vt:lpwstr>OrIAc28Acdf1Wyss7yDzCH43/PwIa+C9WT+SIr91EZxwAiyQD83HtyRpDUtaY+IwyWQNGbaFiphpk/MK1peaeXud4ii9rvXed2dpjKvZ+LqU/O+v5sbQmy0298u2gJZC5C3ZP0fJ3PjrTd3Fs8IzG+M8Bn2o0oWXHfy+AvwjIydK2Cfj9LC1dk2BuIjhPTNhoKFnOLMZBeaTKUnDGM1A+RTSh9/zZOG1yVouEMUGONKnyVWyyPvFb8fdgTh1n8Z</vt:lpwstr>
  </property>
  <property fmtid="{D5CDD505-2E9C-101B-9397-08002B2CF9AE}" pid="86" name="x1ye=62">
    <vt:lpwstr>psVdC64VqBb5utys7TY89QyYaBkXxrsGZZhhshr4thVOMv7n8N8mNlCvhS4OaAnuzeOxVtHEBipn9q4mjFYVHTN45AEfyoEJnWpseEuOBsCdl9KIcLI1La2vIo9ocMu7eqLksYkYWt7xsvP+wRsia5H/+xkBrJM4b5s1apUal315pi53nCxzHI01pKl9O4rdCswpOKTFNPSJydOSUqmkhlxYfDMhLoyTTUf94aGD1rJuKOCX+UZ6wceQ0ZSdPSF</vt:lpwstr>
  </property>
  <property fmtid="{D5CDD505-2E9C-101B-9397-08002B2CF9AE}" pid="87" name="x1ye=63">
    <vt:lpwstr>IZ/cRvLsizoFN7Beqm6PaYy85bbcIbK9h/G5sWHZVsgG4WXXV/wllDwtiDZQaJ5HRi72nWDWLCQRM5KBPJ7C39ytyTuZPwUAKz05LpxrF3txjKDOkccMLR+k1mHVvSVb62ztcr/+FNZUgUKYvtLQbAJgzgqK3e+lS0diXc78uf862ziSF0BDzERShSKM8+cPcup8EyVisVuKyYARohTJ9ZkBAvLUBkiZMw/1j7RRW3xuF60pe4WVD8jmT9IPdjP</vt:lpwstr>
  </property>
  <property fmtid="{D5CDD505-2E9C-101B-9397-08002B2CF9AE}" pid="88" name="x1ye=64">
    <vt:lpwstr>aJBRcpNpmM98ITanD36jZIsbngS4rNCtFD4nmXLVsi7jP9Mp4BgTIDcDvCGRECLxQIbeThfaH4lP+GZEBPr0/OSKxmFgRYG5YvtXMJ/9R4eZkVg8+lENFHN6UeDstsT1g390zaMWDxUjlCGkajQUHP2EJ9XCt26+MdQpSGjEHLfb9JZKS/qaz24uo3Tg4S2eAvMC9QZ/FGZhksEioVfmcPKYgiEnf+NoPaho+IbFrzctEbQ3aI1iH1Z2XF6mIXM</vt:lpwstr>
  </property>
  <property fmtid="{D5CDD505-2E9C-101B-9397-08002B2CF9AE}" pid="89" name="x1ye=65">
    <vt:lpwstr>pO/m+zAob1YmSYc1TBcL4yc0AOX9NkkORI+mSyKHYOj3mrS48U1po0LD//xXpy1y+0QIXb2KHNLypNBfAsKYNpw+ydwBu9fj1lOmPFNflGHpC+5HbVUmC/3FEfyVuUyL4pK50AXN5I1vAMvNiT3Sg7DVF1jisY00nqvY+nQEQwaTg9nBvoZbNlyyJyC5zszYCscOjK9Q8S+Ihj15mwz2vuuI50tD8YOPyiycdtd9KKmiYOangNtJOTwHfhm/ijZ</vt:lpwstr>
  </property>
  <property fmtid="{D5CDD505-2E9C-101B-9397-08002B2CF9AE}" pid="90" name="x1ye=66">
    <vt:lpwstr>XRzF8QLMqmE5lHzAmWh8inMu7/UFSMN3vJsTgTj8nr+uAPJBDe65+/oIKwFXdyQepK81B+B9gXp6g0f+dHCsgb55GnFoQsfV5sgkmSo7WftmGCVPNnu0MQqCFPu7LeNav1qQ+3bHzUJJig+LK6QMiTouazF+AnHiG578D127aJFOfwiPGJZOx8zB6ZSdZFZP40zWgWZdIvWokzvO/UA6hMVOmsT2AjRCzofxWcxXKsUBRFP4hB4zKkcXdpZri78</vt:lpwstr>
  </property>
  <property fmtid="{D5CDD505-2E9C-101B-9397-08002B2CF9AE}" pid="91" name="x1ye=67">
    <vt:lpwstr>/Uho1SlUi/NvefuvVYe0F54eWWhChaZPHJJXmhOZv7yKP96IkhhZxcNhNHBLtpmylkBwnHDRWPHtBnh8NFAqAqig9xRDGelYXZdpzUmJDBON6fS53EoNfNl1qQlJIWaqTFY61HClyn5cUyNhShSZN2CtU+NGRITM+rnONS0D0PEUsnJvuqQQLCmuuoxq93i++OTNO+89MtPF22M/oQ8QmcPgVTIFodTkMQJGVFiB0MuZKD0Q017LL+Lqo2JlzB3</vt:lpwstr>
  </property>
  <property fmtid="{D5CDD505-2E9C-101B-9397-08002B2CF9AE}" pid="92" name="x1ye=68">
    <vt:lpwstr>9ukTUf2eL7+SeisRm35NGS1aFxdIbyslYJ5cQhwUsNb6rQOqPr/vR5lRE7F1SgOCJCoFbb992flM8I9SMnb8Iq1uwsm9iOpKwHouB63R9ngwNtm6HO0Mv4b02VFEtbfElSQEYRo2NZIk9DwPaOc6rmt2HOXI9X6fIO+wWxOiL6mXB3ff6u3fuql78jxzteR/uman0a9pVGuBqBGmIhGjoZHamgLqS1xXVhIqso0UAb7IpbbP2QommaE4MgmSNrt</vt:lpwstr>
  </property>
  <property fmtid="{D5CDD505-2E9C-101B-9397-08002B2CF9AE}" pid="93" name="x1ye=69">
    <vt:lpwstr>iWGpkllh/FVh5zl55lMtFRu4wFSirWH0S6WApRQWdWSyVCYz/qdTYtjPTFBuEHW/9m+SQlGZ2Hj/KmiYYHjlbQo6RmYDitgsFe6pIii4EpB7nhlMbx2auhxW0Vd6v2Zhu7IVPc5WLDdY6Xs3JcXxaU7s5AMw0LZ/Wn3zpPvNL0FRHX3YWEXRBEkXHaFqRG1MynLb4UXVtqdXbe6dKtSB/FwV2ioEQ6xlUX1V4rN5YnOh3pm/TOUNGyQjTnz5ZZ7</vt:lpwstr>
  </property>
  <property fmtid="{D5CDD505-2E9C-101B-9397-08002B2CF9AE}" pid="94" name="x1ye=7">
    <vt:lpwstr>EX6l2yz6VJduaQ2mUnsEJ6YzemwXk9/TMIVcYb/7PqlalfuuDYWKPbSYewFXp0Az/ilC8YeHhfqjZPVoLjtZMqi+AdDwtb9G5Ts0oH5+dmJ8fggZ/9tT4AM0qHdT+idFE5nGHO6Q3tkQKymG3wXQ52FYzodrV1bqZ4qBikGEfH+KDFIp+RvL7OO5b6/1PyGUBPq36fn4RtmSK+d9JT4T65RVWP2YAaj3qop0s00Vvkb2BIoRcmKtUvp3nVeuQPS</vt:lpwstr>
  </property>
  <property fmtid="{D5CDD505-2E9C-101B-9397-08002B2CF9AE}" pid="95" name="x1ye=70">
    <vt:lpwstr>T2r2ZvKvqiMjaASasAA9hul+z7p/tha8TMYIR0AWvEVfu8wXo/iJ/L8NbJaQm3pLnevqd+O5guhxOeL5LqIN4haxBclPSi1FhT6aJtEpz0NVioM21tYm0x+eQKAA8G4Dh0hwnWsp9TiL8fqriZ60mAikabDoJ/8ksB56yFvQ056fJGXROavri8xZv71g9Wft/F93rzWw7wGlpz6y58HdGL2ZIRZriB2D9ZruEPFeYkJFTJ/VMVhk4Yn2KoSRV0+</vt:lpwstr>
  </property>
  <property fmtid="{D5CDD505-2E9C-101B-9397-08002B2CF9AE}" pid="96" name="x1ye=71">
    <vt:lpwstr>petw+2vPyQKan3/4Fr1tVwMtvCRy/MQ6c9vA/Nb9vIPq92eBGR7dOBI/5DNt679DvGAioDNB1K8w/PwjzRi1nzvh33Y1fw79tbfQjvGhjwJXpdDX1hbn7X7v5OhnPMfV2Oeuzxss6o8IRw6lphzZVNQvNxCoxgmYhW8XZnxWagOUZ5Hjup72508ARYW43gtlHanljQWUMfFsLuD/K6g5r0j4sJ4aegJKG8fIl7N/LSOqEoFy7o1zijQJBUDOLi9</vt:lpwstr>
  </property>
  <property fmtid="{D5CDD505-2E9C-101B-9397-08002B2CF9AE}" pid="97" name="x1ye=72">
    <vt:lpwstr>BK2RYLvh8WU94ovXlI5TDobQaWx96SkDAQ1e7IigOVmMsoyjPLl+xzS7b4Ddymw4YTTBwTiPeQ/iUzh0PaWbiE6/AB2uGnu5MsPhxJD/0ehPcZutrBWgg9DGen4WC1rOqbfH0WJ3VX6ppIEVol/j+4AyVxPFHY7Lt08+aEZ5zNfGazBrjkT5IsHwpLJloWU4s5rkzKuReU/xtXKHBL2TWrwGoAI6deiWVFOBH06FnLZfgUhA20YaaY5gEL+kN+i</vt:lpwstr>
  </property>
  <property fmtid="{D5CDD505-2E9C-101B-9397-08002B2CF9AE}" pid="98" name="x1ye=73">
    <vt:lpwstr>ZYVHWsuRaIuFAaEGxX+ah/5zNAEurtK8e2EJAnAr2hEUYcyGDy/LQtCcrCMhbpL3Nb8ikv65JqNkBXm/rsdIc/VJgcWSI6MpFUCjGqcv9xm6MJTpBYyNb/vstJw0dLlNVNtCVVEbFiVkKUnd/3fhkIvXB3api/Di7+JTlJFLHpFPUvwj+8biNX2Re3b7WyaOLANq7vEvKMdCRP3sdGohyq86xzmwNtCjhRVXeNvIwMDhw4U8gLu8D9RnKknYjRq</vt:lpwstr>
  </property>
  <property fmtid="{D5CDD505-2E9C-101B-9397-08002B2CF9AE}" pid="99" name="x1ye=74">
    <vt:lpwstr>oHYDHq4hBnjWGWEj9JG7phVMYR/XecndEUj/i8pXh/lkkSLI0JZ18yFFuidNefRb8pFsA5BEICOZmhjJbQVaej9/UiPjIYn09p1v2YNK7UgR24mWevk+GUX7ZBXHdsQv77dfgMY7ou+nhVz7J3LZz1eqCjZQryGOiueA/IlIbeowWVEwfyErbYE17gn5uS605WFe4dYiEicJvG5ysEfuqzX/TgFphmyuIU0OG4VZPD09oiOmnJGJekChK2k+M6e</vt:lpwstr>
  </property>
  <property fmtid="{D5CDD505-2E9C-101B-9397-08002B2CF9AE}" pid="100" name="x1ye=75">
    <vt:lpwstr>3lyidzDmgOsbx2VrjMNJAlxPLGIdD/GIb5Ry1CXnTAmzWBQgKlZV1Hf/z/t6OYCGgxc4bLX8D/Ub7M7HBZ3LwfwJ21C4Cr501IhXaSMmwGNnj4HYCycCch82ORLVHaSwOBeKQzbLeOYHnnPrEvy4yvZlgplWwM/yOBzs6UqMekjqx25NeQR+HhU47PBO+j8Xqg1PZrVrVpgw06bgf3jZ2rjfpJv6o4AAdSkm1yhFuMj2PuuiLxVTCbAxAA2UH4q</vt:lpwstr>
  </property>
  <property fmtid="{D5CDD505-2E9C-101B-9397-08002B2CF9AE}" pid="101" name="x1ye=76">
    <vt:lpwstr>s9VfRZkSb9SYj//4UnOF+ZLcSo/eZlDAzoAgvwNM3E8YH/0D0OJPGZJEUhmVl2LyF3zC75zPieGkKoHVbLIo0BdYXFuvDv/tvqDXHvii1T7uymtngxp/f1eGa7JDMjXUw0yAZOWPt7CV09dbikMY0ixL+cqBHmyOf4jrrxUDrtvqisFrrdBEMsE6CIe8NfevKgW0r4+FtPoTivYTH4jJdGZH3HBJs9/d7vhv92imIeZUcpfyLPIix+gayEmXvpD</vt:lpwstr>
  </property>
  <property fmtid="{D5CDD505-2E9C-101B-9397-08002B2CF9AE}" pid="102" name="x1ye=77">
    <vt:lpwstr>GYWK7YMJZKVzQ6Fe6JBLsu9cRUpgazsN7YhmbmFYvQ+6fmhlqecIC7SKSED7lZbsqOo6yg5bxdbxQlyWjda8aVkjIDGaUFDLlEZVz8+tHKZfB43Yc9pKEGK9UwRvWS8rKkWSCUR/xkP/jdn8qLAM1BmrOgKP6uGNUhcQOsD45/bJHrKDdIKGix/BLjcv9zKjyZqfweDUQobtm1ERPEX5WfEvwvC1+ZUEI+423s/sO9lN/GCr82JPDWlKzoWC2p8</vt:lpwstr>
  </property>
  <property fmtid="{D5CDD505-2E9C-101B-9397-08002B2CF9AE}" pid="103" name="x1ye=78">
    <vt:lpwstr>uV3NymalmsDUrMSni3tPqgvFGoKsty6sKrnMH/zWFAfVv9Fn/Zhj2kqmkz/fwuusgFEoStiUn68xUrjr9Xarlg/8/0LYqti/MxxwpW61WRFj03KrIAtioi8CSK2gJhsffBFRuOLZ0fQjL4RnXcHyTGcamAzVpeLgR3eLGqqZLrr7psL14nog1ZQW++Mplfvb5eGay8KLKpovgefXNZv1kn40S1eic9uix/91mcKgl9NbGB7huD4hTuMLI4DWvrr</vt:lpwstr>
  </property>
  <property fmtid="{D5CDD505-2E9C-101B-9397-08002B2CF9AE}" pid="104" name="x1ye=79">
    <vt:lpwstr>tpyLOP/2ubTsJ32ogEqoxagIXHJ1Ds9JVWsC+IuZc6oeTc1uBwegkanLN4tcM4nJLpgOELAUm1wM/ViFkqdLx+UzPDcKytk8/FNSy/Td+UzA9V89te925keVIToH8rjRQNr3HN90PMnCxqFuYZktkths28LlkTZvNEsRcZ0d43sU5i1S/k5EAnC1lT3bC3dbazaUSQECFm20wuwThVUY7YJHgKT2uhysrpAciCT0N531YvI9rmD3z4YVUUVT3rO</vt:lpwstr>
  </property>
  <property fmtid="{D5CDD505-2E9C-101B-9397-08002B2CF9AE}" pid="105" name="x1ye=8">
    <vt:lpwstr>0AU/YKUu5PrsSuJWILTBkTNWvjuramMJnGBiKhWDNWUW7NSUocWd3zL+WSFlrbHKqVFuqmtofzfKK8X9oiTPSSsB/rWctrCXyFgsfTgdGKxK+CAQU7SmGsEpEnVn1NYUsVppWKnXd7OASf49s0ACRPS2TUJas8KBGlmoDQgcTMVHyFIasORI1meRu8T7RVN7SUglR4myuK6vf+xCDM4lkEHA9evuE7WtwS4CjEHSF2fD6lfhhxMrR8NTgQwVjk1</vt:lpwstr>
  </property>
  <property fmtid="{D5CDD505-2E9C-101B-9397-08002B2CF9AE}" pid="106" name="x1ye=80">
    <vt:lpwstr>A918+mh+NFY1ta7uPBhkzfN8EEUkBJjuOGNVRBSh38r3uogc5HNiP4cb+jMVCxC4xRGCA0cIDlawc9/QXKdHu215mAtmAQJqORIrWmnZDJuZ0CDFTLJquQMcdKgUdkW4mb+I9h0Eyrna2oMedlzVMt/OW98y9uQUnUNRstzYMCEt3Wugfu95yctmXbu+HBY8b4GdEkqCiErChP5QFUgpB95oDhO7VR4R5MecKmXk29bdzpnfLQiV6eb1LZZzwnO</vt:lpwstr>
  </property>
  <property fmtid="{D5CDD505-2E9C-101B-9397-08002B2CF9AE}" pid="107" name="x1ye=81">
    <vt:lpwstr>TzBJwMbfdm8xfHmYh9dUqqTXLxpPSA1KRVsyWI0OPwce2f++xBbXJXQOn1xf0ZEQmkTk0/UyDfTNrm0fYkYsyUn3GO6V/D6/IlQPt9SKMoYU/IocPQP8uWs1EBihsnQNkVb6eVkCU0aiNPWPeYrCmthyDkVlI7RYgWG5zKOMImgsi+ugCSMqyaip9W1Ki1pjZkaicN0PP48q94MGEJ1HD1iaoTAdBHrY7LhbVpcPjsH1UOdE5B9AAjN3TpyRI54</vt:lpwstr>
  </property>
  <property fmtid="{D5CDD505-2E9C-101B-9397-08002B2CF9AE}" pid="108" name="x1ye=82">
    <vt:lpwstr>fMS+nZ3UPU8NGlKH1Z3V46aq3kWD1iwtUTY0CGIFEGF5YIFQ1MePzalYSo7qBw0eHq4swRI8xjLtvrD+HMaW5V0+EB6Qwdzvdqw2YZMUKKtWnNhZvO2Qke/Fd6sTdRx58McfotmVyQkjaL/j9BAY+KthLlQPllBR7MaZkQ/tuejxZzzTL17cEHcqWC5HdRL4j6dT605NWjTuNx8AA03yM1Gnj1m82KPPlBsxeKtPyOqfIYd30roca3MfkZ+nZA8</vt:lpwstr>
  </property>
  <property fmtid="{D5CDD505-2E9C-101B-9397-08002B2CF9AE}" pid="109" name="x1ye=83">
    <vt:lpwstr>n4eFD00q1Bx2JbJXI+7HcwZanmHwTVdnR07ibIJD70nKDvuu07S+yohdAkasuMqpB0dc1TdhEa0I6SF+7Yx7wRpgUR12znGRD1pH0m3kAhsm90f6uvJ7asSAAnqCYqrIsLcrez8IPNnx9rGoqNEdQc8+p/koDGZJtoPHWP3jDEoCd0z3UE9+J7oj58y+T5S8jMlyjNTRDr52Tqq4Ads+NfZlg99xx80IO5qnEaIDW1O/R6qv0YEv6ytUUhjNGc9</vt:lpwstr>
  </property>
  <property fmtid="{D5CDD505-2E9C-101B-9397-08002B2CF9AE}" pid="110" name="x1ye=84">
    <vt:lpwstr>xX2bU9XKRuXQs16Xu3i4N5QONEL1VM4kfhSrLC/KxKA1os4j/8g5JmXFPGz8btdkKUMhvVgX5GjDERZUGDIxLPycIYyY7argfrJ0lJl/nbZjw40Lx0+NX+lT/24RqY0GdMaM+mZiXinO9lVOKE8bTZ6+Wb3iGBJEQNJTMntDvuJZRPtzutqXAMMnrZxPCFKsK+kzaD3FMgL/mXoLTqQHAXYdybGP6bWqDyLyypp+11+6J0bNwhwN8bYvkTSbAyJ</vt:lpwstr>
  </property>
  <property fmtid="{D5CDD505-2E9C-101B-9397-08002B2CF9AE}" pid="111" name="x1ye=85">
    <vt:lpwstr>ZfJvhwnG3j1nvDyzqdPIY5tSpKnqU82ne7GqqlzAQNfN8O6SGH7Ik9vmemNJHJlYLY58NMIOZ2W+xMXFPVdkDQs+WTG0Ra0QeWQj5y76jmAjUzmnahCvw7rLYCe3MOsDZVhiVA8/lDEzpT3MortpnvSwwszvvD/qO5WWswZCtjNmWXq129RJp3wmNQzIPlS2cVKi1AwLEMXqAN8QxYLg/XJHULvH++gaF3r+ZzUuvxZo5nKTl2+6fDHYhiGDhLi</vt:lpwstr>
  </property>
  <property fmtid="{D5CDD505-2E9C-101B-9397-08002B2CF9AE}" pid="112" name="x1ye=86">
    <vt:lpwstr>Z2kgywXHIA+qg/IBA4XLm0r65oWQ+Y6+zsUSqPk33Kn+zUbnYbg8G7kA90ysUzvTqV0ghBjKhbt6yf0Hyzy/iGfrIqLSBvwIMr/O3XsU3X4/HB/8sElgfZ3/Iyj+4IXqoQLoT0bL/Vc2iU6k360pl+cYlnKyPHIxSmgDQjDjT9jc2EWs4nlTJbhn+YPqtKIvZMfRQDjzQ8gE5fHuFBhBDviIH9nlmTQlqfnbpG/elEU7AYn+U36V3YH6o7+KmSK</vt:lpwstr>
  </property>
  <property fmtid="{D5CDD505-2E9C-101B-9397-08002B2CF9AE}" pid="113" name="x1ye=87">
    <vt:lpwstr>9fq9PcDVAgKeDOPAiiSiaTat+9h42DM0x4SVT7LFmXQoTMK8wUXyWN78XOcVSH7+OCkQgJ3kzzHJAWMy6b+v7UKbXgblcnka6joTWA4JJpBCxy764vP2a+BvU+Nu4gWZCqQeqLnV21+48xrIcOU3r1VA0TF/ZwU4VUbesDt+FJG97jvr+GS1mWig89CkCdgjOZBfrXlLopcdddszYzx9+z9BjmCardduvWLRpuTtqG4S1sYpM4cuEMIGx5+u3R/</vt:lpwstr>
  </property>
  <property fmtid="{D5CDD505-2E9C-101B-9397-08002B2CF9AE}" pid="114" name="x1ye=88">
    <vt:lpwstr>avIHO2eVNbmfUEblR5qYO34FXibP8M0C+fbb3HGRun/s8bDwQqUtFxXwR3dEofOAALDNgHVyEAnuLJDFE8lU1rOG8badkFA/Mj0txY/2rGQvaYjv1poD4tfA9dm0KCFPx4oylqDH3B3wPBt93p22pg9kodN80/DVBPI6NcDPebITY5Re8uYfZuaEA3e/FmIWY31kAwcM/NPMjtURcWKcdQxelWDteMBYIAAnNbOV5ObKBO8dkT79KJhjt8b0UPi</vt:lpwstr>
  </property>
  <property fmtid="{D5CDD505-2E9C-101B-9397-08002B2CF9AE}" pid="115" name="x1ye=89">
    <vt:lpwstr>MRSDAPcEmoIm4BdOot3PHosiFYebyU1Gz9jvQdWLhT1LzOz5SnEmZDSQQ328UNb1M7A4wRrL25CA22nPKFQ7XOnVYBJmzPjcmUL+dxLDXHq4lwBMy9iVr61JAiqD1s3P50+5rECOelwp0qAHg84EPLWPsXABAIQjcy8/IXExFNja7ySn7RaYwqxbok+1QTMAlhnvffzyelIej1F+8q5860OnnYtx0kQHNNsHEbKsJkM1mEKdcJD34mzC1w2tFfz</vt:lpwstr>
  </property>
  <property fmtid="{D5CDD505-2E9C-101B-9397-08002B2CF9AE}" pid="116" name="x1ye=9">
    <vt:lpwstr>80WeE2PLmg5+vzDk/xCx0zgpCRL6tUoF3t4JDX1kyP4Wz+lIcwn9C0EQp34PH8KmI+6TBRGbRvbzvOVewXgJQVj3IQobsDQw9sAZfdTE3xME/QPnAZxZwHzMEqIVkvMgXmGfCPb7st6AbOVxFeRKD+Vd7LkH0Nul+2jwNPiRMr/xnDcSYniybg/340PYLmKuqvjrQvupF0fGzr+7aJyBhzNzw+y2yE2Th09vx9YhJhFRHdTSkIN7jrj1Q3/U62k</vt:lpwstr>
  </property>
  <property fmtid="{D5CDD505-2E9C-101B-9397-08002B2CF9AE}" pid="117" name="x1ye=90">
    <vt:lpwstr>BTeH/6K9ByL1sliSk3bnL8AHvTro23ocA+2ww5FUKxIw4lK5eO9+fbFymr47/GhF2WRcUwFMavY+gzOj2mBDv5xGzTlkld4t+9QHV005pqQl9g0tIIVG5q4VNuAPvhp2C030O9lrvZdVSYrXHa9rY44eeOyC1D7tuKdXXxwA8JIw0Rw6fwm3kdAFAtZqZFlSuQz4OQdBJWPEPHqmhBVLMsKRSRb3jE8H9fvn6mapCBEEvRHmZLGGHZBWcxe2ox5</vt:lpwstr>
  </property>
  <property fmtid="{D5CDD505-2E9C-101B-9397-08002B2CF9AE}" pid="118" name="x1ye=91">
    <vt:lpwstr>b06/nIMoi9Nj8GGfD82FYW+RCnnBRHFdnFjufgd1RgDdP77mgLCqdTvZuQyV1jk8D5AYoYnIor2w42FQnQhf29HsqoUug8tW12fGITHYL3tIdqJAaDHb5KZI/YgfLl9m94bmgP6eFstGx5WpLylysdz5ykBflbJDewaHUcz1zxwIGLqMcJPzBRVuqYdM35aRzxHY1S9oAvgwmhLGZXrCb69qdT7FYoZP352zosQN1/LvrpUn0CGsBfDOdNXOq1E</vt:lpwstr>
  </property>
  <property fmtid="{D5CDD505-2E9C-101B-9397-08002B2CF9AE}" pid="119" name="x1ye=92">
    <vt:lpwstr>cp9qPLJn4/ys3LI6DopRqi+bAsiYwW8KIMUKemcJ0h6+s5yqzGs/zZ5IeZl5Ts5tnV/FDoXn7yVgLuKHVNqa/eq49yTTtCmZo9fojvE4lSX6cR5aZyOx2tto8PWZighkd1goE7GFjuGVSAP6a9EVrsrexVpg4TjW4oIdA0ohpz00h9DfkhGCcHRx6YzqyI4tjM3f0ljnXPlh/UwhLJ4L73WHoK9U0MnWgvD7DBezj0j+CbEfIhPHhcEIXo9Z28+</vt:lpwstr>
  </property>
  <property fmtid="{D5CDD505-2E9C-101B-9397-08002B2CF9AE}" pid="120" name="x1ye=93">
    <vt:lpwstr>YqfWK46o8WeRlhMO4PYMDeds0qnWgtkvX4SUEXoJM8dMpysRnsj1DukwXrhZT165KR9dJXFPFF/XukPYY5AO3iBAnHctOaROjyv09+eWdvNLhr0tFj6DyVPMTd+Jy3Ss/9nJLf/c0/SDyYaKJpT2uWu8GmxX2+gliW61uWM8avuXsPMzhtoaWznw2dB2qlnxeV1zx67BpUCC+ofwQAmegz+8YohnoBsdVCGzZPND5TbWkx+sll/HbIIiJHeNpiz</vt:lpwstr>
  </property>
  <property fmtid="{D5CDD505-2E9C-101B-9397-08002B2CF9AE}" pid="121" name="x1ye=94">
    <vt:lpwstr>jRodTB1bqb5+G9VlgDfl4DyZ77m38Zsxo3c8aSHauG5QMvNcxPbWJ8EPCBs0IuYkGQiaCH+TRZWjPSeEPoDnsNMjvIdv8jtFtEq3QfmJGR6CUJt6WzUJ/w7DfgM/cNuDt+9NNiNbyVPoZI47cB8XSe1Q/E8KqY7hp2Xo9nyzreyrYK8spFAVei/RMNDjOqCukXcWNsqZ3ce8Zem7LHOAu3e9eXf7li5c5uzDt55Sa/D9/AIcUyMJbIrNKsPHFoa</vt:lpwstr>
  </property>
  <property fmtid="{D5CDD505-2E9C-101B-9397-08002B2CF9AE}" pid="122" name="x1ye=95">
    <vt:lpwstr>L+e2lS+hgZO2Gr0WTAfyb/yTNmOAI4tyv4Mshh7P/Xr+28Gx5GuMWE3meK78PS7t4Xt90LvXbBK/D9AMfg0Gx+2Fv/k89X4PL6A++AFSfpksU+hAWCqq9PdbYWniYzV7OAcMxN8UGaRJRSPFb6nnssG0hP4f//WNpBJz5VqyjdC0k03+TJKmrMqKoQiEaAsjz3c3vr96TokRomvHVwY1Ft3KCtbdGIumcFDn0iQz/yuD+wtOk3ER09WRujBEMrh</vt:lpwstr>
  </property>
  <property fmtid="{D5CDD505-2E9C-101B-9397-08002B2CF9AE}" pid="123" name="x1ye=96">
    <vt:lpwstr>xhSBn4uM5K99wv5J0EDQUSJcVqg/nJTGg9AYPWvElcGvwI6fWD9f0pP7zrfb6NCLjl8DuYjm/qrmZMALf9VJfb8tNnnUTZJf88Z+5LuqXOor4LqPWzECBL3w2x6eY4eZpB2SdZp1FBmWlGSko2uIb2a22NTkH9RSjTSmkDiwRnM/4LIwurRbRL28pLiT4aqrZl3Hsay2q56YgRp001e38tXna6njGgOhTXI6nvDZ6/RTgKfT7K9s4oYsGMymkgg</vt:lpwstr>
  </property>
  <property fmtid="{D5CDD505-2E9C-101B-9397-08002B2CF9AE}" pid="124" name="x1ye=97">
    <vt:lpwstr>A/b+EuyIJoBzOX7vGkZcIABb/voftaxsWd7N24ESO4WtCi+IvCdbfRsJSgQ1bRTi0SOd0YETmi9XhwEt5uuYyFUQ/4cYd1SniOPjF3yVCP8ZHhg0tADYGXGEf2rHrFolasduCkRif/gRi3aknNIeVYprJedk+gbWgE7FLWvOZk6tTubgJq1EQgVgTF2HbhKK//rCV1QAi2phqeoP2w5FX/+vChAHOnex/W6IB9EIso2lkhpB3lysdDTqh7mqICf</vt:lpwstr>
  </property>
  <property fmtid="{D5CDD505-2E9C-101B-9397-08002B2CF9AE}" pid="125" name="x1ye=98">
    <vt:lpwstr>EcJJYNLj0ABd3FwQ4SmTpClYUfd+/L/aiHFQa7+8ECXvag35ZnrsGz/vZjJG+r7rJ0Paf66TErXtCLFcs0yp5UFVKt5JxsCzYMVdxghDfjEYEcTpDuR2zoj24F5QPng2Cmq6UfSmYzb1fGtnL0WxV8ZV3QEfXMDQ/91b1NZ5ceMgilJ1lQuP93+cUaHqKTMxJuGu6BpDyJnFUSC4u0BipEdLjvEQWJxwzH0bnzfsrAluywtapNAC8/OCa/gBwao</vt:lpwstr>
  </property>
  <property fmtid="{D5CDD505-2E9C-101B-9397-08002B2CF9AE}" pid="126" name="x1ye=99">
    <vt:lpwstr>S0XEhNPpbTO0qA+lZuLNJh7+ovv09wAlXZb3RAEQcZt7ypiputVthELHbu//9yToc45EByWLBUUBnVxuo3RNFku8vWXJ3bXipDp+57zimeU4tiLcr59ioEJOfGyKat2LVv30ysg5/OL2yEFYab6fQvUuEeIu198OojHgneqxnsIYawX59/ZceLDEFBhcXEPtt/ccyg4Uo9xu/enrrbH+UE2WkLE1N+25hUGwAdb/c1BPtFI37V+7qqP1rm44Hwx</vt:lpwstr>
  </property>
</Properties>
</file>