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023AB" w14:textId="77777777" w:rsidR="00A203EE" w:rsidRDefault="00000000">
      <w:pPr>
        <w:spacing w:after="29" w:line="259" w:lineRule="auto"/>
        <w:ind w:left="0" w:firstLine="0"/>
        <w:jc w:val="left"/>
      </w:pPr>
      <w:r>
        <w:t xml:space="preserve"> </w:t>
      </w:r>
    </w:p>
    <w:p w14:paraId="33C55035" w14:textId="77777777" w:rsidR="00A203EE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592" w:type="dxa"/>
        <w:tblInd w:w="-1" w:type="dxa"/>
        <w:tblCellMar>
          <w:top w:w="6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592"/>
      </w:tblGrid>
      <w:tr w:rsidR="00A203EE" w14:paraId="070A186F" w14:textId="77777777">
        <w:trPr>
          <w:trHeight w:val="458"/>
        </w:trPr>
        <w:tc>
          <w:tcPr>
            <w:tcW w:w="8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2C91C" w14:textId="77777777" w:rsidR="00A203EE" w:rsidRDefault="00000000">
            <w:pPr>
              <w:spacing w:after="0" w:line="259" w:lineRule="auto"/>
              <w:ind w:left="1348" w:firstLine="0"/>
              <w:jc w:val="center"/>
            </w:pPr>
            <w:r>
              <w:rPr>
                <w:sz w:val="38"/>
              </w:rPr>
              <w:t>Janvi Singh</w:t>
            </w:r>
            <w:r>
              <w:t xml:space="preserve"> </w:t>
            </w:r>
          </w:p>
        </w:tc>
      </w:tr>
      <w:tr w:rsidR="00A203EE" w14:paraId="46A5ECBC" w14:textId="77777777">
        <w:trPr>
          <w:trHeight w:val="613"/>
        </w:trPr>
        <w:tc>
          <w:tcPr>
            <w:tcW w:w="8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95804F6" w14:textId="6D5433B2" w:rsidR="00A203EE" w:rsidRDefault="00000000">
            <w:pPr>
              <w:spacing w:after="52" w:line="259" w:lineRule="auto"/>
              <w:ind w:left="0" w:right="8" w:firstLine="0"/>
              <w:jc w:val="center"/>
            </w:pPr>
            <w:r>
              <w:t xml:space="preserve">Address: Plot- 4719C, House no. 401, Sector – 23A, Gurgaon- </w:t>
            </w:r>
            <w:r w:rsidR="00EB2823">
              <w:t>122017, Haryana</w:t>
            </w:r>
            <w:r>
              <w:t xml:space="preserve"> </w:t>
            </w:r>
          </w:p>
          <w:p w14:paraId="30C31268" w14:textId="009BD76C" w:rsidR="00A203EE" w:rsidRDefault="00000000">
            <w:pPr>
              <w:spacing w:after="0" w:line="259" w:lineRule="auto"/>
              <w:ind w:left="0" w:right="3" w:firstLine="0"/>
              <w:jc w:val="center"/>
            </w:pPr>
            <w:r>
              <w:t xml:space="preserve">Email: </w:t>
            </w:r>
            <w:r>
              <w:rPr>
                <w:color w:val="0000FF"/>
                <w:u w:val="single" w:color="0000FF"/>
              </w:rPr>
              <w:t>janvi15.js@gmail.com</w:t>
            </w:r>
            <w:r>
              <w:t xml:space="preserve">  |Contact: +91 9873682500,</w:t>
            </w:r>
            <w:r w:rsidR="00EB2823">
              <w:t xml:space="preserve"> </w:t>
            </w:r>
            <w:r>
              <w:t xml:space="preserve">9873388993 </w:t>
            </w:r>
          </w:p>
        </w:tc>
      </w:tr>
    </w:tbl>
    <w:p w14:paraId="6677B0AD" w14:textId="77777777" w:rsidR="00A203EE" w:rsidRDefault="00000000">
      <w:pPr>
        <w:spacing w:after="0" w:line="259" w:lineRule="auto"/>
        <w:ind w:left="48" w:firstLine="0"/>
        <w:jc w:val="center"/>
      </w:pPr>
      <w:r>
        <w:rPr>
          <w:color w:val="7F7F7F"/>
        </w:rPr>
        <w:t xml:space="preserve"> </w:t>
      </w:r>
    </w:p>
    <w:p w14:paraId="18C1C886" w14:textId="77777777" w:rsidR="00A203EE" w:rsidRDefault="00000000">
      <w:pPr>
        <w:spacing w:after="67" w:line="259" w:lineRule="auto"/>
        <w:ind w:left="0" w:right="-421" w:firstLine="0"/>
        <w:jc w:val="left"/>
      </w:pPr>
      <w:r>
        <w:rPr>
          <w:noProof/>
        </w:rPr>
        <w:drawing>
          <wp:inline distT="0" distB="0" distL="0" distR="0" wp14:anchorId="19C4464E" wp14:editId="19C9D184">
            <wp:extent cx="5655565" cy="97536"/>
            <wp:effectExtent l="0" t="0" r="0" b="0"/>
            <wp:docPr id="37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5565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670D4" w14:textId="77777777" w:rsidR="00A203EE" w:rsidRDefault="00000000">
      <w:pPr>
        <w:spacing w:after="26" w:line="259" w:lineRule="auto"/>
        <w:ind w:left="48" w:firstLine="0"/>
        <w:jc w:val="center"/>
      </w:pPr>
      <w:r>
        <w:rPr>
          <w:color w:val="7F7F7F"/>
        </w:rPr>
        <w:t xml:space="preserve"> </w:t>
      </w:r>
    </w:p>
    <w:p w14:paraId="0C935F0B" w14:textId="77777777" w:rsidR="00A203EE" w:rsidRDefault="00000000">
      <w:pPr>
        <w:spacing w:after="29" w:line="259" w:lineRule="auto"/>
        <w:ind w:left="0" w:firstLine="0"/>
        <w:jc w:val="left"/>
      </w:pPr>
      <w:r>
        <w:t xml:space="preserve"> </w:t>
      </w:r>
    </w:p>
    <w:p w14:paraId="0CB1DD4D" w14:textId="77777777" w:rsidR="00A203EE" w:rsidRDefault="00000000">
      <w:pPr>
        <w:pStyle w:val="Heading1"/>
        <w:spacing w:after="48"/>
        <w:ind w:left="0" w:right="5" w:firstLine="0"/>
        <w:jc w:val="center"/>
      </w:pPr>
      <w:r>
        <w:t>Management Profile</w:t>
      </w:r>
      <w:r>
        <w:rPr>
          <w:color w:val="7F7F7F"/>
          <w:u w:val="none"/>
        </w:rPr>
        <w:t xml:space="preserve"> </w:t>
      </w:r>
    </w:p>
    <w:p w14:paraId="1E837E35" w14:textId="77777777" w:rsidR="00A203EE" w:rsidRDefault="00000000">
      <w:pPr>
        <w:spacing w:after="26" w:line="259" w:lineRule="auto"/>
        <w:ind w:left="48" w:firstLine="0"/>
        <w:jc w:val="center"/>
      </w:pPr>
      <w:r>
        <w:rPr>
          <w:color w:val="7F7F7F"/>
        </w:rPr>
        <w:t xml:space="preserve"> </w:t>
      </w:r>
    </w:p>
    <w:p w14:paraId="358D89AD" w14:textId="2E9DF039" w:rsidR="00A203EE" w:rsidRPr="00604672" w:rsidRDefault="00000000">
      <w:pPr>
        <w:spacing w:after="0" w:line="242" w:lineRule="auto"/>
        <w:ind w:left="0" w:firstLine="0"/>
      </w:pPr>
      <w:r>
        <w:rPr>
          <w:u w:val="single" w:color="000000"/>
        </w:rPr>
        <w:t>Snapshot</w:t>
      </w:r>
      <w:r w:rsidRPr="00604672">
        <w:rPr>
          <w:u w:color="000000"/>
        </w:rPr>
        <w:t xml:space="preserve">: Currently </w:t>
      </w:r>
      <w:r w:rsidR="008E6AC1" w:rsidRPr="00604672">
        <w:rPr>
          <w:u w:color="000000"/>
        </w:rPr>
        <w:t>working</w:t>
      </w:r>
      <w:r w:rsidRPr="00604672">
        <w:rPr>
          <w:u w:color="000000"/>
        </w:rPr>
        <w:t xml:space="preserve"> as Team Leader with Bank of America. Extensive 1</w:t>
      </w:r>
      <w:r w:rsidR="00446DB6" w:rsidRPr="00604672">
        <w:rPr>
          <w:u w:color="000000"/>
        </w:rPr>
        <w:t>7</w:t>
      </w:r>
      <w:r w:rsidRPr="00604672">
        <w:rPr>
          <w:u w:color="000000"/>
        </w:rPr>
        <w:t xml:space="preserve"> years</w:t>
      </w:r>
      <w:r w:rsidRPr="00604672">
        <w:t xml:space="preserve"> </w:t>
      </w:r>
      <w:r w:rsidRPr="00604672">
        <w:rPr>
          <w:u w:color="000000"/>
        </w:rPr>
        <w:t>of experience across diverse roles in the organizational hierarchy; delivered an unmatched</w:t>
      </w:r>
      <w:r w:rsidRPr="00604672">
        <w:t xml:space="preserve"> </w:t>
      </w:r>
      <w:r w:rsidRPr="00604672">
        <w:rPr>
          <w:u w:color="000000"/>
        </w:rPr>
        <w:t xml:space="preserve">combination of insights, process improvement opportunities, </w:t>
      </w:r>
      <w:r w:rsidR="00EB2823">
        <w:rPr>
          <w:u w:color="000000"/>
        </w:rPr>
        <w:t>training</w:t>
      </w:r>
      <w:r w:rsidRPr="00604672">
        <w:rPr>
          <w:u w:color="000000"/>
        </w:rPr>
        <w:t xml:space="preserve">, reporting, </w:t>
      </w:r>
      <w:r w:rsidR="00EB2823">
        <w:rPr>
          <w:u w:color="000000"/>
        </w:rPr>
        <w:t xml:space="preserve">and </w:t>
      </w:r>
      <w:r w:rsidRPr="00604672">
        <w:rPr>
          <w:u w:color="000000"/>
        </w:rPr>
        <w:t>quality check</w:t>
      </w:r>
      <w:r w:rsidRPr="00604672">
        <w:t xml:space="preserve"> </w:t>
      </w:r>
      <w:r w:rsidRPr="00604672">
        <w:rPr>
          <w:u w:color="000000"/>
        </w:rPr>
        <w:t>in all areas of work profile.</w:t>
      </w:r>
      <w:r w:rsidRPr="00604672">
        <w:t xml:space="preserve"> </w:t>
      </w:r>
    </w:p>
    <w:p w14:paraId="11E78432" w14:textId="77777777" w:rsidR="00A203EE" w:rsidRPr="00604672" w:rsidRDefault="00000000">
      <w:pPr>
        <w:spacing w:after="0" w:line="259" w:lineRule="auto"/>
        <w:ind w:left="0" w:firstLine="0"/>
        <w:jc w:val="left"/>
      </w:pPr>
      <w:r w:rsidRPr="00604672">
        <w:t xml:space="preserve"> </w:t>
      </w:r>
    </w:p>
    <w:p w14:paraId="79C73D8A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6B90CCFE" w14:textId="77777777" w:rsidR="00A203EE" w:rsidRDefault="00000000">
      <w:pPr>
        <w:spacing w:after="19" w:line="259" w:lineRule="auto"/>
        <w:ind w:left="0" w:right="2" w:firstLine="0"/>
        <w:jc w:val="center"/>
      </w:pPr>
      <w:r>
        <w:rPr>
          <w:shd w:val="clear" w:color="auto" w:fill="D9D9D9"/>
        </w:rPr>
        <w:t>Present Experience</w:t>
      </w:r>
      <w:r>
        <w:t xml:space="preserve"> </w:t>
      </w:r>
    </w:p>
    <w:p w14:paraId="2D1521D6" w14:textId="77777777" w:rsidR="00A203EE" w:rsidRDefault="00000000">
      <w:pPr>
        <w:spacing w:after="34" w:line="259" w:lineRule="auto"/>
        <w:ind w:left="0" w:firstLine="0"/>
        <w:jc w:val="left"/>
      </w:pPr>
      <w:r>
        <w:t xml:space="preserve"> </w:t>
      </w:r>
    </w:p>
    <w:p w14:paraId="1EBFE86F" w14:textId="77777777" w:rsidR="00A203EE" w:rsidRDefault="00000000">
      <w:pPr>
        <w:spacing w:after="23" w:line="259" w:lineRule="auto"/>
        <w:ind w:left="0" w:right="3" w:firstLine="0"/>
        <w:jc w:val="center"/>
      </w:pPr>
      <w:r>
        <w:rPr>
          <w:color w:val="FFFFFF"/>
          <w:shd w:val="clear" w:color="auto" w:fill="17365D"/>
        </w:rPr>
        <w:t>Bank of America, Gurugram │May 2006 till date</w:t>
      </w:r>
      <w:r>
        <w:rPr>
          <w:color w:val="FFFFFF"/>
        </w:rPr>
        <w:t xml:space="preserve"> </w:t>
      </w:r>
    </w:p>
    <w:p w14:paraId="4344AE0F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3CD65715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05D78E1C" w14:textId="77777777" w:rsidR="00A203EE" w:rsidRDefault="00000000">
      <w:pPr>
        <w:pStyle w:val="Heading1"/>
        <w:ind w:left="-5"/>
      </w:pPr>
      <w:r>
        <w:t>Role: Team Leader</w:t>
      </w:r>
      <w:r>
        <w:rPr>
          <w:u w:val="none"/>
        </w:rPr>
        <w:t xml:space="preserve"> </w:t>
      </w:r>
    </w:p>
    <w:p w14:paraId="3973749B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1D4D2D23" w14:textId="2CD93CDB" w:rsidR="00A203EE" w:rsidRDefault="00604672">
      <w:pPr>
        <w:spacing w:after="11" w:line="259" w:lineRule="auto"/>
        <w:ind w:left="-5" w:hanging="10"/>
        <w:jc w:val="left"/>
      </w:pPr>
      <w:r>
        <w:rPr>
          <w:u w:val="single" w:color="000000"/>
        </w:rPr>
        <w:t xml:space="preserve">Global Markets Reconciliation </w:t>
      </w:r>
      <w:r w:rsidR="00EB2823">
        <w:rPr>
          <w:u w:val="single" w:color="000000"/>
        </w:rPr>
        <w:t>Process</w:t>
      </w:r>
      <w:r>
        <w:rPr>
          <w:u w:val="single" w:color="000000"/>
        </w:rPr>
        <w:t>:</w:t>
      </w:r>
      <w:r>
        <w:t xml:space="preserve"> </w:t>
      </w:r>
    </w:p>
    <w:p w14:paraId="34C94E7D" w14:textId="77777777" w:rsidR="00A203EE" w:rsidRDefault="00000000">
      <w:pPr>
        <w:spacing w:after="18" w:line="259" w:lineRule="auto"/>
        <w:ind w:left="0" w:firstLine="0"/>
        <w:jc w:val="left"/>
      </w:pPr>
      <w:r>
        <w:t xml:space="preserve"> </w:t>
      </w:r>
    </w:p>
    <w:p w14:paraId="64C5F348" w14:textId="77777777" w:rsidR="00604672" w:rsidRDefault="00604672">
      <w:pPr>
        <w:numPr>
          <w:ilvl w:val="0"/>
          <w:numId w:val="1"/>
        </w:numPr>
        <w:ind w:left="661" w:hanging="338"/>
      </w:pPr>
      <w:r>
        <w:t>Account level reconciliation for the business</w:t>
      </w:r>
    </w:p>
    <w:p w14:paraId="29D4E2C9" w14:textId="672E196C" w:rsidR="00A203EE" w:rsidRDefault="00446DB6">
      <w:pPr>
        <w:numPr>
          <w:ilvl w:val="0"/>
          <w:numId w:val="1"/>
        </w:numPr>
        <w:ind w:left="661" w:hanging="338"/>
      </w:pPr>
      <w:r>
        <w:t>Get the process improvement opportunities converted into successful project</w:t>
      </w:r>
      <w:r w:rsidR="00B44167">
        <w:t>s</w:t>
      </w:r>
      <w:r>
        <w:t xml:space="preserve"> using six sigma tools</w:t>
      </w:r>
    </w:p>
    <w:p w14:paraId="6E9240D6" w14:textId="53328B1E" w:rsidR="00B44167" w:rsidRDefault="00A6622F">
      <w:pPr>
        <w:numPr>
          <w:ilvl w:val="0"/>
          <w:numId w:val="1"/>
        </w:numPr>
        <w:ind w:left="661" w:hanging="338"/>
      </w:pPr>
      <w:r>
        <w:t>Project categorization like risk mitigation, time savings, NVA reduction</w:t>
      </w:r>
    </w:p>
    <w:p w14:paraId="70306CEF" w14:textId="1BA6F01D" w:rsidR="00A203EE" w:rsidRDefault="00000000">
      <w:pPr>
        <w:numPr>
          <w:ilvl w:val="0"/>
          <w:numId w:val="1"/>
        </w:numPr>
        <w:ind w:left="661" w:hanging="338"/>
      </w:pPr>
      <w:r>
        <w:t xml:space="preserve">Perform </w:t>
      </w:r>
      <w:r w:rsidR="00446DB6">
        <w:t>investigation</w:t>
      </w:r>
      <w:r>
        <w:t xml:space="preserve"> o</w:t>
      </w:r>
      <w:r w:rsidR="00604672">
        <w:t xml:space="preserve">n Out </w:t>
      </w:r>
      <w:r w:rsidR="00EB2823">
        <w:t>of</w:t>
      </w:r>
      <w:r w:rsidR="00604672">
        <w:t xml:space="preserve"> Balance/</w:t>
      </w:r>
      <w:r>
        <w:t xml:space="preserve">Integrity/Stale accounts </w:t>
      </w:r>
    </w:p>
    <w:p w14:paraId="0CD00D54" w14:textId="22DD9207" w:rsidR="00A203EE" w:rsidRDefault="00000000">
      <w:pPr>
        <w:numPr>
          <w:ilvl w:val="0"/>
          <w:numId w:val="1"/>
        </w:numPr>
        <w:ind w:left="661" w:hanging="338"/>
      </w:pPr>
      <w:r>
        <w:t>Part of LOB calls</w:t>
      </w:r>
      <w:r w:rsidR="00604672">
        <w:t xml:space="preserve"> to </w:t>
      </w:r>
      <w:r>
        <w:t>discuss process updates,</w:t>
      </w:r>
      <w:r w:rsidR="00604672">
        <w:t xml:space="preserve"> application testing etc</w:t>
      </w:r>
      <w:r>
        <w:t xml:space="preserve"> </w:t>
      </w:r>
    </w:p>
    <w:p w14:paraId="249C16C6" w14:textId="77777777" w:rsidR="00A203EE" w:rsidRDefault="00000000">
      <w:pPr>
        <w:numPr>
          <w:ilvl w:val="0"/>
          <w:numId w:val="1"/>
        </w:numPr>
        <w:ind w:left="661" w:hanging="338"/>
      </w:pPr>
      <w:r>
        <w:t xml:space="preserve">Train new hires in the process </w:t>
      </w:r>
    </w:p>
    <w:p w14:paraId="132279CE" w14:textId="49DD65CF" w:rsidR="00A203EE" w:rsidRDefault="00000000">
      <w:pPr>
        <w:numPr>
          <w:ilvl w:val="0"/>
          <w:numId w:val="1"/>
        </w:numPr>
        <w:ind w:left="661" w:hanging="338"/>
      </w:pPr>
      <w:r>
        <w:t>Work on various SOD/EOD activities like emails allocation, sending allocation sheet, dashboard emails</w:t>
      </w:r>
      <w:r w:rsidR="00446DB6">
        <w:t>, spike emails</w:t>
      </w:r>
      <w:r>
        <w:t xml:space="preserve"> etc. </w:t>
      </w:r>
    </w:p>
    <w:p w14:paraId="2CA79F71" w14:textId="77777777" w:rsidR="00A203EE" w:rsidRDefault="00000000">
      <w:pPr>
        <w:spacing w:after="10" w:line="259" w:lineRule="auto"/>
        <w:ind w:left="0" w:firstLine="0"/>
        <w:jc w:val="left"/>
      </w:pPr>
      <w:r>
        <w:t xml:space="preserve"> </w:t>
      </w:r>
    </w:p>
    <w:p w14:paraId="359C7018" w14:textId="77777777" w:rsidR="00A203EE" w:rsidRDefault="00000000">
      <w:pPr>
        <w:pStyle w:val="Heading1"/>
        <w:ind w:left="-5"/>
      </w:pPr>
      <w:r>
        <w:t xml:space="preserve"> CARES Project (Coronavirus Aid Relief &amp; Economic Sanctions) – Loan process</w:t>
      </w:r>
      <w:r>
        <w:rPr>
          <w:u w:val="none"/>
        </w:rPr>
        <w:t xml:space="preserve"> </w:t>
      </w:r>
    </w:p>
    <w:p w14:paraId="4D850B7B" w14:textId="77777777" w:rsidR="00A203EE" w:rsidRDefault="00000000">
      <w:pPr>
        <w:spacing w:after="15" w:line="259" w:lineRule="auto"/>
        <w:ind w:left="0" w:firstLine="0"/>
        <w:jc w:val="left"/>
      </w:pPr>
      <w:r>
        <w:t xml:space="preserve"> </w:t>
      </w:r>
    </w:p>
    <w:p w14:paraId="04164175" w14:textId="77777777" w:rsidR="00A203EE" w:rsidRDefault="00000000">
      <w:pPr>
        <w:numPr>
          <w:ilvl w:val="0"/>
          <w:numId w:val="2"/>
        </w:numPr>
        <w:ind w:left="661" w:hanging="338"/>
      </w:pPr>
      <w:r>
        <w:t xml:space="preserve">Part of pilot batch of loan origination &amp; forgiveness </w:t>
      </w:r>
    </w:p>
    <w:p w14:paraId="64D9DBD3" w14:textId="77777777" w:rsidR="00A203EE" w:rsidRDefault="00000000">
      <w:pPr>
        <w:numPr>
          <w:ilvl w:val="0"/>
          <w:numId w:val="2"/>
        </w:numPr>
        <w:ind w:left="661" w:hanging="338"/>
      </w:pPr>
      <w:r>
        <w:t xml:space="preserve">Receive, review and process the applications for forgiveness in Queue 1- Application Review as part of Paycheck Protection Program (PPP) under Coronavirus Aid Relief &amp; Economic Sanctions Act </w:t>
      </w:r>
    </w:p>
    <w:p w14:paraId="02C9F0CC" w14:textId="4C75D474" w:rsidR="00A203EE" w:rsidRDefault="00000000">
      <w:pPr>
        <w:numPr>
          <w:ilvl w:val="0"/>
          <w:numId w:val="2"/>
        </w:numPr>
        <w:ind w:left="661" w:hanging="338"/>
      </w:pPr>
      <w:r>
        <w:t>Involve</w:t>
      </w:r>
      <w:r w:rsidR="00604672">
        <w:t>d</w:t>
      </w:r>
      <w:r>
        <w:t xml:space="preserve"> in analyzing various business portfolios in terms of loan applications received, funded, calculating the eligible amount for loan forgiveness </w:t>
      </w:r>
    </w:p>
    <w:p w14:paraId="18277836" w14:textId="77777777" w:rsidR="00A203EE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D3B68A4" w14:textId="77777777" w:rsidR="00A203EE" w:rsidRDefault="00000000">
      <w:pPr>
        <w:pStyle w:val="Heading1"/>
        <w:spacing w:after="206"/>
        <w:ind w:left="-5"/>
        <w:rPr>
          <w:u w:val="none"/>
        </w:rPr>
      </w:pPr>
      <w:r>
        <w:lastRenderedPageBreak/>
        <w:t>Role:  Process Trainer – Team Developer</w:t>
      </w:r>
      <w:r>
        <w:rPr>
          <w:u w:val="none"/>
        </w:rPr>
        <w:t xml:space="preserve"> </w:t>
      </w:r>
    </w:p>
    <w:p w14:paraId="23D1F38A" w14:textId="1155AA82" w:rsidR="00604672" w:rsidRPr="002A11D8" w:rsidRDefault="00604672" w:rsidP="00604672">
      <w:pPr>
        <w:rPr>
          <w:u w:val="single"/>
        </w:rPr>
      </w:pPr>
      <w:r w:rsidRPr="002A11D8">
        <w:rPr>
          <w:u w:val="single"/>
        </w:rPr>
        <w:t>Treasury Services process</w:t>
      </w:r>
    </w:p>
    <w:p w14:paraId="475EE07E" w14:textId="77777777" w:rsidR="002A11D8" w:rsidRPr="00604672" w:rsidRDefault="002A11D8" w:rsidP="00604672"/>
    <w:p w14:paraId="0C5326ED" w14:textId="77777777" w:rsidR="00A203EE" w:rsidRDefault="00000000">
      <w:pPr>
        <w:numPr>
          <w:ilvl w:val="0"/>
          <w:numId w:val="3"/>
        </w:numPr>
        <w:ind w:left="661" w:hanging="338"/>
      </w:pPr>
      <w:r>
        <w:t xml:space="preserve">Conduct training for new hires, refresher training for existing associates based on the TNI (Training Need Identification) &amp; TNA (Training Need Analysis) </w:t>
      </w:r>
    </w:p>
    <w:p w14:paraId="6D091681" w14:textId="3719AAA9" w:rsidR="00A203EE" w:rsidRDefault="00000000">
      <w:pPr>
        <w:numPr>
          <w:ilvl w:val="0"/>
          <w:numId w:val="3"/>
        </w:numPr>
        <w:ind w:left="661" w:hanging="338"/>
      </w:pPr>
      <w:r>
        <w:t>Interact with LOB</w:t>
      </w:r>
      <w:r w:rsidR="00125B0B">
        <w:t xml:space="preserve"> </w:t>
      </w:r>
      <w:r>
        <w:t xml:space="preserve">(Line of Business) to discuss various updates, upcoming releases, clarifications, process improvement initiatives, trainings taken </w:t>
      </w:r>
    </w:p>
    <w:p w14:paraId="34797A4A" w14:textId="0CCD336C" w:rsidR="00A203EE" w:rsidRDefault="00000000">
      <w:pPr>
        <w:numPr>
          <w:ilvl w:val="0"/>
          <w:numId w:val="3"/>
        </w:numPr>
        <w:ind w:left="661" w:hanging="338"/>
      </w:pPr>
      <w:r>
        <w:t xml:space="preserve">Conduct Process Knowledge </w:t>
      </w:r>
      <w:r w:rsidR="002A11D8">
        <w:t xml:space="preserve">Assessment </w:t>
      </w:r>
      <w:r>
        <w:t xml:space="preserve">for all the aligned processes  </w:t>
      </w:r>
    </w:p>
    <w:p w14:paraId="742ABFD0" w14:textId="77777777" w:rsidR="00CC074F" w:rsidRDefault="00000000" w:rsidP="00CC074F">
      <w:pPr>
        <w:numPr>
          <w:ilvl w:val="0"/>
          <w:numId w:val="3"/>
        </w:numPr>
        <w:ind w:left="661" w:hanging="338"/>
      </w:pPr>
      <w:r>
        <w:t xml:space="preserve">Use </w:t>
      </w:r>
      <w:r w:rsidR="00CC074F">
        <w:t>MS Office</w:t>
      </w:r>
      <w:r>
        <w:t xml:space="preserve"> for </w:t>
      </w:r>
      <w:r w:rsidR="002A11D8">
        <w:t>LOB/senior management</w:t>
      </w:r>
      <w:r>
        <w:t xml:space="preserve"> presentations, learning &amp; development for the team</w:t>
      </w:r>
    </w:p>
    <w:p w14:paraId="69CDBACA" w14:textId="678F011E" w:rsidR="00A203EE" w:rsidRDefault="00CC074F" w:rsidP="00CC074F">
      <w:pPr>
        <w:numPr>
          <w:ilvl w:val="0"/>
          <w:numId w:val="3"/>
        </w:numPr>
        <w:ind w:left="661" w:hanging="338"/>
      </w:pPr>
      <w:r>
        <w:t xml:space="preserve">Evaluate/ summarize data using pivot and V-look up  </w:t>
      </w:r>
    </w:p>
    <w:p w14:paraId="1EB38108" w14:textId="357AE9B8" w:rsidR="00A203EE" w:rsidRDefault="00A203EE">
      <w:pPr>
        <w:spacing w:after="10" w:line="259" w:lineRule="auto"/>
        <w:ind w:left="0" w:firstLine="0"/>
        <w:jc w:val="left"/>
      </w:pPr>
    </w:p>
    <w:p w14:paraId="6769D583" w14:textId="77777777" w:rsidR="00A203EE" w:rsidRDefault="00000000">
      <w:pPr>
        <w:pStyle w:val="Heading1"/>
        <w:spacing w:after="212"/>
        <w:ind w:left="-5"/>
      </w:pPr>
      <w:r>
        <w:t>Team Developer- SME</w:t>
      </w:r>
      <w:r>
        <w:rPr>
          <w:u w:val="none"/>
        </w:rPr>
        <w:t xml:space="preserve">  </w:t>
      </w:r>
    </w:p>
    <w:p w14:paraId="6230F8FA" w14:textId="77777777" w:rsidR="00A203EE" w:rsidRDefault="00000000">
      <w:pPr>
        <w:numPr>
          <w:ilvl w:val="0"/>
          <w:numId w:val="4"/>
        </w:numPr>
        <w:spacing w:after="50"/>
        <w:ind w:left="661" w:hanging="338"/>
      </w:pPr>
      <w:r>
        <w:t xml:space="preserve">Provide floor support  </w:t>
      </w:r>
    </w:p>
    <w:p w14:paraId="0BCC685D" w14:textId="77777777" w:rsidR="00A203EE" w:rsidRDefault="00000000">
      <w:pPr>
        <w:numPr>
          <w:ilvl w:val="0"/>
          <w:numId w:val="4"/>
        </w:numPr>
        <w:spacing w:after="48"/>
        <w:ind w:left="661" w:hanging="338"/>
      </w:pPr>
      <w:r>
        <w:t xml:space="preserve">Mentor for the new associates in the process  </w:t>
      </w:r>
    </w:p>
    <w:p w14:paraId="3BCC6D96" w14:textId="77777777" w:rsidR="00A203EE" w:rsidRDefault="00000000">
      <w:pPr>
        <w:numPr>
          <w:ilvl w:val="0"/>
          <w:numId w:val="4"/>
        </w:numPr>
        <w:spacing w:after="42"/>
        <w:ind w:left="661" w:hanging="338"/>
      </w:pPr>
      <w:r>
        <w:t xml:space="preserve">Handle Escalation and clarification mailboxes for the process  </w:t>
      </w:r>
    </w:p>
    <w:p w14:paraId="2C94D701" w14:textId="77777777" w:rsidR="00A203EE" w:rsidRDefault="00000000">
      <w:pPr>
        <w:numPr>
          <w:ilvl w:val="0"/>
          <w:numId w:val="4"/>
        </w:numPr>
        <w:spacing w:after="40"/>
        <w:ind w:left="661" w:hanging="338"/>
      </w:pPr>
      <w:r>
        <w:t xml:space="preserve">Provide RCA (Root Cause Analysis) of the escalations received to determine if it’s an error or not an error  </w:t>
      </w:r>
    </w:p>
    <w:p w14:paraId="65090E17" w14:textId="77777777" w:rsidR="00A203EE" w:rsidRDefault="00000000">
      <w:pPr>
        <w:spacing w:after="221" w:line="259" w:lineRule="auto"/>
        <w:ind w:left="0" w:firstLine="0"/>
        <w:jc w:val="left"/>
      </w:pPr>
      <w:r>
        <w:t xml:space="preserve"> </w:t>
      </w:r>
    </w:p>
    <w:p w14:paraId="707560A2" w14:textId="77777777" w:rsidR="002A11D8" w:rsidRDefault="00000000" w:rsidP="002A11D8">
      <w:pPr>
        <w:pStyle w:val="Heading1"/>
        <w:spacing w:after="206"/>
        <w:ind w:left="-5"/>
        <w:rPr>
          <w:u w:val="none"/>
        </w:rPr>
      </w:pPr>
      <w:r>
        <w:t>Senior Team Member</w:t>
      </w:r>
      <w:r>
        <w:rPr>
          <w:u w:val="none"/>
        </w:rPr>
        <w:t xml:space="preserve"> </w:t>
      </w:r>
    </w:p>
    <w:p w14:paraId="0C62BA31" w14:textId="35E36A64" w:rsidR="002A11D8" w:rsidRPr="002A11D8" w:rsidRDefault="00000000" w:rsidP="002A11D8">
      <w:pPr>
        <w:pStyle w:val="ListParagraph"/>
        <w:numPr>
          <w:ilvl w:val="0"/>
          <w:numId w:val="12"/>
        </w:numPr>
        <w:spacing w:after="204" w:line="286" w:lineRule="auto"/>
        <w:jc w:val="left"/>
      </w:pPr>
      <w:r w:rsidRPr="002A11D8">
        <w:t xml:space="preserve">Perform </w:t>
      </w:r>
      <w:r w:rsidR="002A11D8" w:rsidRPr="002A11D8">
        <w:t>AML/</w:t>
      </w:r>
      <w:r w:rsidRPr="002A11D8">
        <w:t xml:space="preserve">KYC </w:t>
      </w:r>
      <w:r w:rsidR="00260245" w:rsidRPr="002A11D8">
        <w:t>validation for</w:t>
      </w:r>
      <w:r w:rsidRPr="002A11D8">
        <w:t xml:space="preserve"> the clients</w:t>
      </w:r>
    </w:p>
    <w:p w14:paraId="1038435C" w14:textId="77777777" w:rsidR="002A11D8" w:rsidRDefault="002A11D8" w:rsidP="002A11D8">
      <w:pPr>
        <w:pStyle w:val="ListParagraph"/>
        <w:numPr>
          <w:ilvl w:val="0"/>
          <w:numId w:val="12"/>
        </w:numPr>
        <w:spacing w:after="204" w:line="286" w:lineRule="auto"/>
        <w:jc w:val="left"/>
      </w:pPr>
      <w:r>
        <w:t>Conduct government/restricted clients checks, account validation</w:t>
      </w:r>
    </w:p>
    <w:p w14:paraId="52FED2E2" w14:textId="5E482027" w:rsidR="002A11D8" w:rsidRDefault="002A11D8" w:rsidP="002A11D8">
      <w:pPr>
        <w:pStyle w:val="ListParagraph"/>
        <w:numPr>
          <w:ilvl w:val="0"/>
          <w:numId w:val="12"/>
        </w:numPr>
        <w:spacing w:after="204" w:line="286" w:lineRule="auto"/>
        <w:jc w:val="left"/>
      </w:pPr>
      <w:r>
        <w:t xml:space="preserve">Legal and product document validation </w:t>
      </w:r>
    </w:p>
    <w:p w14:paraId="1F423694" w14:textId="608AF81D" w:rsidR="00A203EE" w:rsidRDefault="00000000" w:rsidP="002A11D8">
      <w:pPr>
        <w:pStyle w:val="Heading1"/>
        <w:spacing w:after="212"/>
        <w:ind w:left="-5"/>
      </w:pPr>
      <w:r>
        <w:t>Team Member</w:t>
      </w:r>
      <w:r w:rsidRPr="002A11D8">
        <w:t xml:space="preserve">   </w:t>
      </w:r>
    </w:p>
    <w:p w14:paraId="54713D8A" w14:textId="77777777" w:rsidR="002A11D8" w:rsidRDefault="00000000" w:rsidP="002A11D8">
      <w:pPr>
        <w:spacing w:after="40"/>
        <w:ind w:left="338" w:firstLine="0"/>
      </w:pPr>
      <w:r>
        <w:t xml:space="preserve">Merchant Services – Account Boarding - Underwriting process. </w:t>
      </w:r>
    </w:p>
    <w:p w14:paraId="19035C83" w14:textId="77777777" w:rsidR="002A11D8" w:rsidRDefault="002A11D8" w:rsidP="002A11D8">
      <w:pPr>
        <w:spacing w:after="40"/>
        <w:ind w:left="338" w:firstLine="0"/>
      </w:pPr>
      <w:r>
        <w:t>Perform credit decisioning for corporate clients opting for Bank of America swiping machines based on their credit history</w:t>
      </w:r>
    </w:p>
    <w:p w14:paraId="115D3F22" w14:textId="3BCF67C2" w:rsidR="00A203EE" w:rsidRDefault="002A11D8" w:rsidP="00C63511">
      <w:pPr>
        <w:spacing w:after="40"/>
        <w:ind w:left="338" w:firstLine="0"/>
      </w:pPr>
      <w:r>
        <w:t xml:space="preserve">Business validations, document validations of the various </w:t>
      </w:r>
      <w:r w:rsidR="00C63511">
        <w:t>tier-level</w:t>
      </w:r>
      <w:r>
        <w:t xml:space="preserve"> merchants</w:t>
      </w:r>
    </w:p>
    <w:p w14:paraId="787434B3" w14:textId="77777777" w:rsidR="00C63511" w:rsidRDefault="00C63511">
      <w:pPr>
        <w:spacing w:after="0" w:line="259" w:lineRule="auto"/>
        <w:ind w:left="677" w:firstLine="0"/>
        <w:jc w:val="left"/>
      </w:pPr>
    </w:p>
    <w:p w14:paraId="30599AA7" w14:textId="15781BCE" w:rsidR="00A203EE" w:rsidRDefault="00C63511">
      <w:pPr>
        <w:spacing w:after="18" w:line="259" w:lineRule="auto"/>
        <w:ind w:left="10" w:right="2" w:hanging="10"/>
        <w:jc w:val="center"/>
      </w:pPr>
      <w:r w:rsidRPr="00C63511">
        <w:rPr>
          <w:b/>
          <w:bCs/>
          <w:color w:val="002060"/>
          <w:u w:val="single"/>
          <w:shd w:val="clear" w:color="auto" w:fill="D9D9D9"/>
        </w:rPr>
        <w:t>Achievements</w:t>
      </w:r>
      <w:r>
        <w:rPr>
          <w:color w:val="002060"/>
          <w:shd w:val="clear" w:color="auto" w:fill="D9D9D9"/>
        </w:rPr>
        <w:t>: -</w:t>
      </w:r>
      <w:r>
        <w:rPr>
          <w:color w:val="002060"/>
        </w:rPr>
        <w:t xml:space="preserve"> </w:t>
      </w:r>
    </w:p>
    <w:p w14:paraId="788ED0C8" w14:textId="77777777" w:rsidR="00A203EE" w:rsidRDefault="00000000">
      <w:pPr>
        <w:spacing w:after="15" w:line="259" w:lineRule="auto"/>
        <w:ind w:left="677" w:firstLine="0"/>
        <w:jc w:val="left"/>
      </w:pPr>
      <w:r>
        <w:t xml:space="preserve"> </w:t>
      </w:r>
    </w:p>
    <w:p w14:paraId="19EC79E0" w14:textId="1ECC409D" w:rsidR="00A203EE" w:rsidRDefault="00000000">
      <w:pPr>
        <w:numPr>
          <w:ilvl w:val="0"/>
          <w:numId w:val="7"/>
        </w:numPr>
        <w:spacing w:after="0" w:line="274" w:lineRule="auto"/>
        <w:ind w:left="661" w:hanging="338"/>
      </w:pPr>
      <w:r>
        <w:t xml:space="preserve">Instrumental in implementing improvements methodologies like DMAIC, Failure Mode Effect Analysis (FMEA) &amp; </w:t>
      </w:r>
      <w:r w:rsidR="00260245">
        <w:t xml:space="preserve">and </w:t>
      </w:r>
      <w:r>
        <w:t xml:space="preserve">Lean tools across various projects </w:t>
      </w:r>
    </w:p>
    <w:p w14:paraId="200C4B89" w14:textId="77777777" w:rsidR="00A203EE" w:rsidRDefault="00000000">
      <w:pPr>
        <w:numPr>
          <w:ilvl w:val="0"/>
          <w:numId w:val="7"/>
        </w:numPr>
        <w:ind w:left="661" w:hanging="338"/>
      </w:pPr>
      <w:r>
        <w:t xml:space="preserve">Worked on ARIS (Architecture of Integrated Information Systems) tool to support the team on process maps creation </w:t>
      </w:r>
    </w:p>
    <w:p w14:paraId="651FE27B" w14:textId="77777777" w:rsidR="00C63511" w:rsidRDefault="00000000" w:rsidP="00C63511">
      <w:pPr>
        <w:numPr>
          <w:ilvl w:val="0"/>
          <w:numId w:val="7"/>
        </w:numPr>
        <w:ind w:left="661" w:hanging="338"/>
      </w:pPr>
      <w:r>
        <w:t xml:space="preserve">Recognized with internal and onshore awards and appreciations </w:t>
      </w:r>
    </w:p>
    <w:p w14:paraId="74A49CB5" w14:textId="6D68B620" w:rsidR="00A203EE" w:rsidRDefault="00000000" w:rsidP="00C63511">
      <w:pPr>
        <w:numPr>
          <w:ilvl w:val="0"/>
          <w:numId w:val="7"/>
        </w:numPr>
        <w:ind w:left="661" w:hanging="338"/>
      </w:pPr>
      <w:r>
        <w:t xml:space="preserve">Have given various projects for process improvement and have got many potential ideas converted to successful projects being RQE (Residential Quality Expert) for the process  </w:t>
      </w:r>
    </w:p>
    <w:p w14:paraId="796BD2DB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624AFED5" w14:textId="0078CE73" w:rsidR="00A203EE" w:rsidRPr="00C63511" w:rsidRDefault="00000000" w:rsidP="00892476">
      <w:pPr>
        <w:spacing w:after="18" w:line="259" w:lineRule="auto"/>
        <w:ind w:left="10" w:right="3" w:hanging="10"/>
        <w:jc w:val="center"/>
        <w:rPr>
          <w:b/>
          <w:bCs/>
          <w:u w:val="single"/>
        </w:rPr>
      </w:pPr>
      <w:r w:rsidRPr="00C63511">
        <w:rPr>
          <w:b/>
          <w:bCs/>
          <w:color w:val="002060"/>
          <w:u w:val="single"/>
          <w:shd w:val="clear" w:color="auto" w:fill="D9D9D9"/>
        </w:rPr>
        <w:t>Key Projects Handled</w:t>
      </w:r>
      <w:r w:rsidRPr="00C63511">
        <w:rPr>
          <w:b/>
          <w:bCs/>
          <w:color w:val="002060"/>
          <w:u w:val="single"/>
        </w:rPr>
        <w:t xml:space="preserve"> </w:t>
      </w:r>
    </w:p>
    <w:p w14:paraId="721F0F56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2EA0F47A" w14:textId="77777777" w:rsidR="00892476" w:rsidRDefault="00892476">
      <w:pPr>
        <w:pStyle w:val="Heading1"/>
        <w:ind w:left="-5"/>
      </w:pPr>
      <w:r>
        <w:lastRenderedPageBreak/>
        <w:t>Risk Mitigation</w:t>
      </w:r>
    </w:p>
    <w:p w14:paraId="29643024" w14:textId="77777777" w:rsidR="00036A06" w:rsidRPr="00036A06" w:rsidRDefault="00036A06" w:rsidP="00036A06"/>
    <w:p w14:paraId="64C9AEEE" w14:textId="69BA64C4" w:rsidR="00892476" w:rsidRDefault="00892476" w:rsidP="00036A06">
      <w:pPr>
        <w:numPr>
          <w:ilvl w:val="0"/>
          <w:numId w:val="10"/>
        </w:numPr>
        <w:ind w:left="661" w:hanging="338"/>
      </w:pPr>
      <w:r>
        <w:t xml:space="preserve">Identified risk in the process </w:t>
      </w:r>
      <w:r w:rsidR="0038433C">
        <w:t>occurring due</w:t>
      </w:r>
      <w:r>
        <w:t xml:space="preserve"> to </w:t>
      </w:r>
      <w:r w:rsidR="00036A06">
        <w:t xml:space="preserve">matching of </w:t>
      </w:r>
      <w:r>
        <w:t xml:space="preserve">Swift </w:t>
      </w:r>
      <w:r w:rsidR="00036A06">
        <w:t>breaks</w:t>
      </w:r>
      <w:r w:rsidR="0038433C">
        <w:t xml:space="preserve"> on both sides</w:t>
      </w:r>
      <w:r w:rsidR="00036A06">
        <w:t xml:space="preserve"> </w:t>
      </w:r>
    </w:p>
    <w:p w14:paraId="40CEFC6E" w14:textId="3FAEC228" w:rsidR="00036A06" w:rsidRDefault="00036A06" w:rsidP="00036A06">
      <w:pPr>
        <w:numPr>
          <w:ilvl w:val="0"/>
          <w:numId w:val="10"/>
        </w:numPr>
        <w:ind w:left="661" w:hanging="338"/>
      </w:pPr>
      <w:r>
        <w:t>Proactive acceptable matching criteria is either Ledger vs Ledger or Bank vs Ledger</w:t>
      </w:r>
      <w:r w:rsidR="0038433C">
        <w:t xml:space="preserve"> matching of breaks</w:t>
      </w:r>
    </w:p>
    <w:p w14:paraId="364965C9" w14:textId="772318F5" w:rsidR="00892476" w:rsidRDefault="00892476" w:rsidP="00036A06">
      <w:pPr>
        <w:numPr>
          <w:ilvl w:val="0"/>
          <w:numId w:val="10"/>
        </w:numPr>
        <w:ind w:left="661" w:hanging="338"/>
      </w:pPr>
      <w:r>
        <w:t xml:space="preserve">Bank vs Bank matching </w:t>
      </w:r>
      <w:r w:rsidR="00036A06">
        <w:t>proactively should not be done unless backed up by a matching reason</w:t>
      </w:r>
    </w:p>
    <w:p w14:paraId="4F78070E" w14:textId="7465855F" w:rsidR="00036A06" w:rsidRDefault="00036A06" w:rsidP="00036A06">
      <w:pPr>
        <w:numPr>
          <w:ilvl w:val="0"/>
          <w:numId w:val="10"/>
        </w:numPr>
        <w:ind w:left="661" w:hanging="338"/>
      </w:pPr>
      <w:r>
        <w:t>Got the macro script modified to filter out such cases</w:t>
      </w:r>
    </w:p>
    <w:p w14:paraId="3B103E15" w14:textId="77777777" w:rsidR="00036A06" w:rsidRDefault="00036A06" w:rsidP="00036A06">
      <w:pPr>
        <w:numPr>
          <w:ilvl w:val="0"/>
          <w:numId w:val="10"/>
        </w:numPr>
        <w:ind w:left="661" w:hanging="338"/>
      </w:pPr>
      <w:r>
        <w:t>Benefit contributed is risk mitigation</w:t>
      </w:r>
    </w:p>
    <w:p w14:paraId="69118D19" w14:textId="77777777" w:rsidR="00036A06" w:rsidRDefault="00036A06" w:rsidP="00892476"/>
    <w:p w14:paraId="4FEB9EA1" w14:textId="77777777" w:rsidR="00036A06" w:rsidRDefault="00036A06" w:rsidP="00036A06">
      <w:pPr>
        <w:pStyle w:val="Heading1"/>
        <w:ind w:left="-5"/>
      </w:pPr>
      <w:r>
        <w:t>Risk Project- KYC validation</w:t>
      </w:r>
      <w:r>
        <w:rPr>
          <w:u w:val="none"/>
        </w:rPr>
        <w:t xml:space="preserve"> </w:t>
      </w:r>
    </w:p>
    <w:p w14:paraId="1D31602E" w14:textId="77777777" w:rsidR="00036A06" w:rsidRDefault="00036A06" w:rsidP="00036A06">
      <w:pPr>
        <w:spacing w:after="0" w:line="259" w:lineRule="auto"/>
        <w:ind w:left="0" w:firstLine="0"/>
        <w:jc w:val="left"/>
      </w:pPr>
      <w:r>
        <w:t xml:space="preserve"> </w:t>
      </w:r>
    </w:p>
    <w:p w14:paraId="0A438873" w14:textId="77777777" w:rsidR="00036A06" w:rsidRDefault="00036A06" w:rsidP="00036A06">
      <w:pPr>
        <w:numPr>
          <w:ilvl w:val="0"/>
          <w:numId w:val="10"/>
        </w:numPr>
        <w:ind w:left="661" w:hanging="338"/>
      </w:pPr>
      <w:r>
        <w:t xml:space="preserve">Have given the Risk Project on the KYC validation for the Centralized Inline Quality Audit Team </w:t>
      </w:r>
    </w:p>
    <w:p w14:paraId="5BD65F0B" w14:textId="77777777" w:rsidR="00036A06" w:rsidRDefault="00036A06" w:rsidP="00036A06">
      <w:pPr>
        <w:numPr>
          <w:ilvl w:val="0"/>
          <w:numId w:val="10"/>
        </w:numPr>
        <w:ind w:left="661" w:hanging="338"/>
      </w:pPr>
      <w:r>
        <w:t xml:space="preserve">Used 5 Why technique reach the root cause for KYC not being validated </w:t>
      </w:r>
    </w:p>
    <w:p w14:paraId="4A091CD6" w14:textId="77777777" w:rsidR="00036A06" w:rsidRDefault="00036A06" w:rsidP="00036A06">
      <w:pPr>
        <w:numPr>
          <w:ilvl w:val="0"/>
          <w:numId w:val="10"/>
        </w:numPr>
        <w:ind w:left="661" w:hanging="338"/>
      </w:pPr>
      <w:r>
        <w:t xml:space="preserve">Incorporated FMEA &amp; Control Plan tools to hit the prospective failure reasons with effective control points </w:t>
      </w:r>
    </w:p>
    <w:p w14:paraId="5AA41089" w14:textId="77777777" w:rsidR="00036A06" w:rsidRDefault="00036A06" w:rsidP="00036A06">
      <w:pPr>
        <w:numPr>
          <w:ilvl w:val="0"/>
          <w:numId w:val="10"/>
        </w:numPr>
        <w:spacing w:after="42"/>
        <w:ind w:left="661" w:hanging="338"/>
      </w:pPr>
      <w:r>
        <w:t xml:space="preserve">Benefit contributed is risk reduction from 2 to 0 </w:t>
      </w:r>
    </w:p>
    <w:p w14:paraId="0F266B36" w14:textId="77777777" w:rsidR="00036A06" w:rsidRDefault="00036A06" w:rsidP="00892476"/>
    <w:p w14:paraId="36AFA467" w14:textId="238EDF10" w:rsidR="00892476" w:rsidRPr="00892476" w:rsidRDefault="00892476" w:rsidP="00892476">
      <w:r>
        <w:t xml:space="preserve"> </w:t>
      </w:r>
    </w:p>
    <w:p w14:paraId="2C9C4DE7" w14:textId="6FCFAB43" w:rsidR="00A203EE" w:rsidRDefault="00000000">
      <w:pPr>
        <w:pStyle w:val="Heading1"/>
        <w:ind w:left="-5"/>
      </w:pPr>
      <w:r>
        <w:t>Procedure Migration</w:t>
      </w:r>
      <w:r>
        <w:rPr>
          <w:u w:val="none"/>
        </w:rPr>
        <w:t xml:space="preserve">  </w:t>
      </w:r>
    </w:p>
    <w:p w14:paraId="036573E8" w14:textId="32A4A790" w:rsidR="00A203EE" w:rsidRDefault="00000000">
      <w:pPr>
        <w:numPr>
          <w:ilvl w:val="0"/>
          <w:numId w:val="8"/>
        </w:numPr>
        <w:ind w:left="661" w:hanging="338"/>
      </w:pPr>
      <w:r>
        <w:t>Supported the AIAI</w:t>
      </w:r>
      <w:r w:rsidR="0038433C">
        <w:t xml:space="preserve"> </w:t>
      </w:r>
      <w:r>
        <w:t>(Audit Identified Audit Issues)</w:t>
      </w:r>
      <w:r w:rsidR="0038433C">
        <w:t xml:space="preserve"> </w:t>
      </w:r>
      <w:r>
        <w:t xml:space="preserve">opened by </w:t>
      </w:r>
      <w:r w:rsidR="00260245">
        <w:t xml:space="preserve">the </w:t>
      </w:r>
      <w:r>
        <w:t xml:space="preserve">Quality Team’s LOB (Line of Business) on their procedure </w:t>
      </w:r>
      <w:r w:rsidR="0038433C">
        <w:t>migration to</w:t>
      </w:r>
      <w:r>
        <w:t xml:space="preserve"> the Knowledge Management Portal </w:t>
      </w:r>
    </w:p>
    <w:p w14:paraId="661C4EB7" w14:textId="2E6C1FF7" w:rsidR="00A203EE" w:rsidRDefault="00000000">
      <w:pPr>
        <w:numPr>
          <w:ilvl w:val="0"/>
          <w:numId w:val="8"/>
        </w:numPr>
        <w:ind w:left="661" w:hanging="338"/>
      </w:pPr>
      <w:r>
        <w:t xml:space="preserve">SOP drafting basis </w:t>
      </w:r>
      <w:r w:rsidR="0038433C">
        <w:t xml:space="preserve">of </w:t>
      </w:r>
      <w:r>
        <w:t xml:space="preserve">the process workflow </w:t>
      </w:r>
    </w:p>
    <w:p w14:paraId="6704AE9A" w14:textId="77777777" w:rsidR="00A203EE" w:rsidRDefault="00000000">
      <w:pPr>
        <w:numPr>
          <w:ilvl w:val="0"/>
          <w:numId w:val="8"/>
        </w:numPr>
        <w:ind w:left="661" w:hanging="338"/>
      </w:pPr>
      <w:r>
        <w:t xml:space="preserve">Relevant linkage is created among the different procedures   </w:t>
      </w:r>
    </w:p>
    <w:p w14:paraId="3B9F7672" w14:textId="6939C669" w:rsidR="00892476" w:rsidRDefault="00000000" w:rsidP="00892476">
      <w:pPr>
        <w:numPr>
          <w:ilvl w:val="0"/>
          <w:numId w:val="8"/>
        </w:numPr>
        <w:ind w:left="661" w:hanging="338"/>
      </w:pPr>
      <w:r>
        <w:t xml:space="preserve">Worked with the risk and compliance teams to obtain necessary approval and </w:t>
      </w:r>
      <w:r w:rsidR="0038433C">
        <w:t>standardize</w:t>
      </w:r>
      <w:r>
        <w:t xml:space="preserve"> the procedure as per their requirements </w:t>
      </w:r>
    </w:p>
    <w:p w14:paraId="7626C093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498A13F8" w14:textId="2BEDA516" w:rsidR="00A203EE" w:rsidRDefault="00A203EE">
      <w:pPr>
        <w:spacing w:after="41" w:line="259" w:lineRule="auto"/>
        <w:ind w:left="0" w:firstLine="0"/>
        <w:jc w:val="left"/>
      </w:pPr>
    </w:p>
    <w:p w14:paraId="705D171D" w14:textId="77777777" w:rsidR="00892476" w:rsidRDefault="00892476" w:rsidP="00892476">
      <w:pPr>
        <w:pStyle w:val="Heading1"/>
        <w:ind w:left="-5"/>
      </w:pPr>
      <w:r>
        <w:t>Defect % improvement on rework reasons</w:t>
      </w:r>
      <w:r>
        <w:rPr>
          <w:u w:val="none"/>
        </w:rPr>
        <w:t xml:space="preserve"> </w:t>
      </w:r>
    </w:p>
    <w:p w14:paraId="3E4CA6B3" w14:textId="77777777" w:rsidR="00892476" w:rsidRDefault="00892476" w:rsidP="00892476">
      <w:pPr>
        <w:spacing w:after="7" w:line="259" w:lineRule="auto"/>
        <w:ind w:left="0" w:firstLine="0"/>
        <w:jc w:val="left"/>
      </w:pPr>
      <w:r>
        <w:t xml:space="preserve"> </w:t>
      </w:r>
    </w:p>
    <w:p w14:paraId="1DA401E9" w14:textId="77777777" w:rsidR="00892476" w:rsidRDefault="00892476" w:rsidP="00C63511">
      <w:pPr>
        <w:numPr>
          <w:ilvl w:val="0"/>
          <w:numId w:val="14"/>
        </w:numPr>
      </w:pPr>
      <w:r>
        <w:t xml:space="preserve">Have worked on MBF (Management by Fact) project showing the defect % improvement by focusing on the projected reasons  </w:t>
      </w:r>
    </w:p>
    <w:p w14:paraId="37EA1C2A" w14:textId="77777777" w:rsidR="00892476" w:rsidRDefault="00892476" w:rsidP="00C63511">
      <w:pPr>
        <w:numPr>
          <w:ilvl w:val="0"/>
          <w:numId w:val="14"/>
        </w:numPr>
      </w:pPr>
      <w:r>
        <w:t xml:space="preserve">Worked on the rework report data for the months </w:t>
      </w:r>
    </w:p>
    <w:p w14:paraId="2B474CE7" w14:textId="21680452" w:rsidR="00892476" w:rsidRDefault="00892476" w:rsidP="00C63511">
      <w:pPr>
        <w:numPr>
          <w:ilvl w:val="0"/>
          <w:numId w:val="14"/>
        </w:numPr>
      </w:pPr>
      <w:r>
        <w:t>D</w:t>
      </w:r>
      <w:r w:rsidR="00884EA5">
        <w:t>one</w:t>
      </w:r>
      <w:r>
        <w:t xml:space="preserve"> analysis </w:t>
      </w:r>
      <w:r w:rsidR="00884EA5">
        <w:t>of</w:t>
      </w:r>
      <w:r>
        <w:t xml:space="preserve"> major reasons contributing to the rework of critical products (treasury services)  </w:t>
      </w:r>
    </w:p>
    <w:p w14:paraId="3C43D871" w14:textId="2C6C67F7" w:rsidR="00A203EE" w:rsidRDefault="00892476" w:rsidP="00C63511">
      <w:pPr>
        <w:pStyle w:val="ListParagraph"/>
        <w:numPr>
          <w:ilvl w:val="0"/>
          <w:numId w:val="14"/>
        </w:numPr>
        <w:spacing w:after="7" w:line="259" w:lineRule="auto"/>
        <w:jc w:val="left"/>
      </w:pPr>
      <w:r>
        <w:t xml:space="preserve">Benefit contributed is defect % improvement from 39% to 7%  </w:t>
      </w:r>
    </w:p>
    <w:p w14:paraId="11D339B3" w14:textId="77777777" w:rsidR="00A203EE" w:rsidRDefault="00000000">
      <w:pPr>
        <w:spacing w:after="5" w:line="259" w:lineRule="auto"/>
        <w:ind w:left="0" w:firstLine="0"/>
        <w:jc w:val="left"/>
      </w:pPr>
      <w:r>
        <w:t xml:space="preserve"> </w:t>
      </w:r>
    </w:p>
    <w:p w14:paraId="2DBEFEEA" w14:textId="77777777" w:rsidR="00C63511" w:rsidRDefault="00C63511">
      <w:pPr>
        <w:spacing w:after="18" w:line="259" w:lineRule="auto"/>
        <w:ind w:left="10" w:right="2" w:hanging="10"/>
        <w:jc w:val="center"/>
        <w:rPr>
          <w:color w:val="002060"/>
          <w:shd w:val="clear" w:color="auto" w:fill="D9D9D9"/>
        </w:rPr>
      </w:pPr>
    </w:p>
    <w:p w14:paraId="6F5948EA" w14:textId="134622C3" w:rsidR="00A203EE" w:rsidRPr="00C63511" w:rsidRDefault="00000000" w:rsidP="00C63511">
      <w:pPr>
        <w:spacing w:after="18" w:line="259" w:lineRule="auto"/>
        <w:ind w:left="2880" w:right="2" w:firstLine="720"/>
        <w:rPr>
          <w:b/>
          <w:bCs/>
          <w:u w:val="single"/>
        </w:rPr>
      </w:pPr>
      <w:r w:rsidRPr="00C63511">
        <w:rPr>
          <w:b/>
          <w:bCs/>
          <w:color w:val="002060"/>
          <w:u w:val="single"/>
          <w:shd w:val="clear" w:color="auto" w:fill="D9D9D9"/>
        </w:rPr>
        <w:t>Credentials</w:t>
      </w:r>
      <w:r w:rsidRPr="00C63511">
        <w:rPr>
          <w:b/>
          <w:bCs/>
          <w:color w:val="002060"/>
          <w:u w:val="single"/>
        </w:rPr>
        <w:t xml:space="preserve"> </w:t>
      </w:r>
    </w:p>
    <w:p w14:paraId="4F4F1E63" w14:textId="77777777" w:rsidR="00A203EE" w:rsidRDefault="00000000">
      <w:pPr>
        <w:spacing w:after="18" w:line="259" w:lineRule="auto"/>
        <w:ind w:left="0" w:firstLine="0"/>
        <w:jc w:val="left"/>
      </w:pPr>
      <w:r>
        <w:t xml:space="preserve"> </w:t>
      </w:r>
    </w:p>
    <w:p w14:paraId="294D8CAA" w14:textId="216BE798" w:rsidR="00A203EE" w:rsidRDefault="00000000">
      <w:pPr>
        <w:numPr>
          <w:ilvl w:val="0"/>
          <w:numId w:val="10"/>
        </w:numPr>
        <w:ind w:left="661" w:hanging="338"/>
      </w:pPr>
      <w:r>
        <w:t>Bachelor’s Degree in Commerce (B.COM),</w:t>
      </w:r>
      <w:r w:rsidR="00260245">
        <w:t xml:space="preserve"> </w:t>
      </w:r>
      <w:r>
        <w:t xml:space="preserve">Delhi University in 2005 </w:t>
      </w:r>
    </w:p>
    <w:p w14:paraId="09FAF19D" w14:textId="77777777" w:rsidR="00C63511" w:rsidRDefault="00000000" w:rsidP="00C63511">
      <w:pPr>
        <w:numPr>
          <w:ilvl w:val="0"/>
          <w:numId w:val="10"/>
        </w:numPr>
        <w:spacing w:after="40"/>
        <w:ind w:left="661" w:hanging="338"/>
      </w:pPr>
      <w:r>
        <w:t xml:space="preserve">Bachelor’s Degree in Tourism Studies (BTS), Indira Gandhi National Open University (IGNOU) in 2006 </w:t>
      </w:r>
    </w:p>
    <w:p w14:paraId="487BCAF4" w14:textId="6276FDFE" w:rsidR="00A203EE" w:rsidRDefault="00000000" w:rsidP="00C63511">
      <w:pPr>
        <w:numPr>
          <w:ilvl w:val="0"/>
          <w:numId w:val="10"/>
        </w:numPr>
        <w:spacing w:after="40"/>
        <w:ind w:left="661" w:hanging="338"/>
      </w:pPr>
      <w:r>
        <w:t xml:space="preserve">MBA from Punjab Technical University in HR </w:t>
      </w:r>
      <w:r w:rsidR="00260245">
        <w:t>specialization (</w:t>
      </w:r>
      <w:r>
        <w:t xml:space="preserve">Major)and </w:t>
      </w:r>
      <w:r w:rsidR="00260245">
        <w:t>Finance (</w:t>
      </w:r>
      <w:r>
        <w:t xml:space="preserve">Minor) in 2010 </w:t>
      </w:r>
    </w:p>
    <w:p w14:paraId="5025DFE3" w14:textId="77777777" w:rsidR="00A203EE" w:rsidRDefault="00000000">
      <w:pPr>
        <w:spacing w:after="50" w:line="259" w:lineRule="auto"/>
        <w:ind w:left="0" w:firstLine="0"/>
        <w:jc w:val="left"/>
      </w:pPr>
      <w:r>
        <w:t xml:space="preserve"> </w:t>
      </w:r>
    </w:p>
    <w:p w14:paraId="580ADADC" w14:textId="77777777" w:rsidR="00A203EE" w:rsidRDefault="00000000">
      <w:pPr>
        <w:spacing w:after="0" w:line="259" w:lineRule="auto"/>
        <w:ind w:left="338" w:firstLine="0"/>
        <w:jc w:val="left"/>
      </w:pPr>
      <w:r>
        <w:t xml:space="preserve"> </w:t>
      </w:r>
    </w:p>
    <w:p w14:paraId="337B0A22" w14:textId="77777777" w:rsidR="00A203EE" w:rsidRPr="00C63511" w:rsidRDefault="00000000">
      <w:pPr>
        <w:spacing w:after="18" w:line="259" w:lineRule="auto"/>
        <w:ind w:left="10" w:right="1" w:hanging="10"/>
        <w:jc w:val="center"/>
        <w:rPr>
          <w:b/>
          <w:bCs/>
          <w:u w:val="single"/>
        </w:rPr>
      </w:pPr>
      <w:r w:rsidRPr="00C63511">
        <w:rPr>
          <w:b/>
          <w:bCs/>
          <w:color w:val="002060"/>
          <w:u w:val="single"/>
          <w:shd w:val="clear" w:color="auto" w:fill="D9D9D9"/>
        </w:rPr>
        <w:lastRenderedPageBreak/>
        <w:t>Professional Development</w:t>
      </w:r>
      <w:r w:rsidRPr="00C63511">
        <w:rPr>
          <w:b/>
          <w:bCs/>
          <w:color w:val="002060"/>
          <w:u w:val="single"/>
        </w:rPr>
        <w:t xml:space="preserve"> </w:t>
      </w:r>
    </w:p>
    <w:p w14:paraId="12407686" w14:textId="77777777" w:rsidR="00A203EE" w:rsidRDefault="00000000">
      <w:pPr>
        <w:spacing w:after="7" w:line="259" w:lineRule="auto"/>
        <w:ind w:left="0" w:firstLine="0"/>
        <w:jc w:val="left"/>
      </w:pPr>
      <w:r>
        <w:t xml:space="preserve"> </w:t>
      </w:r>
    </w:p>
    <w:p w14:paraId="4E0FA0AF" w14:textId="6F913881" w:rsidR="00A203EE" w:rsidRDefault="00000000">
      <w:pPr>
        <w:numPr>
          <w:ilvl w:val="0"/>
          <w:numId w:val="10"/>
        </w:numPr>
        <w:ind w:left="661" w:hanging="338"/>
      </w:pPr>
      <w:r>
        <w:t xml:space="preserve">Done 6 months course in Computers from CCVS (College of Computers and Vocational Studies) </w:t>
      </w:r>
      <w:r w:rsidR="00884EA5">
        <w:t>in 2006</w:t>
      </w:r>
    </w:p>
    <w:p w14:paraId="28035808" w14:textId="43425B0E" w:rsidR="00892476" w:rsidRDefault="00260245">
      <w:pPr>
        <w:numPr>
          <w:ilvl w:val="0"/>
          <w:numId w:val="10"/>
        </w:numPr>
        <w:spacing w:after="43"/>
        <w:ind w:left="661" w:hanging="338"/>
      </w:pPr>
      <w:r>
        <w:t>Exemplar certified Green Belt Six Sigma Certification from Benchmark Institute</w:t>
      </w:r>
      <w:r w:rsidR="00884EA5">
        <w:t xml:space="preserve"> in 2015</w:t>
      </w:r>
    </w:p>
    <w:p w14:paraId="0D01F70B" w14:textId="7B13BC91" w:rsidR="00892476" w:rsidRDefault="00892476" w:rsidP="00892476">
      <w:pPr>
        <w:numPr>
          <w:ilvl w:val="0"/>
          <w:numId w:val="7"/>
        </w:numPr>
        <w:spacing w:after="0" w:line="274" w:lineRule="auto"/>
        <w:ind w:left="661" w:hanging="338"/>
      </w:pPr>
      <w:r>
        <w:t>Done Certification in ISO 31000- ERM (Enterprise Risk Management) from Udemy</w:t>
      </w:r>
      <w:r w:rsidR="00884EA5">
        <w:t xml:space="preserve"> in 2023</w:t>
      </w:r>
    </w:p>
    <w:p w14:paraId="45470FFE" w14:textId="15D7A712" w:rsidR="0065415B" w:rsidRDefault="0065415B" w:rsidP="00892476">
      <w:pPr>
        <w:numPr>
          <w:ilvl w:val="0"/>
          <w:numId w:val="7"/>
        </w:numPr>
        <w:spacing w:after="0" w:line="274" w:lineRule="auto"/>
        <w:ind w:left="661" w:hanging="338"/>
      </w:pPr>
      <w:r>
        <w:t>Certification in Financial Risk Management (FRM) from IIMV in 2024</w:t>
      </w:r>
    </w:p>
    <w:p w14:paraId="489447A5" w14:textId="1F6F2A81" w:rsidR="00A203EE" w:rsidRDefault="00000000" w:rsidP="00892476">
      <w:pPr>
        <w:spacing w:after="43"/>
      </w:pPr>
      <w:r>
        <w:t xml:space="preserve"> </w:t>
      </w:r>
    </w:p>
    <w:p w14:paraId="7B8D5842" w14:textId="77777777" w:rsidR="00A203EE" w:rsidRDefault="00000000">
      <w:pPr>
        <w:spacing w:after="38" w:line="259" w:lineRule="auto"/>
        <w:ind w:left="338" w:firstLine="0"/>
        <w:jc w:val="left"/>
      </w:pPr>
      <w:r>
        <w:t xml:space="preserve"> </w:t>
      </w:r>
    </w:p>
    <w:p w14:paraId="787FDB94" w14:textId="77777777" w:rsidR="00A203EE" w:rsidRPr="00C63511" w:rsidRDefault="00000000">
      <w:pPr>
        <w:spacing w:after="18" w:line="259" w:lineRule="auto"/>
        <w:ind w:left="10" w:right="7" w:hanging="10"/>
        <w:jc w:val="center"/>
        <w:rPr>
          <w:b/>
          <w:bCs/>
          <w:u w:val="single"/>
        </w:rPr>
      </w:pPr>
      <w:r w:rsidRPr="00C63511">
        <w:rPr>
          <w:b/>
          <w:bCs/>
          <w:color w:val="002060"/>
          <w:u w:val="single"/>
          <w:shd w:val="clear" w:color="auto" w:fill="D9D9D9"/>
        </w:rPr>
        <w:t>Personal Details:</w:t>
      </w:r>
      <w:r w:rsidRPr="00C63511">
        <w:rPr>
          <w:b/>
          <w:bCs/>
          <w:color w:val="002060"/>
          <w:u w:val="single"/>
        </w:rPr>
        <w:t xml:space="preserve"> </w:t>
      </w:r>
    </w:p>
    <w:tbl>
      <w:tblPr>
        <w:tblStyle w:val="TableGrid"/>
        <w:tblW w:w="4914" w:type="dxa"/>
        <w:tblInd w:w="0" w:type="dxa"/>
        <w:tblLook w:val="04A0" w:firstRow="1" w:lastRow="0" w:firstColumn="1" w:lastColumn="0" w:noHBand="0" w:noVBand="1"/>
      </w:tblPr>
      <w:tblGrid>
        <w:gridCol w:w="677"/>
        <w:gridCol w:w="2028"/>
        <w:gridCol w:w="2209"/>
      </w:tblGrid>
      <w:tr w:rsidR="00A203EE" w14:paraId="1B999166" w14:textId="77777777">
        <w:trPr>
          <w:trHeight w:val="238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5C17A37E" w14:textId="77777777" w:rsidR="00A203EE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11E7F3D0" w14:textId="77777777" w:rsidR="00A203EE" w:rsidRDefault="00A203E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0A8140A4" w14:textId="77777777" w:rsidR="00A203EE" w:rsidRDefault="00A203EE">
            <w:pPr>
              <w:spacing w:after="160" w:line="259" w:lineRule="auto"/>
              <w:ind w:left="0" w:firstLine="0"/>
              <w:jc w:val="left"/>
            </w:pPr>
          </w:p>
        </w:tc>
      </w:tr>
      <w:tr w:rsidR="00A203EE" w14:paraId="39792BEC" w14:textId="77777777">
        <w:trPr>
          <w:trHeight w:val="256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6D6BA3E9" w14:textId="77777777" w:rsidR="00A203EE" w:rsidRDefault="00000000">
            <w:pPr>
              <w:spacing w:after="0" w:line="259" w:lineRule="auto"/>
              <w:ind w:left="92" w:firstLine="0"/>
              <w:jc w:val="center"/>
            </w:pPr>
            <w:r>
              <w:t xml:space="preserve">•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557C01C7" w14:textId="77777777" w:rsidR="00A203EE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Father’s name   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115D0AEF" w14:textId="77777777" w:rsidR="00A203EE" w:rsidRDefault="00000000">
            <w:pPr>
              <w:spacing w:after="0" w:line="259" w:lineRule="auto"/>
              <w:ind w:left="1" w:firstLine="0"/>
            </w:pPr>
            <w:r>
              <w:t xml:space="preserve">Mr. Prem Chand Kukreja </w:t>
            </w:r>
          </w:p>
        </w:tc>
      </w:tr>
      <w:tr w:rsidR="00A203EE" w14:paraId="63E4A73C" w14:textId="77777777">
        <w:trPr>
          <w:trHeight w:val="242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7896BFF1" w14:textId="77777777" w:rsidR="00A203EE" w:rsidRDefault="00000000">
            <w:pPr>
              <w:spacing w:after="0" w:line="259" w:lineRule="auto"/>
              <w:ind w:left="92" w:firstLine="0"/>
              <w:jc w:val="center"/>
            </w:pPr>
            <w:r>
              <w:t xml:space="preserve">•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4A4E7E21" w14:textId="77777777" w:rsidR="00A203EE" w:rsidRDefault="00000000">
            <w:pPr>
              <w:tabs>
                <w:tab w:val="center" w:pos="1353"/>
              </w:tabs>
              <w:spacing w:after="0" w:line="259" w:lineRule="auto"/>
              <w:ind w:left="0" w:firstLine="0"/>
              <w:jc w:val="left"/>
            </w:pPr>
            <w:r>
              <w:t xml:space="preserve">Date of Birth </w:t>
            </w:r>
            <w:r>
              <w:tab/>
              <w:t xml:space="preserve"> 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4049A250" w14:textId="77777777" w:rsidR="00A203EE" w:rsidRDefault="00000000">
            <w:pPr>
              <w:spacing w:after="0" w:line="259" w:lineRule="auto"/>
              <w:ind w:left="1" w:firstLine="0"/>
              <w:jc w:val="left"/>
            </w:pPr>
            <w:r>
              <w:t xml:space="preserve">15th June 1984 </w:t>
            </w:r>
          </w:p>
        </w:tc>
      </w:tr>
      <w:tr w:rsidR="00A203EE" w14:paraId="128925B1" w14:textId="77777777">
        <w:trPr>
          <w:trHeight w:val="242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55F09046" w14:textId="77777777" w:rsidR="00A203EE" w:rsidRDefault="00000000">
            <w:pPr>
              <w:spacing w:after="0" w:line="259" w:lineRule="auto"/>
              <w:ind w:left="92" w:firstLine="0"/>
              <w:jc w:val="center"/>
            </w:pPr>
            <w:r>
              <w:t xml:space="preserve">•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08DBA15A" w14:textId="77777777" w:rsidR="00A203EE" w:rsidRDefault="00000000">
            <w:pPr>
              <w:tabs>
                <w:tab w:val="center" w:pos="1353"/>
              </w:tabs>
              <w:spacing w:after="0" w:line="259" w:lineRule="auto"/>
              <w:ind w:left="0" w:firstLine="0"/>
              <w:jc w:val="left"/>
            </w:pPr>
            <w:r>
              <w:t xml:space="preserve">Nationality  </w:t>
            </w:r>
            <w:r>
              <w:tab/>
              <w:t xml:space="preserve"> 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6CC9BDF4" w14:textId="77777777" w:rsidR="00A203EE" w:rsidRDefault="00000000">
            <w:pPr>
              <w:spacing w:after="0" w:line="259" w:lineRule="auto"/>
              <w:ind w:left="1" w:firstLine="0"/>
              <w:jc w:val="left"/>
            </w:pPr>
            <w:r>
              <w:t xml:space="preserve"> Indian </w:t>
            </w:r>
          </w:p>
        </w:tc>
      </w:tr>
      <w:tr w:rsidR="00A203EE" w14:paraId="6F38C22F" w14:textId="77777777">
        <w:trPr>
          <w:trHeight w:val="244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3277A815" w14:textId="77777777" w:rsidR="00A203EE" w:rsidRDefault="00000000">
            <w:pPr>
              <w:spacing w:after="0" w:line="259" w:lineRule="auto"/>
              <w:ind w:left="92" w:firstLine="0"/>
              <w:jc w:val="center"/>
            </w:pPr>
            <w:r>
              <w:t xml:space="preserve">•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3377EA9F" w14:textId="77777777" w:rsidR="00A203EE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Marital Status  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1A70AA0F" w14:textId="77777777" w:rsidR="00A203EE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Married </w:t>
            </w:r>
          </w:p>
        </w:tc>
      </w:tr>
      <w:tr w:rsidR="00A203EE" w14:paraId="0E099143" w14:textId="77777777">
        <w:trPr>
          <w:trHeight w:val="226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6F7E82E0" w14:textId="77777777" w:rsidR="00A203EE" w:rsidRDefault="00000000">
            <w:pPr>
              <w:spacing w:after="0" w:line="259" w:lineRule="auto"/>
              <w:ind w:left="92" w:firstLine="0"/>
              <w:jc w:val="center"/>
            </w:pPr>
            <w:r>
              <w:t xml:space="preserve">• 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</w:tcPr>
          <w:p w14:paraId="636FCAAD" w14:textId="77777777" w:rsidR="00A203EE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Languages Known 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14:paraId="52BF4010" w14:textId="77777777" w:rsidR="00A203EE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English, Hindi &amp; Sindhi </w:t>
            </w:r>
          </w:p>
        </w:tc>
      </w:tr>
    </w:tbl>
    <w:p w14:paraId="20167CF3" w14:textId="77777777" w:rsidR="00A203EE" w:rsidRDefault="00000000">
      <w:pPr>
        <w:spacing w:after="0" w:line="259" w:lineRule="auto"/>
        <w:ind w:left="0" w:firstLine="0"/>
        <w:jc w:val="left"/>
      </w:pPr>
      <w:r>
        <w:rPr>
          <w:color w:val="002060"/>
        </w:rPr>
        <w:t xml:space="preserve"> </w:t>
      </w:r>
    </w:p>
    <w:sectPr w:rsidR="00A203EE">
      <w:pgSz w:w="12240" w:h="15840"/>
      <w:pgMar w:top="1389" w:right="1883" w:bottom="1435" w:left="187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40E6"/>
    <w:multiLevelType w:val="hybridMultilevel"/>
    <w:tmpl w:val="0994F84A"/>
    <w:lvl w:ilvl="0" w:tplc="B88C7D28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DCE1816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B6C6900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95A2C94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BF0BD66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FE44CA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A8E255A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E58A0E6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6985688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7D7E31"/>
    <w:multiLevelType w:val="hybridMultilevel"/>
    <w:tmpl w:val="9CCCBEA4"/>
    <w:lvl w:ilvl="0" w:tplc="7CC291E4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45328F"/>
    <w:multiLevelType w:val="hybridMultilevel"/>
    <w:tmpl w:val="8DE8A1F4"/>
    <w:lvl w:ilvl="0" w:tplc="A2F8B3B4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1181790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808A5E0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C184DF6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8C26688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8804C42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EB440DA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95847E2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184F626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5245C8B"/>
    <w:multiLevelType w:val="hybridMultilevel"/>
    <w:tmpl w:val="F934F998"/>
    <w:lvl w:ilvl="0" w:tplc="7CC291E4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0C3B20"/>
    <w:multiLevelType w:val="hybridMultilevel"/>
    <w:tmpl w:val="D9180130"/>
    <w:lvl w:ilvl="0" w:tplc="C922A146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B7A76DC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1627610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043270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0CC7076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47CC650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1B0D3DA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FE03E6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BA0FA90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A093A5C"/>
    <w:multiLevelType w:val="hybridMultilevel"/>
    <w:tmpl w:val="473C41CE"/>
    <w:lvl w:ilvl="0" w:tplc="D0FE3586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9B80E26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26A8A80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CB68B36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ECC9516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27AC634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B868F5E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92686BA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90839C4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B2123FC"/>
    <w:multiLevelType w:val="hybridMultilevel"/>
    <w:tmpl w:val="7A2204E0"/>
    <w:lvl w:ilvl="0" w:tplc="3D2C3AAA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2961F84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B362B8E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FE0FE16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C7EF990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DBC0D8C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58034D8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E825EAE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81253B2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B904ABF"/>
    <w:multiLevelType w:val="hybridMultilevel"/>
    <w:tmpl w:val="AB404EA2"/>
    <w:lvl w:ilvl="0" w:tplc="F5E4D946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7443B46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4D60446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9FEB732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80AAEE8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92897CE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189D48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14C6B1C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9E87AE4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C1A38DB"/>
    <w:multiLevelType w:val="hybridMultilevel"/>
    <w:tmpl w:val="E87EEF38"/>
    <w:lvl w:ilvl="0" w:tplc="C3C60480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C86EB6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48240AE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C2AF600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2E033C8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60E8A4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C840DD8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DBE11F8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79A0EE8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A356AA7"/>
    <w:multiLevelType w:val="hybridMultilevel"/>
    <w:tmpl w:val="B1FCA5DC"/>
    <w:lvl w:ilvl="0" w:tplc="7CC291E4">
      <w:start w:val="1"/>
      <w:numFmt w:val="bullet"/>
      <w:lvlText w:val="•"/>
      <w:lvlJc w:val="left"/>
      <w:pPr>
        <w:ind w:left="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6C62AE6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766F47C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2B4EBC0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C30C858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EAE4918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252AFD6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4A68B58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F4B97C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FF33FC6"/>
    <w:multiLevelType w:val="hybridMultilevel"/>
    <w:tmpl w:val="7C46F392"/>
    <w:lvl w:ilvl="0" w:tplc="DF1E2012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0CCA568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0026A78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C866E28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5D48BE2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08CD7CA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304B038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4C4B6B6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1901C6A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2E82FC5"/>
    <w:multiLevelType w:val="hybridMultilevel"/>
    <w:tmpl w:val="E632B7A0"/>
    <w:lvl w:ilvl="0" w:tplc="7CC291E4">
      <w:start w:val="1"/>
      <w:numFmt w:val="bullet"/>
      <w:lvlText w:val="•"/>
      <w:lvlJc w:val="left"/>
      <w:pPr>
        <w:ind w:left="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ED7119"/>
    <w:multiLevelType w:val="hybridMultilevel"/>
    <w:tmpl w:val="3E12AB62"/>
    <w:lvl w:ilvl="0" w:tplc="7CC291E4">
      <w:start w:val="1"/>
      <w:numFmt w:val="bullet"/>
      <w:lvlText w:val="•"/>
      <w:lvlJc w:val="left"/>
      <w:pPr>
        <w:ind w:left="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1D3332"/>
    <w:multiLevelType w:val="hybridMultilevel"/>
    <w:tmpl w:val="852453B6"/>
    <w:lvl w:ilvl="0" w:tplc="FBD24552">
      <w:start w:val="1"/>
      <w:numFmt w:val="bullet"/>
      <w:lvlText w:val="•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82AB48A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A04B4EE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A662F0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C22C966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E6110E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8C86ADA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68E9F5C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99EF524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26824181">
    <w:abstractNumId w:val="13"/>
  </w:num>
  <w:num w:numId="2" w16cid:durableId="351492940">
    <w:abstractNumId w:val="0"/>
  </w:num>
  <w:num w:numId="3" w16cid:durableId="297302432">
    <w:abstractNumId w:val="8"/>
  </w:num>
  <w:num w:numId="4" w16cid:durableId="1909731229">
    <w:abstractNumId w:val="6"/>
  </w:num>
  <w:num w:numId="5" w16cid:durableId="508329445">
    <w:abstractNumId w:val="9"/>
  </w:num>
  <w:num w:numId="6" w16cid:durableId="68119986">
    <w:abstractNumId w:val="7"/>
  </w:num>
  <w:num w:numId="7" w16cid:durableId="240144714">
    <w:abstractNumId w:val="2"/>
  </w:num>
  <w:num w:numId="8" w16cid:durableId="638343071">
    <w:abstractNumId w:val="4"/>
  </w:num>
  <w:num w:numId="9" w16cid:durableId="604271452">
    <w:abstractNumId w:val="5"/>
  </w:num>
  <w:num w:numId="10" w16cid:durableId="1413813343">
    <w:abstractNumId w:val="10"/>
  </w:num>
  <w:num w:numId="11" w16cid:durableId="1900364633">
    <w:abstractNumId w:val="12"/>
  </w:num>
  <w:num w:numId="12" w16cid:durableId="1318876494">
    <w:abstractNumId w:val="11"/>
  </w:num>
  <w:num w:numId="13" w16cid:durableId="1957562269">
    <w:abstractNumId w:val="1"/>
  </w:num>
  <w:num w:numId="14" w16cid:durableId="112331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3EE"/>
    <w:rsid w:val="00036A06"/>
    <w:rsid w:val="00125B0B"/>
    <w:rsid w:val="00260245"/>
    <w:rsid w:val="002A11D8"/>
    <w:rsid w:val="0038433C"/>
    <w:rsid w:val="00446DB6"/>
    <w:rsid w:val="00586DE6"/>
    <w:rsid w:val="00604672"/>
    <w:rsid w:val="0065415B"/>
    <w:rsid w:val="00884EA5"/>
    <w:rsid w:val="00892476"/>
    <w:rsid w:val="008E6AC1"/>
    <w:rsid w:val="00A203EE"/>
    <w:rsid w:val="00A6622F"/>
    <w:rsid w:val="00B44167"/>
    <w:rsid w:val="00C45ADB"/>
    <w:rsid w:val="00C63511"/>
    <w:rsid w:val="00CC074F"/>
    <w:rsid w:val="00D23153"/>
    <w:rsid w:val="00EB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47319F"/>
  <w15:docId w15:val="{D62B353E-2802-4537-9BF4-C5436642A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3" w:lineRule="auto"/>
      <w:ind w:left="686" w:hanging="348"/>
      <w:jc w:val="both"/>
    </w:pPr>
    <w:rPr>
      <w:rFonts w:ascii="Times New Roman" w:eastAsia="Times New Roman" w:hAnsi="Times New Roman" w:cs="Times New Roman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"/>
      <w:ind w:left="10" w:hanging="10"/>
      <w:outlineLvl w:val="0"/>
    </w:pPr>
    <w:rPr>
      <w:rFonts w:ascii="Times New Roman" w:eastAsia="Times New Roman" w:hAnsi="Times New Roman" w:cs="Times New Roman"/>
      <w:color w:val="000000"/>
      <w:sz w:val="21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1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A1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Janvi Resume 2022 Updated</vt:lpstr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Janvi Resume 2022 Updated</dc:title>
  <dc:subject/>
  <dc:creator>HOME</dc:creator>
  <cp:keywords/>
  <cp:lastModifiedBy>jasmine singh</cp:lastModifiedBy>
  <cp:revision>3</cp:revision>
  <dcterms:created xsi:type="dcterms:W3CDTF">2024-02-17T04:17:00Z</dcterms:created>
  <dcterms:modified xsi:type="dcterms:W3CDTF">2024-12-21T14:07:00Z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9c40759680e230bd3b45657aed6f974166bc6856ca3d689aa9ef9d7d373967e1</vt:lpwstr>
  </property>
</Properties>
</file>