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0A8BBE" w14:textId="6B479381" w:rsidR="006D5A44" w:rsidRDefault="00D476F6">
      <w:pPr>
        <w:pStyle w:val="Title"/>
      </w:pPr>
      <w:r>
        <w:t>JAGDEEP RANA</w:t>
      </w:r>
    </w:p>
    <w:p w14:paraId="089FB638" w14:textId="32C69C4C" w:rsidR="006D5A44" w:rsidRDefault="00D476F6">
      <w:pPr>
        <w:spacing w:before="76"/>
        <w:ind w:left="113"/>
        <w:rPr>
          <w:sz w:val="20"/>
        </w:rPr>
      </w:pPr>
      <w:r>
        <w:rPr>
          <w:spacing w:val="-3"/>
          <w:sz w:val="20"/>
        </w:rPr>
        <w:t>Gurgaon, IMT Manesar</w:t>
      </w:r>
      <w:r w:rsidR="003A219F">
        <w:rPr>
          <w:sz w:val="20"/>
        </w:rPr>
        <w:t xml:space="preserve"> │</w:t>
      </w:r>
      <w:r>
        <w:rPr>
          <w:sz w:val="20"/>
        </w:rPr>
        <w:t>jagdeep</w:t>
      </w:r>
      <w:r w:rsidR="00CC3C08">
        <w:rPr>
          <w:sz w:val="20"/>
        </w:rPr>
        <w:t>.rana@honda2wheelersindia.com</w:t>
      </w:r>
      <w:r w:rsidR="003A219F">
        <w:rPr>
          <w:spacing w:val="-3"/>
          <w:sz w:val="20"/>
        </w:rPr>
        <w:t>│(</w:t>
      </w:r>
      <w:r>
        <w:rPr>
          <w:spacing w:val="-3"/>
          <w:sz w:val="20"/>
        </w:rPr>
        <w:t>798</w:t>
      </w:r>
      <w:r w:rsidR="003A219F">
        <w:rPr>
          <w:spacing w:val="-3"/>
          <w:sz w:val="20"/>
        </w:rPr>
        <w:t>)-</w:t>
      </w:r>
      <w:r>
        <w:rPr>
          <w:spacing w:val="-3"/>
          <w:sz w:val="20"/>
        </w:rPr>
        <w:t>843</w:t>
      </w:r>
      <w:r w:rsidR="003A219F">
        <w:rPr>
          <w:spacing w:val="-3"/>
          <w:sz w:val="20"/>
        </w:rPr>
        <w:t>-</w:t>
      </w:r>
      <w:r>
        <w:rPr>
          <w:spacing w:val="-3"/>
          <w:sz w:val="20"/>
        </w:rPr>
        <w:t>9077</w:t>
      </w:r>
      <w:r w:rsidR="003A219F">
        <w:rPr>
          <w:spacing w:val="-3"/>
          <w:sz w:val="20"/>
        </w:rPr>
        <w:t>│</w:t>
      </w:r>
      <w:r w:rsidR="00CC3C08" w:rsidRPr="00CC3C08">
        <w:rPr>
          <w:spacing w:val="-3"/>
          <w:sz w:val="20"/>
        </w:rPr>
        <w:t>https://www.linkedin.com/in/jagdeeprana07</w:t>
      </w:r>
      <w:r w:rsidR="00CC3C08">
        <w:rPr>
          <w:sz w:val="20"/>
        </w:rPr>
        <w:t xml:space="preserve"> </w:t>
      </w:r>
      <w:r w:rsidR="00BF26B0">
        <w:rPr>
          <w:sz w:val="20"/>
        </w:rPr>
        <w:t>|Indian</w:t>
      </w:r>
    </w:p>
    <w:p w14:paraId="721E2CAD" w14:textId="77777777" w:rsidR="006D5A44" w:rsidRDefault="006D5A44">
      <w:pPr>
        <w:pStyle w:val="BodyText"/>
        <w:spacing w:before="1"/>
        <w:ind w:left="0" w:right="0" w:firstLine="0"/>
        <w:rPr>
          <w:sz w:val="18"/>
        </w:rPr>
      </w:pPr>
    </w:p>
    <w:p w14:paraId="0AA4DABE" w14:textId="77777777" w:rsidR="006D5A44" w:rsidRDefault="003A219F">
      <w:pPr>
        <w:pStyle w:val="Heading1"/>
        <w:rPr>
          <w:u w:val="none"/>
        </w:rPr>
      </w:pPr>
      <w:r>
        <w:rPr>
          <w:u w:val="thick"/>
        </w:rPr>
        <w:t>EDUCATION</w:t>
      </w:r>
    </w:p>
    <w:p w14:paraId="5F442AB0" w14:textId="609931B9" w:rsidR="006D5A44" w:rsidRDefault="003A219F" w:rsidP="00D476F6">
      <w:pPr>
        <w:tabs>
          <w:tab w:val="left" w:pos="7696"/>
        </w:tabs>
        <w:spacing w:line="240" w:lineRule="exact"/>
        <w:jc w:val="both"/>
        <w:rPr>
          <w:b/>
          <w:sz w:val="21"/>
        </w:rPr>
      </w:pPr>
      <w:r>
        <w:rPr>
          <w:b/>
          <w:i/>
          <w:sz w:val="21"/>
        </w:rPr>
        <w:t>Bachelors (Honors) Mechanical Engineering,</w:t>
      </w:r>
      <w:r>
        <w:rPr>
          <w:b/>
          <w:i/>
          <w:spacing w:val="-14"/>
          <w:sz w:val="21"/>
        </w:rPr>
        <w:t xml:space="preserve"> </w:t>
      </w:r>
      <w:r w:rsidR="00D476F6">
        <w:rPr>
          <w:b/>
          <w:i/>
          <w:spacing w:val="-14"/>
          <w:sz w:val="21"/>
        </w:rPr>
        <w:t xml:space="preserve">Maharishi </w:t>
      </w:r>
      <w:r w:rsidR="008956BE">
        <w:rPr>
          <w:b/>
          <w:i/>
          <w:spacing w:val="-14"/>
          <w:sz w:val="21"/>
        </w:rPr>
        <w:t xml:space="preserve">Dayanand </w:t>
      </w:r>
      <w:r w:rsidR="00D476F6">
        <w:rPr>
          <w:b/>
          <w:i/>
          <w:spacing w:val="-14"/>
          <w:sz w:val="21"/>
        </w:rPr>
        <w:t>University</w:t>
      </w:r>
      <w:r>
        <w:rPr>
          <w:b/>
          <w:i/>
          <w:sz w:val="21"/>
        </w:rPr>
        <w:t>,</w:t>
      </w:r>
      <w:r w:rsidR="00CC3C08">
        <w:rPr>
          <w:b/>
          <w:i/>
          <w:sz w:val="21"/>
        </w:rPr>
        <w:t xml:space="preserve"> </w:t>
      </w:r>
      <w:r w:rsidR="00D476F6">
        <w:rPr>
          <w:b/>
          <w:i/>
          <w:sz w:val="21"/>
        </w:rPr>
        <w:t>Rohtak</w:t>
      </w:r>
      <w:r>
        <w:rPr>
          <w:b/>
          <w:i/>
          <w:sz w:val="21"/>
        </w:rPr>
        <w:tab/>
      </w:r>
      <w:r w:rsidR="00D476F6">
        <w:rPr>
          <w:b/>
          <w:i/>
          <w:sz w:val="21"/>
        </w:rPr>
        <w:t>Rohtak</w:t>
      </w:r>
      <w:r>
        <w:rPr>
          <w:b/>
          <w:sz w:val="21"/>
        </w:rPr>
        <w:t xml:space="preserve">, India - </w:t>
      </w:r>
      <w:r w:rsidR="00D476F6">
        <w:rPr>
          <w:b/>
          <w:sz w:val="21"/>
        </w:rPr>
        <w:t>May</w:t>
      </w:r>
      <w:r>
        <w:rPr>
          <w:b/>
          <w:sz w:val="21"/>
        </w:rPr>
        <w:t>’</w:t>
      </w:r>
      <w:r w:rsidR="00D476F6">
        <w:rPr>
          <w:b/>
          <w:sz w:val="21"/>
        </w:rPr>
        <w:t>05</w:t>
      </w:r>
      <w:r>
        <w:rPr>
          <w:b/>
          <w:sz w:val="21"/>
        </w:rPr>
        <w:t xml:space="preserve"> to</w:t>
      </w:r>
      <w:r>
        <w:rPr>
          <w:b/>
          <w:spacing w:val="-10"/>
          <w:sz w:val="21"/>
        </w:rPr>
        <w:t xml:space="preserve"> </w:t>
      </w:r>
      <w:r>
        <w:rPr>
          <w:b/>
          <w:sz w:val="21"/>
        </w:rPr>
        <w:t>Jun’</w:t>
      </w:r>
      <w:r w:rsidR="00D476F6">
        <w:rPr>
          <w:b/>
          <w:sz w:val="21"/>
        </w:rPr>
        <w:t>09</w:t>
      </w:r>
    </w:p>
    <w:p w14:paraId="55269D6B" w14:textId="08B20A37" w:rsidR="006D5A44" w:rsidRDefault="003A219F">
      <w:pPr>
        <w:pStyle w:val="ListParagraph"/>
        <w:numPr>
          <w:ilvl w:val="0"/>
          <w:numId w:val="1"/>
        </w:numPr>
        <w:tabs>
          <w:tab w:val="left" w:pos="349"/>
        </w:tabs>
        <w:spacing w:before="0"/>
        <w:rPr>
          <w:sz w:val="21"/>
        </w:rPr>
      </w:pPr>
      <w:r>
        <w:rPr>
          <w:sz w:val="21"/>
        </w:rPr>
        <w:t xml:space="preserve">President Mechanical Association- Organized </w:t>
      </w:r>
      <w:r w:rsidR="008956BE">
        <w:rPr>
          <w:sz w:val="21"/>
        </w:rPr>
        <w:t>2</w:t>
      </w:r>
      <w:r>
        <w:rPr>
          <w:sz w:val="21"/>
        </w:rPr>
        <w:t xml:space="preserve"> Major inter-college events and handled more than 50 projects submitted on behalf of the association. Participated in the budget negotiations with the Student’s council for events and projects and ensured timely resource allocation within</w:t>
      </w:r>
      <w:r>
        <w:rPr>
          <w:spacing w:val="-6"/>
          <w:sz w:val="21"/>
        </w:rPr>
        <w:t xml:space="preserve"> </w:t>
      </w:r>
      <w:r>
        <w:rPr>
          <w:sz w:val="21"/>
        </w:rPr>
        <w:t>team.</w:t>
      </w:r>
    </w:p>
    <w:p w14:paraId="4571F8E6" w14:textId="2B9C490A" w:rsidR="006D5A44" w:rsidRDefault="003A219F">
      <w:pPr>
        <w:pStyle w:val="ListParagraph"/>
        <w:numPr>
          <w:ilvl w:val="0"/>
          <w:numId w:val="1"/>
        </w:numPr>
        <w:tabs>
          <w:tab w:val="left" w:pos="349"/>
        </w:tabs>
        <w:spacing w:before="3"/>
        <w:rPr>
          <w:sz w:val="21"/>
        </w:rPr>
      </w:pPr>
      <w:r>
        <w:rPr>
          <w:sz w:val="21"/>
        </w:rPr>
        <w:t xml:space="preserve">Event Coordinator - Coordinated events like </w:t>
      </w:r>
      <w:r w:rsidR="00D476F6">
        <w:rPr>
          <w:sz w:val="21"/>
        </w:rPr>
        <w:t>Informals</w:t>
      </w:r>
      <w:r>
        <w:rPr>
          <w:sz w:val="21"/>
        </w:rPr>
        <w:t>, a</w:t>
      </w:r>
      <w:r w:rsidR="00EF6B4A">
        <w:rPr>
          <w:sz w:val="21"/>
        </w:rPr>
        <w:t xml:space="preserve"> </w:t>
      </w:r>
      <w:r w:rsidR="0057751B">
        <w:rPr>
          <w:sz w:val="21"/>
        </w:rPr>
        <w:t>paper dancing</w:t>
      </w:r>
      <w:r>
        <w:rPr>
          <w:sz w:val="21"/>
        </w:rPr>
        <w:t xml:space="preserve"> competition. Strategized marketing campaigns and organized workshops for the event to double the</w:t>
      </w:r>
      <w:r>
        <w:rPr>
          <w:spacing w:val="-15"/>
          <w:sz w:val="21"/>
        </w:rPr>
        <w:t xml:space="preserve"> </w:t>
      </w:r>
      <w:r>
        <w:rPr>
          <w:sz w:val="21"/>
        </w:rPr>
        <w:t>participation.</w:t>
      </w:r>
    </w:p>
    <w:p w14:paraId="40666007" w14:textId="77777777" w:rsidR="006D5A44" w:rsidRDefault="006D5A44">
      <w:pPr>
        <w:pStyle w:val="BodyText"/>
        <w:spacing w:before="3"/>
        <w:ind w:left="0" w:right="0" w:firstLine="0"/>
        <w:rPr>
          <w:sz w:val="20"/>
        </w:rPr>
      </w:pPr>
    </w:p>
    <w:p w14:paraId="327EC988" w14:textId="77777777" w:rsidR="006D5A44" w:rsidRDefault="003A219F">
      <w:pPr>
        <w:pStyle w:val="Heading1"/>
        <w:rPr>
          <w:u w:val="none"/>
        </w:rPr>
      </w:pPr>
      <w:r>
        <w:rPr>
          <w:u w:val="thick"/>
        </w:rPr>
        <w:t>EXPERIENCE</w:t>
      </w:r>
    </w:p>
    <w:p w14:paraId="4A182C59" w14:textId="32C6F3C4" w:rsidR="008F22D6" w:rsidRDefault="008F22D6" w:rsidP="008F22D6">
      <w:pPr>
        <w:tabs>
          <w:tab w:val="left" w:pos="3153"/>
        </w:tabs>
        <w:spacing w:before="2"/>
        <w:ind w:left="149"/>
        <w:jc w:val="both"/>
        <w:rPr>
          <w:b/>
          <w:sz w:val="21"/>
        </w:rPr>
      </w:pPr>
      <w:r>
        <w:rPr>
          <w:b/>
          <w:i/>
          <w:sz w:val="21"/>
        </w:rPr>
        <w:t>Assistant Manager</w:t>
      </w:r>
      <w:r w:rsidRPr="008F22D6">
        <w:rPr>
          <w:b/>
          <w:sz w:val="21"/>
        </w:rPr>
        <w:t xml:space="preserve"> </w:t>
      </w:r>
      <w:r>
        <w:rPr>
          <w:b/>
          <w:sz w:val="21"/>
        </w:rPr>
        <w:t xml:space="preserve">                                  Honda Motorcycle &amp; Scooter India Pvt Ltd </w:t>
      </w:r>
      <w:r w:rsidR="008956BE">
        <w:rPr>
          <w:b/>
          <w:sz w:val="21"/>
        </w:rPr>
        <w:t>Bhiwadi</w:t>
      </w:r>
      <w:r>
        <w:rPr>
          <w:b/>
          <w:sz w:val="21"/>
        </w:rPr>
        <w:t>, India – Apr’1</w:t>
      </w:r>
      <w:r w:rsidR="009D719D">
        <w:rPr>
          <w:b/>
          <w:sz w:val="21"/>
        </w:rPr>
        <w:t>9</w:t>
      </w:r>
      <w:r>
        <w:rPr>
          <w:b/>
          <w:sz w:val="21"/>
        </w:rPr>
        <w:t xml:space="preserve"> to</w:t>
      </w:r>
      <w:r>
        <w:rPr>
          <w:b/>
          <w:spacing w:val="-25"/>
          <w:sz w:val="21"/>
        </w:rPr>
        <w:t xml:space="preserve"> Feb</w:t>
      </w:r>
      <w:r>
        <w:rPr>
          <w:b/>
          <w:sz w:val="21"/>
        </w:rPr>
        <w:t>’21</w:t>
      </w:r>
    </w:p>
    <w:p w14:paraId="5F0137E3" w14:textId="1C6A4101" w:rsidR="008F22D6" w:rsidRDefault="008F22D6">
      <w:pPr>
        <w:tabs>
          <w:tab w:val="left" w:pos="3153"/>
        </w:tabs>
        <w:spacing w:before="2"/>
        <w:ind w:left="149"/>
        <w:jc w:val="both"/>
        <w:rPr>
          <w:b/>
          <w:i/>
          <w:sz w:val="21"/>
        </w:rPr>
      </w:pPr>
    </w:p>
    <w:p w14:paraId="6219BD78" w14:textId="407EE946" w:rsidR="008956BE" w:rsidRPr="008956BE" w:rsidRDefault="00F30064" w:rsidP="008956BE">
      <w:pPr>
        <w:tabs>
          <w:tab w:val="left" w:pos="426"/>
          <w:tab w:val="left" w:pos="3153"/>
        </w:tabs>
        <w:ind w:left="284" w:right="113" w:hanging="142"/>
        <w:rPr>
          <w:sz w:val="21"/>
        </w:rPr>
      </w:pPr>
      <w:r>
        <w:rPr>
          <w:sz w:val="21"/>
        </w:rPr>
        <w:t xml:space="preserve"> </w:t>
      </w:r>
      <w:r w:rsidR="008F22D6">
        <w:rPr>
          <w:sz w:val="21"/>
        </w:rPr>
        <w:t>●</w:t>
      </w:r>
      <w:r w:rsidR="008F22D6" w:rsidRPr="008F22D6">
        <w:rPr>
          <w:rFonts w:ascii="Cambria" w:hAnsi="Cambria"/>
          <w:color w:val="404040"/>
          <w:spacing w:val="-6"/>
          <w:sz w:val="20"/>
          <w:szCs w:val="20"/>
          <w:lang w:val="en-GB"/>
        </w:rPr>
        <w:t xml:space="preserve"> </w:t>
      </w:r>
      <w:r w:rsidR="008956BE" w:rsidRPr="008956BE">
        <w:rPr>
          <w:sz w:val="21"/>
        </w:rPr>
        <w:t>Heading a team of 15 Engineers</w:t>
      </w:r>
      <w:r w:rsidR="008956BE">
        <w:rPr>
          <w:sz w:val="21"/>
        </w:rPr>
        <w:t xml:space="preserve"> and collaborating with several agencies for Production and Quality of 6 </w:t>
      </w:r>
      <w:r>
        <w:rPr>
          <w:sz w:val="21"/>
        </w:rPr>
        <w:t>models (Fuel tank)</w:t>
      </w:r>
      <w:r w:rsidR="008956BE">
        <w:rPr>
          <w:sz w:val="21"/>
        </w:rPr>
        <w:t xml:space="preserve"> comprising domestic and export (Italy, Mexico, Columbia, Peru) segment market.</w:t>
      </w:r>
    </w:p>
    <w:p w14:paraId="7AC70749" w14:textId="169E6F4F" w:rsidR="008F22D6" w:rsidRDefault="00F30064" w:rsidP="00F30064">
      <w:pPr>
        <w:tabs>
          <w:tab w:val="left" w:pos="3153"/>
        </w:tabs>
        <w:spacing w:before="2"/>
        <w:ind w:left="284" w:hanging="142"/>
        <w:jc w:val="both"/>
        <w:rPr>
          <w:sz w:val="21"/>
        </w:rPr>
      </w:pPr>
      <w:r>
        <w:rPr>
          <w:sz w:val="21"/>
        </w:rPr>
        <w:t xml:space="preserve"> </w:t>
      </w:r>
      <w:r w:rsidR="008956BE">
        <w:rPr>
          <w:sz w:val="21"/>
        </w:rPr>
        <w:t>●</w:t>
      </w:r>
      <w:r w:rsidR="000B7B34">
        <w:rPr>
          <w:sz w:val="21"/>
        </w:rPr>
        <w:t xml:space="preserve">Accountable for implementation and auditing of ISO 9001:2015, ISO 14001:2015 and OSHMS for Quality, Environment </w:t>
      </w:r>
      <w:r>
        <w:rPr>
          <w:sz w:val="21"/>
        </w:rPr>
        <w:t xml:space="preserve">  </w:t>
      </w:r>
      <w:r w:rsidR="000B7B34">
        <w:rPr>
          <w:sz w:val="21"/>
        </w:rPr>
        <w:t>and Safety</w:t>
      </w:r>
    </w:p>
    <w:p w14:paraId="2B533BF0" w14:textId="68AB9032" w:rsidR="00F30064" w:rsidRPr="00F30064" w:rsidRDefault="00F30064" w:rsidP="00F30064">
      <w:pPr>
        <w:tabs>
          <w:tab w:val="left" w:pos="3153"/>
        </w:tabs>
        <w:spacing w:before="2"/>
        <w:ind w:left="149"/>
        <w:jc w:val="both"/>
        <w:rPr>
          <w:sz w:val="21"/>
        </w:rPr>
      </w:pPr>
      <w:r>
        <w:rPr>
          <w:sz w:val="21"/>
        </w:rPr>
        <w:t xml:space="preserve"> </w:t>
      </w:r>
      <w:r w:rsidR="000B7B34">
        <w:rPr>
          <w:sz w:val="21"/>
        </w:rPr>
        <w:t>●Core committee member for Equipment safety across plant</w:t>
      </w:r>
    </w:p>
    <w:p w14:paraId="332F1F6F" w14:textId="6D817CFA" w:rsidR="00F30064" w:rsidRDefault="00F30064" w:rsidP="00F30064">
      <w:pPr>
        <w:pStyle w:val="ListParagraph"/>
        <w:numPr>
          <w:ilvl w:val="0"/>
          <w:numId w:val="1"/>
        </w:numPr>
        <w:tabs>
          <w:tab w:val="left" w:pos="349"/>
        </w:tabs>
        <w:spacing w:before="58"/>
        <w:ind w:right="104"/>
        <w:rPr>
          <w:sz w:val="21"/>
        </w:rPr>
      </w:pPr>
      <w:r>
        <w:rPr>
          <w:sz w:val="21"/>
        </w:rPr>
        <w:t>Collaborated with Italian counterparts for the challenging market expansion project of Indian automobiles into European market. Evaluated customer expectations and revamped the production line processes to win the first order of 20000 units in</w:t>
      </w:r>
      <w:r>
        <w:rPr>
          <w:spacing w:val="-2"/>
          <w:sz w:val="21"/>
        </w:rPr>
        <w:t xml:space="preserve"> </w:t>
      </w:r>
      <w:r>
        <w:rPr>
          <w:sz w:val="21"/>
        </w:rPr>
        <w:t>March-20.</w:t>
      </w:r>
    </w:p>
    <w:p w14:paraId="5CDD8B73" w14:textId="77777777" w:rsidR="008F22D6" w:rsidRDefault="008F22D6">
      <w:pPr>
        <w:tabs>
          <w:tab w:val="left" w:pos="3153"/>
        </w:tabs>
        <w:spacing w:before="2"/>
        <w:ind w:left="149"/>
        <w:jc w:val="both"/>
        <w:rPr>
          <w:b/>
          <w:i/>
          <w:sz w:val="21"/>
        </w:rPr>
      </w:pPr>
    </w:p>
    <w:p w14:paraId="450629D7" w14:textId="59B07DD9" w:rsidR="006D5A44" w:rsidRDefault="00EC5E34">
      <w:pPr>
        <w:tabs>
          <w:tab w:val="left" w:pos="3153"/>
        </w:tabs>
        <w:spacing w:before="2"/>
        <w:ind w:left="149"/>
        <w:jc w:val="both"/>
        <w:rPr>
          <w:b/>
          <w:sz w:val="21"/>
        </w:rPr>
      </w:pPr>
      <w:r>
        <w:rPr>
          <w:b/>
          <w:i/>
          <w:sz w:val="21"/>
        </w:rPr>
        <w:t>Senior Executive</w:t>
      </w:r>
      <w:r w:rsidR="003A219F">
        <w:rPr>
          <w:b/>
          <w:i/>
          <w:sz w:val="21"/>
        </w:rPr>
        <w:tab/>
      </w:r>
      <w:r w:rsidR="008F22D6">
        <w:rPr>
          <w:b/>
          <w:i/>
          <w:sz w:val="21"/>
        </w:rPr>
        <w:t xml:space="preserve">      </w:t>
      </w:r>
      <w:r w:rsidR="003A219F">
        <w:rPr>
          <w:b/>
          <w:sz w:val="21"/>
        </w:rPr>
        <w:t xml:space="preserve">Honda Motorcycle &amp; Scooter India Pvt Ltd </w:t>
      </w:r>
      <w:r w:rsidR="00F30064">
        <w:rPr>
          <w:b/>
          <w:sz w:val="21"/>
        </w:rPr>
        <w:t>Gurgaon</w:t>
      </w:r>
      <w:r w:rsidR="003A219F">
        <w:rPr>
          <w:b/>
          <w:sz w:val="21"/>
        </w:rPr>
        <w:t>, India – Apr’1</w:t>
      </w:r>
      <w:r>
        <w:rPr>
          <w:b/>
          <w:sz w:val="21"/>
        </w:rPr>
        <w:t>5</w:t>
      </w:r>
      <w:r w:rsidR="003A219F">
        <w:rPr>
          <w:b/>
          <w:sz w:val="21"/>
        </w:rPr>
        <w:t xml:space="preserve"> to</w:t>
      </w:r>
      <w:r w:rsidR="003A219F">
        <w:rPr>
          <w:b/>
          <w:spacing w:val="-25"/>
          <w:sz w:val="21"/>
        </w:rPr>
        <w:t xml:space="preserve"> </w:t>
      </w:r>
      <w:r>
        <w:rPr>
          <w:b/>
          <w:spacing w:val="-25"/>
          <w:sz w:val="21"/>
        </w:rPr>
        <w:t>Mar</w:t>
      </w:r>
      <w:r w:rsidR="003A219F">
        <w:rPr>
          <w:b/>
          <w:sz w:val="21"/>
        </w:rPr>
        <w:t>’</w:t>
      </w:r>
      <w:r>
        <w:rPr>
          <w:b/>
          <w:sz w:val="21"/>
        </w:rPr>
        <w:t>1</w:t>
      </w:r>
      <w:r w:rsidR="009D719D">
        <w:rPr>
          <w:b/>
          <w:sz w:val="21"/>
        </w:rPr>
        <w:t>9</w:t>
      </w:r>
    </w:p>
    <w:p w14:paraId="1880093B" w14:textId="61E6B6CA" w:rsidR="006D5A44" w:rsidRDefault="00FC0E2D">
      <w:pPr>
        <w:pStyle w:val="ListParagraph"/>
        <w:numPr>
          <w:ilvl w:val="0"/>
          <w:numId w:val="1"/>
        </w:numPr>
        <w:tabs>
          <w:tab w:val="left" w:pos="349"/>
        </w:tabs>
        <w:rPr>
          <w:sz w:val="21"/>
        </w:rPr>
      </w:pPr>
      <w:r>
        <w:rPr>
          <w:sz w:val="21"/>
        </w:rPr>
        <w:t>As a Senior Project Leader, s</w:t>
      </w:r>
      <w:r w:rsidR="003A219F">
        <w:rPr>
          <w:sz w:val="21"/>
        </w:rPr>
        <w:t>pearheaded a team of 1</w:t>
      </w:r>
      <w:r w:rsidR="008956BE">
        <w:rPr>
          <w:sz w:val="21"/>
        </w:rPr>
        <w:t>2</w:t>
      </w:r>
      <w:r w:rsidR="003A219F">
        <w:rPr>
          <w:sz w:val="21"/>
        </w:rPr>
        <w:t xml:space="preserve"> Engineers and collaborated with 25 cross-functional counterparts for launch of first BS6 Two- Wheeler Automobile into Indian Market. Developed control plans and monitored the project execution to achieve 95% accuracy of the chassis which set a new benchmark in the</w:t>
      </w:r>
      <w:r w:rsidR="003A219F">
        <w:rPr>
          <w:spacing w:val="-15"/>
          <w:sz w:val="21"/>
        </w:rPr>
        <w:t xml:space="preserve"> </w:t>
      </w:r>
      <w:r w:rsidR="003A219F">
        <w:rPr>
          <w:sz w:val="21"/>
        </w:rPr>
        <w:t>organization.</w:t>
      </w:r>
    </w:p>
    <w:p w14:paraId="02EED409" w14:textId="77777777" w:rsidR="006D5A44" w:rsidRDefault="003A219F">
      <w:pPr>
        <w:pStyle w:val="ListParagraph"/>
        <w:numPr>
          <w:ilvl w:val="0"/>
          <w:numId w:val="1"/>
        </w:numPr>
        <w:tabs>
          <w:tab w:val="left" w:pos="349"/>
        </w:tabs>
        <w:spacing w:before="62"/>
        <w:rPr>
          <w:sz w:val="21"/>
        </w:rPr>
      </w:pPr>
      <w:r>
        <w:rPr>
          <w:sz w:val="21"/>
        </w:rPr>
        <w:t>Conducted</w:t>
      </w:r>
      <w:r>
        <w:rPr>
          <w:spacing w:val="-9"/>
          <w:sz w:val="21"/>
        </w:rPr>
        <w:t xml:space="preserve"> </w:t>
      </w:r>
      <w:r>
        <w:rPr>
          <w:sz w:val="21"/>
        </w:rPr>
        <w:t>the</w:t>
      </w:r>
      <w:r>
        <w:rPr>
          <w:spacing w:val="-9"/>
          <w:sz w:val="21"/>
        </w:rPr>
        <w:t xml:space="preserve"> </w:t>
      </w:r>
      <w:r>
        <w:rPr>
          <w:sz w:val="21"/>
        </w:rPr>
        <w:t>costing</w:t>
      </w:r>
      <w:r>
        <w:rPr>
          <w:spacing w:val="-9"/>
          <w:sz w:val="21"/>
        </w:rPr>
        <w:t xml:space="preserve"> </w:t>
      </w:r>
      <w:r>
        <w:rPr>
          <w:sz w:val="21"/>
        </w:rPr>
        <w:t>and</w:t>
      </w:r>
      <w:r>
        <w:rPr>
          <w:spacing w:val="-9"/>
          <w:sz w:val="21"/>
        </w:rPr>
        <w:t xml:space="preserve"> </w:t>
      </w:r>
      <w:r>
        <w:rPr>
          <w:sz w:val="21"/>
        </w:rPr>
        <w:t>procurement</w:t>
      </w:r>
      <w:r>
        <w:rPr>
          <w:spacing w:val="-9"/>
          <w:sz w:val="21"/>
        </w:rPr>
        <w:t xml:space="preserve"> </w:t>
      </w:r>
      <w:r>
        <w:rPr>
          <w:sz w:val="21"/>
        </w:rPr>
        <w:t>activities</w:t>
      </w:r>
      <w:r>
        <w:rPr>
          <w:spacing w:val="-9"/>
          <w:sz w:val="21"/>
        </w:rPr>
        <w:t xml:space="preserve"> </w:t>
      </w:r>
      <w:r>
        <w:rPr>
          <w:sz w:val="21"/>
        </w:rPr>
        <w:t>of</w:t>
      </w:r>
      <w:r>
        <w:rPr>
          <w:spacing w:val="-9"/>
          <w:sz w:val="21"/>
        </w:rPr>
        <w:t xml:space="preserve"> </w:t>
      </w:r>
      <w:r>
        <w:rPr>
          <w:sz w:val="21"/>
        </w:rPr>
        <w:t>new</w:t>
      </w:r>
      <w:r>
        <w:rPr>
          <w:spacing w:val="-10"/>
          <w:sz w:val="21"/>
        </w:rPr>
        <w:t xml:space="preserve"> </w:t>
      </w:r>
      <w:r>
        <w:rPr>
          <w:sz w:val="21"/>
        </w:rPr>
        <w:t>100%</w:t>
      </w:r>
      <w:r>
        <w:rPr>
          <w:spacing w:val="-9"/>
          <w:sz w:val="21"/>
        </w:rPr>
        <w:t xml:space="preserve"> </w:t>
      </w:r>
      <w:r>
        <w:rPr>
          <w:sz w:val="21"/>
        </w:rPr>
        <w:t>automated</w:t>
      </w:r>
      <w:r>
        <w:rPr>
          <w:spacing w:val="-8"/>
          <w:sz w:val="21"/>
        </w:rPr>
        <w:t xml:space="preserve"> </w:t>
      </w:r>
      <w:r>
        <w:rPr>
          <w:sz w:val="21"/>
        </w:rPr>
        <w:t>line,</w:t>
      </w:r>
      <w:r>
        <w:rPr>
          <w:spacing w:val="-9"/>
          <w:sz w:val="21"/>
        </w:rPr>
        <w:t xml:space="preserve"> </w:t>
      </w:r>
      <w:r>
        <w:rPr>
          <w:sz w:val="21"/>
        </w:rPr>
        <w:t>with</w:t>
      </w:r>
      <w:r>
        <w:rPr>
          <w:spacing w:val="-9"/>
          <w:sz w:val="21"/>
        </w:rPr>
        <w:t xml:space="preserve"> </w:t>
      </w:r>
      <w:r>
        <w:rPr>
          <w:sz w:val="21"/>
        </w:rPr>
        <w:t>setup</w:t>
      </w:r>
      <w:r>
        <w:rPr>
          <w:spacing w:val="-9"/>
          <w:sz w:val="21"/>
        </w:rPr>
        <w:t xml:space="preserve"> </w:t>
      </w:r>
      <w:r>
        <w:rPr>
          <w:sz w:val="21"/>
        </w:rPr>
        <w:t>of</w:t>
      </w:r>
      <w:r>
        <w:rPr>
          <w:spacing w:val="-9"/>
          <w:sz w:val="21"/>
        </w:rPr>
        <w:t xml:space="preserve"> </w:t>
      </w:r>
      <w:r>
        <w:rPr>
          <w:sz w:val="21"/>
        </w:rPr>
        <w:t>Advanced</w:t>
      </w:r>
      <w:r>
        <w:rPr>
          <w:spacing w:val="-9"/>
          <w:sz w:val="21"/>
        </w:rPr>
        <w:t xml:space="preserve"> </w:t>
      </w:r>
      <w:r>
        <w:rPr>
          <w:sz w:val="21"/>
        </w:rPr>
        <w:t>High-speed</w:t>
      </w:r>
      <w:r>
        <w:rPr>
          <w:spacing w:val="-9"/>
          <w:sz w:val="21"/>
        </w:rPr>
        <w:t xml:space="preserve"> </w:t>
      </w:r>
      <w:r>
        <w:rPr>
          <w:sz w:val="21"/>
        </w:rPr>
        <w:t>robots. Performed cost analysis and negotiation with suppliers to save 14 million rupees in the</w:t>
      </w:r>
      <w:r>
        <w:rPr>
          <w:spacing w:val="-19"/>
          <w:sz w:val="21"/>
        </w:rPr>
        <w:t xml:space="preserve"> </w:t>
      </w:r>
      <w:r>
        <w:rPr>
          <w:sz w:val="21"/>
        </w:rPr>
        <w:t>project.</w:t>
      </w:r>
    </w:p>
    <w:p w14:paraId="1F490835" w14:textId="13E62DF5" w:rsidR="006D5A44" w:rsidRDefault="003A219F">
      <w:pPr>
        <w:pStyle w:val="ListParagraph"/>
        <w:numPr>
          <w:ilvl w:val="0"/>
          <w:numId w:val="1"/>
        </w:numPr>
        <w:tabs>
          <w:tab w:val="left" w:pos="349"/>
        </w:tabs>
        <w:spacing w:before="59"/>
        <w:ind w:right="106"/>
        <w:rPr>
          <w:sz w:val="21"/>
        </w:rPr>
      </w:pPr>
      <w:r>
        <w:rPr>
          <w:sz w:val="21"/>
        </w:rPr>
        <w:t>Collaborated</w:t>
      </w:r>
      <w:r>
        <w:rPr>
          <w:spacing w:val="-9"/>
          <w:sz w:val="21"/>
        </w:rPr>
        <w:t xml:space="preserve"> </w:t>
      </w:r>
      <w:r>
        <w:rPr>
          <w:sz w:val="21"/>
        </w:rPr>
        <w:t>with</w:t>
      </w:r>
      <w:r>
        <w:rPr>
          <w:spacing w:val="-8"/>
          <w:sz w:val="21"/>
        </w:rPr>
        <w:t xml:space="preserve"> </w:t>
      </w:r>
      <w:r>
        <w:rPr>
          <w:sz w:val="21"/>
        </w:rPr>
        <w:t>a</w:t>
      </w:r>
      <w:r>
        <w:rPr>
          <w:spacing w:val="-9"/>
          <w:sz w:val="21"/>
        </w:rPr>
        <w:t xml:space="preserve"> </w:t>
      </w:r>
      <w:r>
        <w:rPr>
          <w:sz w:val="21"/>
        </w:rPr>
        <w:t>team</w:t>
      </w:r>
      <w:r>
        <w:rPr>
          <w:spacing w:val="-8"/>
          <w:sz w:val="21"/>
        </w:rPr>
        <w:t xml:space="preserve"> </w:t>
      </w:r>
      <w:r>
        <w:rPr>
          <w:sz w:val="21"/>
        </w:rPr>
        <w:t>of</w:t>
      </w:r>
      <w:r>
        <w:rPr>
          <w:spacing w:val="-8"/>
          <w:sz w:val="21"/>
        </w:rPr>
        <w:t xml:space="preserve"> </w:t>
      </w:r>
      <w:r>
        <w:rPr>
          <w:sz w:val="21"/>
        </w:rPr>
        <w:t>5</w:t>
      </w:r>
      <w:r>
        <w:rPr>
          <w:spacing w:val="-9"/>
          <w:sz w:val="21"/>
        </w:rPr>
        <w:t xml:space="preserve"> </w:t>
      </w:r>
      <w:r>
        <w:rPr>
          <w:sz w:val="21"/>
        </w:rPr>
        <w:t>and</w:t>
      </w:r>
      <w:r>
        <w:rPr>
          <w:spacing w:val="-8"/>
          <w:sz w:val="21"/>
        </w:rPr>
        <w:t xml:space="preserve"> </w:t>
      </w:r>
      <w:r>
        <w:rPr>
          <w:sz w:val="21"/>
        </w:rPr>
        <w:t>designed</w:t>
      </w:r>
      <w:r>
        <w:rPr>
          <w:spacing w:val="-8"/>
          <w:sz w:val="21"/>
        </w:rPr>
        <w:t xml:space="preserve"> </w:t>
      </w:r>
      <w:r>
        <w:rPr>
          <w:sz w:val="21"/>
        </w:rPr>
        <w:t>a</w:t>
      </w:r>
      <w:r>
        <w:rPr>
          <w:spacing w:val="-9"/>
          <w:sz w:val="21"/>
        </w:rPr>
        <w:t xml:space="preserve"> </w:t>
      </w:r>
      <w:r>
        <w:rPr>
          <w:sz w:val="21"/>
        </w:rPr>
        <w:t>sensor-based</w:t>
      </w:r>
      <w:r>
        <w:rPr>
          <w:spacing w:val="-8"/>
          <w:sz w:val="21"/>
        </w:rPr>
        <w:t xml:space="preserve"> </w:t>
      </w:r>
      <w:r>
        <w:rPr>
          <w:sz w:val="21"/>
        </w:rPr>
        <w:t>accuracy</w:t>
      </w:r>
      <w:r>
        <w:rPr>
          <w:spacing w:val="-8"/>
          <w:sz w:val="21"/>
        </w:rPr>
        <w:t xml:space="preserve"> </w:t>
      </w:r>
      <w:r>
        <w:rPr>
          <w:sz w:val="21"/>
        </w:rPr>
        <w:t>testing</w:t>
      </w:r>
      <w:r>
        <w:rPr>
          <w:spacing w:val="-9"/>
          <w:sz w:val="21"/>
        </w:rPr>
        <w:t xml:space="preserve"> </w:t>
      </w:r>
      <w:r>
        <w:rPr>
          <w:sz w:val="21"/>
        </w:rPr>
        <w:t>machine</w:t>
      </w:r>
      <w:r>
        <w:rPr>
          <w:spacing w:val="-8"/>
          <w:sz w:val="21"/>
        </w:rPr>
        <w:t xml:space="preserve"> </w:t>
      </w:r>
      <w:r>
        <w:rPr>
          <w:sz w:val="21"/>
        </w:rPr>
        <w:t>to</w:t>
      </w:r>
      <w:r>
        <w:rPr>
          <w:spacing w:val="-8"/>
          <w:sz w:val="21"/>
        </w:rPr>
        <w:t xml:space="preserve"> </w:t>
      </w:r>
      <w:r>
        <w:rPr>
          <w:sz w:val="21"/>
        </w:rPr>
        <w:t>reduce</w:t>
      </w:r>
      <w:r>
        <w:rPr>
          <w:spacing w:val="-9"/>
          <w:sz w:val="21"/>
        </w:rPr>
        <w:t xml:space="preserve"> </w:t>
      </w:r>
      <w:r>
        <w:rPr>
          <w:sz w:val="21"/>
        </w:rPr>
        <w:t>the</w:t>
      </w:r>
      <w:r>
        <w:rPr>
          <w:spacing w:val="-8"/>
          <w:sz w:val="21"/>
        </w:rPr>
        <w:t xml:space="preserve"> </w:t>
      </w:r>
      <w:r>
        <w:rPr>
          <w:sz w:val="21"/>
        </w:rPr>
        <w:t>rejection</w:t>
      </w:r>
      <w:r>
        <w:rPr>
          <w:spacing w:val="-8"/>
          <w:sz w:val="21"/>
        </w:rPr>
        <w:t xml:space="preserve"> </w:t>
      </w:r>
      <w:r>
        <w:rPr>
          <w:sz w:val="21"/>
        </w:rPr>
        <w:t>of</w:t>
      </w:r>
      <w:r>
        <w:rPr>
          <w:spacing w:val="-8"/>
          <w:sz w:val="21"/>
        </w:rPr>
        <w:t xml:space="preserve"> </w:t>
      </w:r>
      <w:r>
        <w:rPr>
          <w:sz w:val="21"/>
        </w:rPr>
        <w:t>part</w:t>
      </w:r>
      <w:r>
        <w:rPr>
          <w:spacing w:val="-8"/>
          <w:sz w:val="21"/>
        </w:rPr>
        <w:t xml:space="preserve"> </w:t>
      </w:r>
      <w:r>
        <w:rPr>
          <w:sz w:val="21"/>
        </w:rPr>
        <w:t>by</w:t>
      </w:r>
      <w:r>
        <w:rPr>
          <w:spacing w:val="-8"/>
          <w:sz w:val="21"/>
        </w:rPr>
        <w:t xml:space="preserve"> </w:t>
      </w:r>
      <w:r>
        <w:rPr>
          <w:sz w:val="21"/>
        </w:rPr>
        <w:t xml:space="preserve">25%. Awarded First prize for Technical Innovation and represented Honda at </w:t>
      </w:r>
      <w:r w:rsidR="00F30064">
        <w:rPr>
          <w:sz w:val="21"/>
        </w:rPr>
        <w:t>Thailand</w:t>
      </w:r>
      <w:r>
        <w:rPr>
          <w:sz w:val="21"/>
        </w:rPr>
        <w:t xml:space="preserve"> Quality</w:t>
      </w:r>
      <w:r>
        <w:rPr>
          <w:spacing w:val="-20"/>
          <w:sz w:val="21"/>
        </w:rPr>
        <w:t xml:space="preserve"> </w:t>
      </w:r>
      <w:r>
        <w:rPr>
          <w:sz w:val="21"/>
        </w:rPr>
        <w:t>Convention.</w:t>
      </w:r>
    </w:p>
    <w:p w14:paraId="75B5A54E" w14:textId="77777777" w:rsidR="006D5A44" w:rsidRDefault="006D5A44">
      <w:pPr>
        <w:pStyle w:val="BodyText"/>
        <w:spacing w:before="11"/>
        <w:ind w:left="0" w:right="0" w:firstLine="0"/>
        <w:rPr>
          <w:sz w:val="25"/>
        </w:rPr>
      </w:pPr>
    </w:p>
    <w:p w14:paraId="54938883" w14:textId="1421BDF8" w:rsidR="006D5A44" w:rsidRDefault="00EC5E34">
      <w:pPr>
        <w:tabs>
          <w:tab w:val="left" w:pos="3158"/>
        </w:tabs>
        <w:ind w:left="149"/>
        <w:jc w:val="both"/>
        <w:rPr>
          <w:b/>
          <w:sz w:val="21"/>
        </w:rPr>
      </w:pPr>
      <w:r>
        <w:rPr>
          <w:b/>
          <w:i/>
          <w:sz w:val="21"/>
        </w:rPr>
        <w:t>Executive</w:t>
      </w:r>
      <w:r w:rsidR="003A219F">
        <w:rPr>
          <w:b/>
          <w:i/>
          <w:sz w:val="21"/>
        </w:rPr>
        <w:tab/>
      </w:r>
      <w:r w:rsidR="008956BE">
        <w:rPr>
          <w:b/>
          <w:i/>
          <w:sz w:val="21"/>
        </w:rPr>
        <w:t xml:space="preserve">        </w:t>
      </w:r>
      <w:r w:rsidR="003A219F">
        <w:rPr>
          <w:b/>
          <w:sz w:val="21"/>
        </w:rPr>
        <w:t xml:space="preserve">Honda Motorcycle &amp; Scooter India Pvt Ltd </w:t>
      </w:r>
      <w:r w:rsidR="00F30064">
        <w:rPr>
          <w:b/>
          <w:sz w:val="21"/>
        </w:rPr>
        <w:t>Gurgaon</w:t>
      </w:r>
      <w:r w:rsidR="003A219F">
        <w:rPr>
          <w:b/>
          <w:sz w:val="21"/>
        </w:rPr>
        <w:t xml:space="preserve">, India – </w:t>
      </w:r>
      <w:r w:rsidR="00B824D3">
        <w:rPr>
          <w:b/>
          <w:sz w:val="21"/>
        </w:rPr>
        <w:t>Jan</w:t>
      </w:r>
      <w:r w:rsidR="003A219F">
        <w:rPr>
          <w:b/>
          <w:sz w:val="21"/>
        </w:rPr>
        <w:t>’1</w:t>
      </w:r>
      <w:r w:rsidR="00B824D3">
        <w:rPr>
          <w:b/>
          <w:sz w:val="21"/>
        </w:rPr>
        <w:t>1</w:t>
      </w:r>
      <w:r w:rsidR="003A219F">
        <w:rPr>
          <w:b/>
          <w:sz w:val="21"/>
        </w:rPr>
        <w:t xml:space="preserve"> to</w:t>
      </w:r>
      <w:r w:rsidR="003A219F">
        <w:rPr>
          <w:b/>
          <w:spacing w:val="-25"/>
          <w:sz w:val="21"/>
        </w:rPr>
        <w:t xml:space="preserve"> </w:t>
      </w:r>
      <w:r w:rsidR="003A219F">
        <w:rPr>
          <w:b/>
          <w:sz w:val="21"/>
        </w:rPr>
        <w:t>Mar’1</w:t>
      </w:r>
      <w:r w:rsidR="00B824D3">
        <w:rPr>
          <w:b/>
          <w:sz w:val="21"/>
        </w:rPr>
        <w:t>5</w:t>
      </w:r>
    </w:p>
    <w:p w14:paraId="3AE8E813" w14:textId="7EE0333B" w:rsidR="006D5A44" w:rsidRDefault="00FC0E2D">
      <w:pPr>
        <w:pStyle w:val="ListParagraph"/>
        <w:numPr>
          <w:ilvl w:val="0"/>
          <w:numId w:val="1"/>
        </w:numPr>
        <w:tabs>
          <w:tab w:val="left" w:pos="349"/>
        </w:tabs>
        <w:rPr>
          <w:sz w:val="21"/>
        </w:rPr>
      </w:pPr>
      <w:r>
        <w:rPr>
          <w:sz w:val="21"/>
        </w:rPr>
        <w:t>As a Project Leader, h</w:t>
      </w:r>
      <w:r w:rsidR="003A219F">
        <w:rPr>
          <w:sz w:val="21"/>
        </w:rPr>
        <w:t>eaded a 10-member team comprising Engineers and support staff. Designed &amp; developed Frame components for Combi brake force implementation to improve the break force distribution in</w:t>
      </w:r>
      <w:r w:rsidR="003A219F">
        <w:rPr>
          <w:spacing w:val="-14"/>
          <w:sz w:val="21"/>
        </w:rPr>
        <w:t xml:space="preserve"> </w:t>
      </w:r>
      <w:r w:rsidR="003A219F">
        <w:rPr>
          <w:sz w:val="21"/>
        </w:rPr>
        <w:t>Motorcycles.</w:t>
      </w:r>
    </w:p>
    <w:p w14:paraId="141BFC9E" w14:textId="77777777" w:rsidR="006D5A44" w:rsidRDefault="003A219F">
      <w:pPr>
        <w:pStyle w:val="ListParagraph"/>
        <w:numPr>
          <w:ilvl w:val="0"/>
          <w:numId w:val="1"/>
        </w:numPr>
        <w:tabs>
          <w:tab w:val="left" w:pos="349"/>
        </w:tabs>
        <w:spacing w:before="59"/>
        <w:ind w:right="103"/>
        <w:rPr>
          <w:sz w:val="21"/>
        </w:rPr>
      </w:pPr>
      <w:r>
        <w:rPr>
          <w:sz w:val="21"/>
        </w:rPr>
        <w:t>Took the challenging feat of enhancing the suction efficiency from the inhouse suction components to improve the efficiency from 90% to 95% in capturing dust. Awarded Second prize for work environment improvement and improving associate morale. Represented Honda in Mexico quality circle</w:t>
      </w:r>
      <w:r>
        <w:rPr>
          <w:spacing w:val="-12"/>
          <w:sz w:val="21"/>
        </w:rPr>
        <w:t xml:space="preserve"> </w:t>
      </w:r>
      <w:r>
        <w:rPr>
          <w:sz w:val="21"/>
        </w:rPr>
        <w:t>convention.</w:t>
      </w:r>
    </w:p>
    <w:p w14:paraId="10B6F977" w14:textId="77777777" w:rsidR="006D5A44" w:rsidRDefault="003A219F">
      <w:pPr>
        <w:pStyle w:val="ListParagraph"/>
        <w:numPr>
          <w:ilvl w:val="0"/>
          <w:numId w:val="1"/>
        </w:numPr>
        <w:tabs>
          <w:tab w:val="left" w:pos="349"/>
        </w:tabs>
        <w:spacing w:before="61"/>
        <w:rPr>
          <w:sz w:val="21"/>
        </w:rPr>
      </w:pPr>
      <w:r>
        <w:rPr>
          <w:sz w:val="21"/>
        </w:rPr>
        <w:t>Managed an export project for first time introduction of Honda Two-wheeler models into Columbia and Mexico. Worked jointly</w:t>
      </w:r>
      <w:r>
        <w:rPr>
          <w:spacing w:val="-6"/>
          <w:sz w:val="21"/>
        </w:rPr>
        <w:t xml:space="preserve"> </w:t>
      </w:r>
      <w:r>
        <w:rPr>
          <w:sz w:val="21"/>
        </w:rPr>
        <w:t>with</w:t>
      </w:r>
      <w:r>
        <w:rPr>
          <w:spacing w:val="-6"/>
          <w:sz w:val="21"/>
        </w:rPr>
        <w:t xml:space="preserve"> </w:t>
      </w:r>
      <w:r>
        <w:rPr>
          <w:sz w:val="21"/>
        </w:rPr>
        <w:t>cross</w:t>
      </w:r>
      <w:r>
        <w:rPr>
          <w:spacing w:val="-6"/>
          <w:sz w:val="21"/>
        </w:rPr>
        <w:t xml:space="preserve"> </w:t>
      </w:r>
      <w:r>
        <w:rPr>
          <w:sz w:val="21"/>
        </w:rPr>
        <w:t>country</w:t>
      </w:r>
      <w:r>
        <w:rPr>
          <w:spacing w:val="-6"/>
          <w:sz w:val="21"/>
        </w:rPr>
        <w:t xml:space="preserve"> </w:t>
      </w:r>
      <w:r>
        <w:rPr>
          <w:sz w:val="21"/>
        </w:rPr>
        <w:t>counterparts</w:t>
      </w:r>
      <w:r>
        <w:rPr>
          <w:spacing w:val="-6"/>
          <w:sz w:val="21"/>
        </w:rPr>
        <w:t xml:space="preserve"> </w:t>
      </w:r>
      <w:r>
        <w:rPr>
          <w:sz w:val="21"/>
        </w:rPr>
        <w:t>for</w:t>
      </w:r>
      <w:r>
        <w:rPr>
          <w:spacing w:val="-6"/>
          <w:sz w:val="21"/>
        </w:rPr>
        <w:t xml:space="preserve"> </w:t>
      </w:r>
      <w:r>
        <w:rPr>
          <w:sz w:val="21"/>
        </w:rPr>
        <w:t>establishment</w:t>
      </w:r>
      <w:r>
        <w:rPr>
          <w:spacing w:val="-6"/>
          <w:sz w:val="21"/>
        </w:rPr>
        <w:t xml:space="preserve"> </w:t>
      </w:r>
      <w:r>
        <w:rPr>
          <w:sz w:val="21"/>
        </w:rPr>
        <w:t>of</w:t>
      </w:r>
      <w:r>
        <w:rPr>
          <w:spacing w:val="-6"/>
          <w:sz w:val="21"/>
        </w:rPr>
        <w:t xml:space="preserve"> </w:t>
      </w:r>
      <w:r>
        <w:rPr>
          <w:sz w:val="21"/>
        </w:rPr>
        <w:t>quality</w:t>
      </w:r>
      <w:r>
        <w:rPr>
          <w:spacing w:val="-6"/>
          <w:sz w:val="21"/>
        </w:rPr>
        <w:t xml:space="preserve"> </w:t>
      </w:r>
      <w:r>
        <w:rPr>
          <w:sz w:val="21"/>
        </w:rPr>
        <w:t>agreement</w:t>
      </w:r>
      <w:r>
        <w:rPr>
          <w:spacing w:val="-6"/>
          <w:sz w:val="21"/>
        </w:rPr>
        <w:t xml:space="preserve"> </w:t>
      </w:r>
      <w:r>
        <w:rPr>
          <w:sz w:val="21"/>
        </w:rPr>
        <w:t>and</w:t>
      </w:r>
      <w:r>
        <w:rPr>
          <w:spacing w:val="-9"/>
          <w:sz w:val="21"/>
        </w:rPr>
        <w:t xml:space="preserve"> </w:t>
      </w:r>
      <w:r>
        <w:rPr>
          <w:sz w:val="21"/>
        </w:rPr>
        <w:t>increasing</w:t>
      </w:r>
      <w:r>
        <w:rPr>
          <w:spacing w:val="-6"/>
          <w:sz w:val="21"/>
        </w:rPr>
        <w:t xml:space="preserve"> </w:t>
      </w:r>
      <w:r>
        <w:rPr>
          <w:sz w:val="21"/>
        </w:rPr>
        <w:t>sales</w:t>
      </w:r>
      <w:r>
        <w:rPr>
          <w:spacing w:val="-6"/>
          <w:sz w:val="21"/>
        </w:rPr>
        <w:t xml:space="preserve"> </w:t>
      </w:r>
      <w:r>
        <w:rPr>
          <w:sz w:val="21"/>
        </w:rPr>
        <w:t>of</w:t>
      </w:r>
      <w:r>
        <w:rPr>
          <w:spacing w:val="-6"/>
          <w:sz w:val="21"/>
        </w:rPr>
        <w:t xml:space="preserve"> </w:t>
      </w:r>
      <w:r>
        <w:rPr>
          <w:sz w:val="21"/>
        </w:rPr>
        <w:t>Honda</w:t>
      </w:r>
      <w:r>
        <w:rPr>
          <w:spacing w:val="-6"/>
          <w:sz w:val="21"/>
        </w:rPr>
        <w:t xml:space="preserve"> </w:t>
      </w:r>
      <w:r>
        <w:rPr>
          <w:sz w:val="21"/>
        </w:rPr>
        <w:t>“Navi”</w:t>
      </w:r>
      <w:r>
        <w:rPr>
          <w:spacing w:val="-6"/>
          <w:sz w:val="21"/>
        </w:rPr>
        <w:t xml:space="preserve"> </w:t>
      </w:r>
      <w:r>
        <w:rPr>
          <w:sz w:val="21"/>
        </w:rPr>
        <w:t>model from 750 to 2000</w:t>
      </w:r>
      <w:r>
        <w:rPr>
          <w:spacing w:val="-5"/>
          <w:sz w:val="21"/>
        </w:rPr>
        <w:t xml:space="preserve"> </w:t>
      </w:r>
      <w:r>
        <w:rPr>
          <w:sz w:val="21"/>
        </w:rPr>
        <w:t>units.</w:t>
      </w:r>
    </w:p>
    <w:p w14:paraId="1005A8BD" w14:textId="77777777" w:rsidR="006D5A44" w:rsidRDefault="006D5A44">
      <w:pPr>
        <w:pStyle w:val="BodyText"/>
        <w:ind w:left="0" w:right="0" w:firstLine="0"/>
        <w:rPr>
          <w:sz w:val="26"/>
        </w:rPr>
      </w:pPr>
    </w:p>
    <w:p w14:paraId="442723F1" w14:textId="5B3DA135" w:rsidR="006D5A44" w:rsidRDefault="00B824D3">
      <w:pPr>
        <w:tabs>
          <w:tab w:val="left" w:pos="3271"/>
          <w:tab w:val="left" w:pos="7801"/>
        </w:tabs>
        <w:spacing w:before="1"/>
        <w:ind w:left="149"/>
        <w:jc w:val="both"/>
        <w:rPr>
          <w:b/>
          <w:sz w:val="21"/>
        </w:rPr>
      </w:pPr>
      <w:r>
        <w:rPr>
          <w:b/>
          <w:i/>
          <w:sz w:val="21"/>
        </w:rPr>
        <w:t>Project Engineer</w:t>
      </w:r>
      <w:r w:rsidR="003A219F">
        <w:rPr>
          <w:b/>
          <w:i/>
          <w:spacing w:val="-4"/>
          <w:sz w:val="21"/>
        </w:rPr>
        <w:t xml:space="preserve"> </w:t>
      </w:r>
      <w:r w:rsidR="003A219F">
        <w:rPr>
          <w:b/>
          <w:i/>
          <w:sz w:val="21"/>
        </w:rPr>
        <w:t>–</w:t>
      </w:r>
      <w:r w:rsidR="003A219F">
        <w:rPr>
          <w:b/>
          <w:i/>
          <w:spacing w:val="-2"/>
          <w:sz w:val="21"/>
        </w:rPr>
        <w:t xml:space="preserve"> </w:t>
      </w:r>
      <w:r w:rsidR="003A219F">
        <w:rPr>
          <w:b/>
          <w:i/>
          <w:sz w:val="21"/>
        </w:rPr>
        <w:t>Intern</w:t>
      </w:r>
      <w:r w:rsidR="003A219F">
        <w:rPr>
          <w:b/>
          <w:i/>
          <w:sz w:val="21"/>
        </w:rPr>
        <w:tab/>
      </w:r>
      <w:r w:rsidR="00056062">
        <w:rPr>
          <w:b/>
          <w:i/>
          <w:sz w:val="21"/>
        </w:rPr>
        <w:t xml:space="preserve">     </w:t>
      </w:r>
      <w:r>
        <w:rPr>
          <w:b/>
          <w:sz w:val="21"/>
        </w:rPr>
        <w:t>Thai Summit Neel Auto                                    Gurgaon</w:t>
      </w:r>
      <w:r w:rsidR="003A219F">
        <w:rPr>
          <w:b/>
          <w:sz w:val="21"/>
        </w:rPr>
        <w:t xml:space="preserve">, India – </w:t>
      </w:r>
      <w:r>
        <w:rPr>
          <w:b/>
          <w:sz w:val="21"/>
        </w:rPr>
        <w:t>Aug</w:t>
      </w:r>
      <w:r w:rsidR="003A219F">
        <w:rPr>
          <w:b/>
          <w:sz w:val="21"/>
        </w:rPr>
        <w:t>’</w:t>
      </w:r>
      <w:r>
        <w:rPr>
          <w:b/>
          <w:sz w:val="21"/>
        </w:rPr>
        <w:t>09</w:t>
      </w:r>
      <w:r w:rsidR="003A219F">
        <w:rPr>
          <w:b/>
          <w:sz w:val="21"/>
        </w:rPr>
        <w:t xml:space="preserve"> to</w:t>
      </w:r>
      <w:r w:rsidR="003A219F">
        <w:rPr>
          <w:b/>
          <w:spacing w:val="-9"/>
          <w:sz w:val="21"/>
        </w:rPr>
        <w:t xml:space="preserve"> </w:t>
      </w:r>
      <w:r>
        <w:rPr>
          <w:b/>
          <w:spacing w:val="-9"/>
          <w:sz w:val="21"/>
        </w:rPr>
        <w:t>Sep</w:t>
      </w:r>
      <w:r w:rsidR="003A219F">
        <w:rPr>
          <w:b/>
          <w:sz w:val="21"/>
        </w:rPr>
        <w:t>'1</w:t>
      </w:r>
      <w:r>
        <w:rPr>
          <w:b/>
          <w:sz w:val="21"/>
        </w:rPr>
        <w:t>0</w:t>
      </w:r>
    </w:p>
    <w:p w14:paraId="2C9AA0C1" w14:textId="5F52038C" w:rsidR="006D5A44" w:rsidRDefault="00770F5E">
      <w:pPr>
        <w:pStyle w:val="ListParagraph"/>
        <w:numPr>
          <w:ilvl w:val="0"/>
          <w:numId w:val="1"/>
        </w:numPr>
        <w:tabs>
          <w:tab w:val="left" w:pos="292"/>
        </w:tabs>
        <w:spacing w:before="36"/>
        <w:ind w:left="291" w:right="104"/>
        <w:rPr>
          <w:sz w:val="21"/>
        </w:rPr>
      </w:pPr>
      <w:r>
        <w:rPr>
          <w:sz w:val="21"/>
        </w:rPr>
        <w:t xml:space="preserve">Collaborated with team of Seniors in successful installation and commissioning of </w:t>
      </w:r>
      <w:r w:rsidR="00885B6C">
        <w:rPr>
          <w:sz w:val="21"/>
        </w:rPr>
        <w:t xml:space="preserve">customer </w:t>
      </w:r>
      <w:r>
        <w:rPr>
          <w:sz w:val="21"/>
        </w:rPr>
        <w:t>YAMAHA INDIA</w:t>
      </w:r>
      <w:r w:rsidR="00885B6C">
        <w:rPr>
          <w:sz w:val="21"/>
        </w:rPr>
        <w:t>,</w:t>
      </w:r>
      <w:r>
        <w:rPr>
          <w:sz w:val="21"/>
        </w:rPr>
        <w:t xml:space="preserve"> chasis and mufflers part production line in stipulated time period.</w:t>
      </w:r>
    </w:p>
    <w:p w14:paraId="4315DB8A" w14:textId="5BFFB3A6" w:rsidR="006D5A44" w:rsidRDefault="003A219F">
      <w:pPr>
        <w:pStyle w:val="ListParagraph"/>
        <w:numPr>
          <w:ilvl w:val="0"/>
          <w:numId w:val="1"/>
        </w:numPr>
        <w:tabs>
          <w:tab w:val="left" w:pos="292"/>
        </w:tabs>
        <w:spacing w:before="61"/>
        <w:ind w:left="291"/>
        <w:rPr>
          <w:sz w:val="21"/>
        </w:rPr>
      </w:pPr>
      <w:r>
        <w:rPr>
          <w:sz w:val="21"/>
        </w:rPr>
        <w:t xml:space="preserve">Collaborated with a team of 10 senior managers for developing a system for process management and claim handling of warranty parts. Reduced rejection from </w:t>
      </w:r>
      <w:r w:rsidR="00770F5E">
        <w:rPr>
          <w:sz w:val="21"/>
        </w:rPr>
        <w:t>TSN</w:t>
      </w:r>
      <w:r>
        <w:rPr>
          <w:sz w:val="21"/>
        </w:rPr>
        <w:t>’s major customer from 6000 to zero</w:t>
      </w:r>
      <w:r>
        <w:rPr>
          <w:spacing w:val="-16"/>
          <w:sz w:val="21"/>
        </w:rPr>
        <w:t xml:space="preserve"> </w:t>
      </w:r>
      <w:r>
        <w:rPr>
          <w:sz w:val="21"/>
        </w:rPr>
        <w:t>PPM.</w:t>
      </w:r>
    </w:p>
    <w:p w14:paraId="3894054A" w14:textId="77777777" w:rsidR="006D5A44" w:rsidRDefault="006D5A44">
      <w:pPr>
        <w:pStyle w:val="BodyText"/>
        <w:spacing w:before="8"/>
        <w:ind w:left="0" w:right="0" w:firstLine="0"/>
        <w:rPr>
          <w:sz w:val="30"/>
        </w:rPr>
      </w:pPr>
    </w:p>
    <w:p w14:paraId="219BBEA7" w14:textId="77777777" w:rsidR="006D5A44" w:rsidRDefault="003A219F">
      <w:pPr>
        <w:pStyle w:val="Heading1"/>
        <w:spacing w:before="1"/>
        <w:rPr>
          <w:u w:val="none"/>
        </w:rPr>
      </w:pPr>
      <w:r>
        <w:rPr>
          <w:u w:val="thick"/>
        </w:rPr>
        <w:t>ADDITIONAL INFORMATION &amp; INTERESTS</w:t>
      </w:r>
    </w:p>
    <w:p w14:paraId="6EEDCD2E" w14:textId="0C51383D" w:rsidR="006D5A44" w:rsidRDefault="003A219F">
      <w:pPr>
        <w:pStyle w:val="ListParagraph"/>
        <w:numPr>
          <w:ilvl w:val="0"/>
          <w:numId w:val="1"/>
        </w:numPr>
        <w:tabs>
          <w:tab w:val="left" w:pos="292"/>
        </w:tabs>
        <w:spacing w:before="5"/>
        <w:ind w:left="291" w:right="154"/>
        <w:jc w:val="left"/>
        <w:rPr>
          <w:sz w:val="21"/>
        </w:rPr>
      </w:pPr>
      <w:r>
        <w:rPr>
          <w:sz w:val="21"/>
        </w:rPr>
        <w:t xml:space="preserve">Volunteer, In the role of project leader for </w:t>
      </w:r>
      <w:r w:rsidR="00F30064">
        <w:rPr>
          <w:sz w:val="21"/>
        </w:rPr>
        <w:t>Uthaan</w:t>
      </w:r>
      <w:r>
        <w:rPr>
          <w:sz w:val="21"/>
        </w:rPr>
        <w:t xml:space="preserve">, organized an all </w:t>
      </w:r>
      <w:r w:rsidR="00F30064">
        <w:rPr>
          <w:sz w:val="21"/>
        </w:rPr>
        <w:t>Inter</w:t>
      </w:r>
      <w:r>
        <w:rPr>
          <w:sz w:val="21"/>
        </w:rPr>
        <w:t xml:space="preserve"> school meet, surveyed more than </w:t>
      </w:r>
      <w:r w:rsidR="00F30064">
        <w:rPr>
          <w:sz w:val="21"/>
        </w:rPr>
        <w:t>10</w:t>
      </w:r>
      <w:r>
        <w:rPr>
          <w:sz w:val="21"/>
        </w:rPr>
        <w:t xml:space="preserve"> schools to capture student requirements. Reflecting a participation of more than 300 students in the</w:t>
      </w:r>
      <w:r>
        <w:rPr>
          <w:spacing w:val="-20"/>
          <w:sz w:val="21"/>
        </w:rPr>
        <w:t xml:space="preserve"> </w:t>
      </w:r>
      <w:r>
        <w:rPr>
          <w:sz w:val="21"/>
        </w:rPr>
        <w:t>event.</w:t>
      </w:r>
    </w:p>
    <w:p w14:paraId="7DD2B3E6" w14:textId="703BE541" w:rsidR="006D5A44" w:rsidRDefault="003A219F">
      <w:pPr>
        <w:pStyle w:val="ListParagraph"/>
        <w:numPr>
          <w:ilvl w:val="0"/>
          <w:numId w:val="1"/>
        </w:numPr>
        <w:tabs>
          <w:tab w:val="left" w:pos="292"/>
        </w:tabs>
        <w:spacing w:before="63"/>
        <w:ind w:left="291" w:right="151"/>
        <w:jc w:val="left"/>
        <w:rPr>
          <w:sz w:val="21"/>
        </w:rPr>
      </w:pPr>
      <w:r>
        <w:rPr>
          <w:sz w:val="21"/>
        </w:rPr>
        <w:t xml:space="preserve">Technical Skills - Adept in Microsoft PowerPoint, Excel. Completed courses on Marketing, Customer analytics, </w:t>
      </w:r>
      <w:r w:rsidR="00F30064">
        <w:rPr>
          <w:sz w:val="21"/>
        </w:rPr>
        <w:t>Certified Safety risk assessor from KSS, Japan.</w:t>
      </w:r>
    </w:p>
    <w:p w14:paraId="174C679B" w14:textId="28FCD00A" w:rsidR="006D5A44" w:rsidRDefault="003A219F">
      <w:pPr>
        <w:pStyle w:val="ListParagraph"/>
        <w:numPr>
          <w:ilvl w:val="0"/>
          <w:numId w:val="1"/>
        </w:numPr>
        <w:tabs>
          <w:tab w:val="left" w:pos="292"/>
        </w:tabs>
        <w:spacing w:before="58"/>
        <w:ind w:left="291" w:right="170"/>
        <w:jc w:val="left"/>
        <w:rPr>
          <w:sz w:val="21"/>
        </w:rPr>
      </w:pPr>
      <w:r>
        <w:rPr>
          <w:sz w:val="21"/>
        </w:rPr>
        <w:t>Hobbies: Played Cricket, Badminton and Football at college level, proficient in cooking Indian food &amp; completed 2 hikes in the Himalayan range of</w:t>
      </w:r>
      <w:r>
        <w:rPr>
          <w:spacing w:val="-4"/>
          <w:sz w:val="21"/>
        </w:rPr>
        <w:t xml:space="preserve"> </w:t>
      </w:r>
      <w:r>
        <w:rPr>
          <w:sz w:val="21"/>
        </w:rPr>
        <w:t>India.</w:t>
      </w:r>
    </w:p>
    <w:sectPr w:rsidR="006D5A44">
      <w:type w:val="continuous"/>
      <w:pgSz w:w="11900" w:h="16840"/>
      <w:pgMar w:top="220" w:right="460" w:bottom="0" w:left="7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7.5pt;height:7.5pt" o:bullet="t">
        <v:imagedata r:id="rId1" o:title="clip_image001"/>
      </v:shape>
    </w:pict>
  </w:numPicBullet>
  <w:abstractNum w:abstractNumId="0" w15:restartNumberingAfterBreak="0">
    <w:nsid w:val="15E063FB"/>
    <w:multiLevelType w:val="hybridMultilevel"/>
    <w:tmpl w:val="99EA321A"/>
    <w:lvl w:ilvl="0" w:tplc="AD0E8AE2">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C7A3DBD"/>
    <w:multiLevelType w:val="hybridMultilevel"/>
    <w:tmpl w:val="36BE6B32"/>
    <w:lvl w:ilvl="0" w:tplc="A7D898C4">
      <w:start w:val="1"/>
      <w:numFmt w:val="bullet"/>
      <w:lvlText w:val=""/>
      <w:lvlPicBulletId w:val="0"/>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 w15:restartNumberingAfterBreak="0">
    <w:nsid w:val="467C48A8"/>
    <w:multiLevelType w:val="hybridMultilevel"/>
    <w:tmpl w:val="2E76E842"/>
    <w:lvl w:ilvl="0" w:tplc="40090001">
      <w:start w:val="1"/>
      <w:numFmt w:val="bullet"/>
      <w:lvlText w:val=""/>
      <w:lvlJc w:val="left"/>
      <w:pPr>
        <w:ind w:left="869" w:hanging="360"/>
      </w:pPr>
      <w:rPr>
        <w:rFonts w:ascii="Symbol" w:hAnsi="Symbol" w:hint="default"/>
      </w:rPr>
    </w:lvl>
    <w:lvl w:ilvl="1" w:tplc="40090003" w:tentative="1">
      <w:start w:val="1"/>
      <w:numFmt w:val="bullet"/>
      <w:lvlText w:val="o"/>
      <w:lvlJc w:val="left"/>
      <w:pPr>
        <w:ind w:left="1589" w:hanging="360"/>
      </w:pPr>
      <w:rPr>
        <w:rFonts w:ascii="Courier New" w:hAnsi="Courier New" w:cs="Courier New" w:hint="default"/>
      </w:rPr>
    </w:lvl>
    <w:lvl w:ilvl="2" w:tplc="40090005" w:tentative="1">
      <w:start w:val="1"/>
      <w:numFmt w:val="bullet"/>
      <w:lvlText w:val=""/>
      <w:lvlJc w:val="left"/>
      <w:pPr>
        <w:ind w:left="2309" w:hanging="360"/>
      </w:pPr>
      <w:rPr>
        <w:rFonts w:ascii="Wingdings" w:hAnsi="Wingdings" w:hint="default"/>
      </w:rPr>
    </w:lvl>
    <w:lvl w:ilvl="3" w:tplc="40090001" w:tentative="1">
      <w:start w:val="1"/>
      <w:numFmt w:val="bullet"/>
      <w:lvlText w:val=""/>
      <w:lvlJc w:val="left"/>
      <w:pPr>
        <w:ind w:left="3029" w:hanging="360"/>
      </w:pPr>
      <w:rPr>
        <w:rFonts w:ascii="Symbol" w:hAnsi="Symbol" w:hint="default"/>
      </w:rPr>
    </w:lvl>
    <w:lvl w:ilvl="4" w:tplc="40090003" w:tentative="1">
      <w:start w:val="1"/>
      <w:numFmt w:val="bullet"/>
      <w:lvlText w:val="o"/>
      <w:lvlJc w:val="left"/>
      <w:pPr>
        <w:ind w:left="3749" w:hanging="360"/>
      </w:pPr>
      <w:rPr>
        <w:rFonts w:ascii="Courier New" w:hAnsi="Courier New" w:cs="Courier New" w:hint="default"/>
      </w:rPr>
    </w:lvl>
    <w:lvl w:ilvl="5" w:tplc="40090005" w:tentative="1">
      <w:start w:val="1"/>
      <w:numFmt w:val="bullet"/>
      <w:lvlText w:val=""/>
      <w:lvlJc w:val="left"/>
      <w:pPr>
        <w:ind w:left="4469" w:hanging="360"/>
      </w:pPr>
      <w:rPr>
        <w:rFonts w:ascii="Wingdings" w:hAnsi="Wingdings" w:hint="default"/>
      </w:rPr>
    </w:lvl>
    <w:lvl w:ilvl="6" w:tplc="40090001" w:tentative="1">
      <w:start w:val="1"/>
      <w:numFmt w:val="bullet"/>
      <w:lvlText w:val=""/>
      <w:lvlJc w:val="left"/>
      <w:pPr>
        <w:ind w:left="5189" w:hanging="360"/>
      </w:pPr>
      <w:rPr>
        <w:rFonts w:ascii="Symbol" w:hAnsi="Symbol" w:hint="default"/>
      </w:rPr>
    </w:lvl>
    <w:lvl w:ilvl="7" w:tplc="40090003" w:tentative="1">
      <w:start w:val="1"/>
      <w:numFmt w:val="bullet"/>
      <w:lvlText w:val="o"/>
      <w:lvlJc w:val="left"/>
      <w:pPr>
        <w:ind w:left="5909" w:hanging="360"/>
      </w:pPr>
      <w:rPr>
        <w:rFonts w:ascii="Courier New" w:hAnsi="Courier New" w:cs="Courier New" w:hint="default"/>
      </w:rPr>
    </w:lvl>
    <w:lvl w:ilvl="8" w:tplc="40090005" w:tentative="1">
      <w:start w:val="1"/>
      <w:numFmt w:val="bullet"/>
      <w:lvlText w:val=""/>
      <w:lvlJc w:val="left"/>
      <w:pPr>
        <w:ind w:left="6629" w:hanging="360"/>
      </w:pPr>
      <w:rPr>
        <w:rFonts w:ascii="Wingdings" w:hAnsi="Wingdings" w:hint="default"/>
      </w:rPr>
    </w:lvl>
  </w:abstractNum>
  <w:abstractNum w:abstractNumId="3" w15:restartNumberingAfterBreak="0">
    <w:nsid w:val="5D80487E"/>
    <w:multiLevelType w:val="hybridMultilevel"/>
    <w:tmpl w:val="BE540E90"/>
    <w:lvl w:ilvl="0" w:tplc="FF0AC134">
      <w:numFmt w:val="bullet"/>
      <w:lvlText w:val="●"/>
      <w:lvlJc w:val="left"/>
      <w:pPr>
        <w:ind w:left="348" w:hanging="142"/>
      </w:pPr>
      <w:rPr>
        <w:rFonts w:ascii="Arial" w:eastAsia="Arial" w:hAnsi="Arial" w:cs="Arial" w:hint="default"/>
        <w:w w:val="100"/>
        <w:sz w:val="19"/>
        <w:szCs w:val="19"/>
        <w:lang w:val="en-US" w:eastAsia="en-US" w:bidi="ar-SA"/>
      </w:rPr>
    </w:lvl>
    <w:lvl w:ilvl="1" w:tplc="69A420B2">
      <w:numFmt w:val="bullet"/>
      <w:lvlText w:val="•"/>
      <w:lvlJc w:val="left"/>
      <w:pPr>
        <w:ind w:left="1380" w:hanging="142"/>
      </w:pPr>
      <w:rPr>
        <w:rFonts w:hint="default"/>
        <w:lang w:val="en-US" w:eastAsia="en-US" w:bidi="ar-SA"/>
      </w:rPr>
    </w:lvl>
    <w:lvl w:ilvl="2" w:tplc="C9BA6CB8">
      <w:numFmt w:val="bullet"/>
      <w:lvlText w:val="•"/>
      <w:lvlJc w:val="left"/>
      <w:pPr>
        <w:ind w:left="2420" w:hanging="142"/>
      </w:pPr>
      <w:rPr>
        <w:rFonts w:hint="default"/>
        <w:lang w:val="en-US" w:eastAsia="en-US" w:bidi="ar-SA"/>
      </w:rPr>
    </w:lvl>
    <w:lvl w:ilvl="3" w:tplc="2F44BD8A">
      <w:numFmt w:val="bullet"/>
      <w:lvlText w:val="•"/>
      <w:lvlJc w:val="left"/>
      <w:pPr>
        <w:ind w:left="3460" w:hanging="142"/>
      </w:pPr>
      <w:rPr>
        <w:rFonts w:hint="default"/>
        <w:lang w:val="en-US" w:eastAsia="en-US" w:bidi="ar-SA"/>
      </w:rPr>
    </w:lvl>
    <w:lvl w:ilvl="4" w:tplc="E3561092">
      <w:numFmt w:val="bullet"/>
      <w:lvlText w:val="•"/>
      <w:lvlJc w:val="left"/>
      <w:pPr>
        <w:ind w:left="4500" w:hanging="142"/>
      </w:pPr>
      <w:rPr>
        <w:rFonts w:hint="default"/>
        <w:lang w:val="en-US" w:eastAsia="en-US" w:bidi="ar-SA"/>
      </w:rPr>
    </w:lvl>
    <w:lvl w:ilvl="5" w:tplc="367491C4">
      <w:numFmt w:val="bullet"/>
      <w:lvlText w:val="•"/>
      <w:lvlJc w:val="left"/>
      <w:pPr>
        <w:ind w:left="5540" w:hanging="142"/>
      </w:pPr>
      <w:rPr>
        <w:rFonts w:hint="default"/>
        <w:lang w:val="en-US" w:eastAsia="en-US" w:bidi="ar-SA"/>
      </w:rPr>
    </w:lvl>
    <w:lvl w:ilvl="6" w:tplc="A2285EE8">
      <w:numFmt w:val="bullet"/>
      <w:lvlText w:val="•"/>
      <w:lvlJc w:val="left"/>
      <w:pPr>
        <w:ind w:left="6580" w:hanging="142"/>
      </w:pPr>
      <w:rPr>
        <w:rFonts w:hint="default"/>
        <w:lang w:val="en-US" w:eastAsia="en-US" w:bidi="ar-SA"/>
      </w:rPr>
    </w:lvl>
    <w:lvl w:ilvl="7" w:tplc="85AEEF40">
      <w:numFmt w:val="bullet"/>
      <w:lvlText w:val="•"/>
      <w:lvlJc w:val="left"/>
      <w:pPr>
        <w:ind w:left="7620" w:hanging="142"/>
      </w:pPr>
      <w:rPr>
        <w:rFonts w:hint="default"/>
        <w:lang w:val="en-US" w:eastAsia="en-US" w:bidi="ar-SA"/>
      </w:rPr>
    </w:lvl>
    <w:lvl w:ilvl="8" w:tplc="E8FC94B6">
      <w:numFmt w:val="bullet"/>
      <w:lvlText w:val="•"/>
      <w:lvlJc w:val="left"/>
      <w:pPr>
        <w:ind w:left="8660" w:hanging="142"/>
      </w:pPr>
      <w:rPr>
        <w:rFonts w:hint="default"/>
        <w:lang w:val="en-US" w:eastAsia="en-US" w:bidi="ar-S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compat>
    <w:ulTrailSpace/>
    <w:shapeLayoutLikeWW8/>
    <w:compatSetting w:name="compatibilityMode" w:uri="http://schemas.microsoft.com/office/word" w:val="12"/>
    <w:compatSetting w:name="useWord2013TrackBottomHyphenation" w:uri="http://schemas.microsoft.com/office/word" w:val="1"/>
  </w:compat>
  <w:rsids>
    <w:rsidRoot w:val="006D5A44"/>
    <w:rsid w:val="00056062"/>
    <w:rsid w:val="000B6F6B"/>
    <w:rsid w:val="000B7B34"/>
    <w:rsid w:val="001550EA"/>
    <w:rsid w:val="00186DB6"/>
    <w:rsid w:val="0037617F"/>
    <w:rsid w:val="003A219F"/>
    <w:rsid w:val="0057751B"/>
    <w:rsid w:val="006D5A44"/>
    <w:rsid w:val="00734B57"/>
    <w:rsid w:val="00770F5E"/>
    <w:rsid w:val="00885B6C"/>
    <w:rsid w:val="008956BE"/>
    <w:rsid w:val="008E7A69"/>
    <w:rsid w:val="008F22D6"/>
    <w:rsid w:val="009D360A"/>
    <w:rsid w:val="009D719D"/>
    <w:rsid w:val="00B824D3"/>
    <w:rsid w:val="00BF26B0"/>
    <w:rsid w:val="00CC3C08"/>
    <w:rsid w:val="00D476F6"/>
    <w:rsid w:val="00DD571F"/>
    <w:rsid w:val="00EC5E34"/>
    <w:rsid w:val="00EF6B4A"/>
    <w:rsid w:val="00F30064"/>
    <w:rsid w:val="00FC0E2D"/>
    <w:rsid w:val="00FC327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3F3CB8"/>
  <w15:docId w15:val="{F48903D2-BD14-45F7-A26C-494A3957E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49"/>
      <w:outlineLvl w:val="0"/>
    </w:pPr>
    <w:rPr>
      <w:b/>
      <w:bCs/>
      <w:sz w:val="24"/>
      <w:szCs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348" w:right="105" w:hanging="142"/>
    </w:pPr>
    <w:rPr>
      <w:sz w:val="21"/>
      <w:szCs w:val="21"/>
    </w:rPr>
  </w:style>
  <w:style w:type="paragraph" w:styleId="Title">
    <w:name w:val="Title"/>
    <w:basedOn w:val="Normal"/>
    <w:uiPriority w:val="10"/>
    <w:qFormat/>
    <w:pPr>
      <w:spacing w:before="63"/>
      <w:ind w:left="3520" w:right="3759"/>
      <w:jc w:val="center"/>
    </w:pPr>
    <w:rPr>
      <w:b/>
      <w:bCs/>
      <w:sz w:val="36"/>
      <w:szCs w:val="36"/>
    </w:rPr>
  </w:style>
  <w:style w:type="paragraph" w:styleId="ListParagraph">
    <w:name w:val="List Paragraph"/>
    <w:aliases w:val="Resume Title,Citation List,heading 4,Paragraphe de liste1,Puces,texte de base,Lettre d'introduction,Numbered paragraph 1,References,List_Paragraph,Multilevel para_II,List Paragraph1,Graphic,Ha,Heading 41,Bullets1,Colorful List - Accent 11"/>
    <w:basedOn w:val="Normal"/>
    <w:link w:val="ListParagraphChar"/>
    <w:uiPriority w:val="34"/>
    <w:qFormat/>
    <w:pPr>
      <w:spacing w:before="2"/>
      <w:ind w:left="348" w:right="105" w:hanging="142"/>
      <w:jc w:val="both"/>
    </w:pPr>
  </w:style>
  <w:style w:type="paragraph" w:customStyle="1" w:styleId="TableParagraph">
    <w:name w:val="Table Paragraph"/>
    <w:basedOn w:val="Normal"/>
    <w:uiPriority w:val="1"/>
    <w:qFormat/>
  </w:style>
  <w:style w:type="character" w:customStyle="1" w:styleId="ListParagraphChar">
    <w:name w:val="List Paragraph Char"/>
    <w:aliases w:val="Resume Title Char,Citation List Char,heading 4 Char,Paragraphe de liste1 Char,Puces Char,texte de base Char,Lettre d'introduction Char,Numbered paragraph 1 Char,References Char,List_Paragraph Char,Multilevel para_II Char,Graphic Char"/>
    <w:link w:val="ListParagraph"/>
    <w:uiPriority w:val="34"/>
    <w:qFormat/>
    <w:locked/>
    <w:rsid w:val="008F22D6"/>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24064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76</TotalTime>
  <Pages>1</Pages>
  <Words>644</Words>
  <Characters>3674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jagdeep rana</cp:lastModifiedBy>
  <cp:revision>27</cp:revision>
  <dcterms:created xsi:type="dcterms:W3CDTF">2021-02-21T09:26:00Z</dcterms:created>
  <dcterms:modified xsi:type="dcterms:W3CDTF">2021-05-11T09:23:00Z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2021-02-21T00:00:00Z</vt:filetime>
  </property>
</Properties>
</file>