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divdocumentdivPARAGRAPHNAME"/>
        <w:tblW w:w="0" w:type="auto"/>
        <w:tblCellSpacing w:w="0" w:type="dxa"/>
        <w:shd w:val="clear" w:color="auto" w:fill="084B81"/>
        <w:tblLayout w:type="fixed"/>
        <w:tblCellMar>
          <w:left w:w="0" w:type="dxa"/>
          <w:right w:w="0" w:type="dxa"/>
        </w:tblCellMar>
        <w:tblLook w:val="05E0" w:firstRow="1" w:lastRow="1" w:firstColumn="1" w:lastColumn="1" w:noHBand="0" w:noVBand="1"/>
      </w:tblPr>
      <w:tblGrid>
        <w:gridCol w:w="20"/>
        <w:gridCol w:w="12236"/>
      </w:tblGrid>
      <w:tr w:rsidR="0085036C" w14:paraId="01F92ACD" w14:textId="77777777">
        <w:trPr>
          <w:tblCellSpacing w:w="0" w:type="dxa"/>
        </w:trPr>
        <w:tc>
          <w:tcPr>
            <w:tcW w:w="4" w:type="dxa"/>
            <w:shd w:val="clear" w:color="auto" w:fill="084B81"/>
            <w:tcMar>
              <w:top w:w="0" w:type="dxa"/>
              <w:left w:w="0" w:type="dxa"/>
              <w:bottom w:w="0" w:type="dxa"/>
              <w:right w:w="0" w:type="dxa"/>
            </w:tcMar>
            <w:hideMark/>
          </w:tcPr>
          <w:p w14:paraId="3FF65825" w14:textId="77777777" w:rsidR="0085036C" w:rsidRDefault="0085036C">
            <w:pPr>
              <w:rPr>
                <w:rFonts w:ascii="Century Gothic" w:eastAsia="Century Gothic" w:hAnsi="Century Gothic" w:cs="Century Gothic"/>
                <w:color w:val="FFFFFF"/>
                <w:sz w:val="18"/>
                <w:szCs w:val="18"/>
              </w:rPr>
            </w:pPr>
          </w:p>
        </w:tc>
        <w:tc>
          <w:tcPr>
            <w:tcW w:w="12236" w:type="dxa"/>
            <w:shd w:val="clear" w:color="auto" w:fill="084B81"/>
            <w:tcMar>
              <w:top w:w="500" w:type="dxa"/>
              <w:left w:w="0" w:type="dxa"/>
              <w:bottom w:w="100" w:type="dxa"/>
              <w:right w:w="0" w:type="dxa"/>
            </w:tcMar>
            <w:hideMark/>
          </w:tcPr>
          <w:p w14:paraId="68A05F74" w14:textId="77777777" w:rsidR="0085036C" w:rsidRDefault="00000000">
            <w:pPr>
              <w:pStyle w:val="gap-btn-hidden"/>
              <w:spacing w:line="1125" w:lineRule="atLeast"/>
              <w:jc w:val="center"/>
              <w:rPr>
                <w:rStyle w:val="divPARAGRAPHNAMEdiv"/>
                <w:rFonts w:ascii="Century Gothic" w:eastAsia="Century Gothic" w:hAnsi="Century Gothic" w:cs="Century Gothic"/>
                <w:b/>
                <w:bCs/>
                <w:color w:val="FFFFFF"/>
                <w:sz w:val="96"/>
                <w:szCs w:val="96"/>
                <w:shd w:val="clear" w:color="auto" w:fill="auto"/>
              </w:rPr>
            </w:pPr>
            <w:r>
              <w:rPr>
                <w:rStyle w:val="divPARAGRAPHNAMEdiv"/>
                <w:rFonts w:ascii="Century Gothic" w:eastAsia="Century Gothic" w:hAnsi="Century Gothic" w:cs="Century Gothic"/>
                <w:b/>
                <w:bCs/>
                <w:color w:val="FFFFFF"/>
                <w:sz w:val="96"/>
                <w:szCs w:val="96"/>
                <w:shd w:val="clear" w:color="auto" w:fill="auto"/>
              </w:rPr>
              <w:t> </w:t>
            </w:r>
          </w:p>
          <w:tbl>
            <w:tblPr>
              <w:tblStyle w:val="nametable"/>
              <w:tblW w:w="0" w:type="auto"/>
              <w:tblCellSpacing w:w="0" w:type="dxa"/>
              <w:tblLayout w:type="fixed"/>
              <w:tblCellMar>
                <w:left w:w="0" w:type="dxa"/>
                <w:bottom w:w="240" w:type="dxa"/>
                <w:right w:w="0" w:type="dxa"/>
              </w:tblCellMar>
              <w:tblLook w:val="05E0" w:firstRow="1" w:lastRow="1" w:firstColumn="1" w:lastColumn="1" w:noHBand="0" w:noVBand="1"/>
            </w:tblPr>
            <w:tblGrid>
              <w:gridCol w:w="4498"/>
              <w:gridCol w:w="3240"/>
              <w:gridCol w:w="4498"/>
            </w:tblGrid>
            <w:tr w:rsidR="0085036C" w14:paraId="3D6598BB" w14:textId="77777777">
              <w:trPr>
                <w:tblCellSpacing w:w="0" w:type="dxa"/>
                <w:hidden/>
              </w:trPr>
              <w:tc>
                <w:tcPr>
                  <w:tcW w:w="4498" w:type="dxa"/>
                  <w:shd w:val="clear" w:color="auto" w:fill="084B81"/>
                  <w:tcMar>
                    <w:top w:w="0" w:type="dxa"/>
                    <w:left w:w="0" w:type="dxa"/>
                    <w:bottom w:w="0" w:type="dxa"/>
                    <w:right w:w="0" w:type="dxa"/>
                  </w:tcMar>
                  <w:hideMark/>
                </w:tcPr>
                <w:p w14:paraId="6B7AC113" w14:textId="77777777" w:rsidR="0085036C" w:rsidRDefault="0085036C">
                  <w:pPr>
                    <w:rPr>
                      <w:rStyle w:val="divPARAGRAPHNAMEdiv"/>
                      <w:rFonts w:ascii="Century Gothic" w:eastAsia="Century Gothic" w:hAnsi="Century Gothic" w:cs="Century Gothic"/>
                      <w:b/>
                      <w:bCs/>
                      <w:vanish/>
                      <w:color w:val="FFFFFF"/>
                      <w:sz w:val="96"/>
                      <w:szCs w:val="96"/>
                      <w:shd w:val="clear" w:color="auto" w:fill="auto"/>
                    </w:rPr>
                  </w:pPr>
                </w:p>
              </w:tc>
              <w:tc>
                <w:tcPr>
                  <w:tcW w:w="3240" w:type="dxa"/>
                  <w:tcBorders>
                    <w:top w:val="single" w:sz="12" w:space="0" w:color="E3D7DA"/>
                  </w:tcBorders>
                  <w:shd w:val="clear" w:color="auto" w:fill="084B81"/>
                  <w:tcMar>
                    <w:top w:w="0" w:type="dxa"/>
                    <w:left w:w="0" w:type="dxa"/>
                    <w:bottom w:w="240" w:type="dxa"/>
                    <w:right w:w="0" w:type="dxa"/>
                  </w:tcMar>
                  <w:hideMark/>
                </w:tcPr>
                <w:p w14:paraId="5F4DF13C" w14:textId="77777777" w:rsidR="0085036C" w:rsidRDefault="00000000">
                  <w:pPr>
                    <w:pStyle w:val="div"/>
                    <w:spacing w:line="20" w:lineRule="atLeast"/>
                    <w:jc w:val="center"/>
                    <w:rPr>
                      <w:rStyle w:val="nametablediv"/>
                      <w:rFonts w:ascii="Century Gothic" w:eastAsia="Century Gothic" w:hAnsi="Century Gothic" w:cs="Century Gothic"/>
                      <w:b/>
                      <w:bCs/>
                      <w:color w:val="084B81"/>
                      <w:sz w:val="2"/>
                      <w:szCs w:val="2"/>
                      <w:shd w:val="clear" w:color="auto" w:fill="auto"/>
                    </w:rPr>
                  </w:pPr>
                  <w:r>
                    <w:rPr>
                      <w:rStyle w:val="nametablediv"/>
                      <w:rFonts w:ascii="Century Gothic" w:eastAsia="Century Gothic" w:hAnsi="Century Gothic" w:cs="Century Gothic"/>
                      <w:b/>
                      <w:bCs/>
                      <w:color w:val="084B81"/>
                      <w:sz w:val="2"/>
                      <w:szCs w:val="2"/>
                      <w:shd w:val="clear" w:color="auto" w:fill="auto"/>
                    </w:rPr>
                    <w:t> </w:t>
                  </w:r>
                </w:p>
                <w:p w14:paraId="4C2C6409" w14:textId="77777777" w:rsidR="0085036C" w:rsidRDefault="0085036C">
                  <w:pPr>
                    <w:pStyle w:val="nametabledivParagraph"/>
                    <w:shd w:val="clear" w:color="auto" w:fill="auto"/>
                    <w:spacing w:line="20" w:lineRule="atLeast"/>
                    <w:jc w:val="center"/>
                    <w:textAlignment w:val="auto"/>
                    <w:rPr>
                      <w:rStyle w:val="nametablediv"/>
                      <w:rFonts w:ascii="Century Gothic" w:eastAsia="Century Gothic" w:hAnsi="Century Gothic" w:cs="Century Gothic"/>
                      <w:b/>
                      <w:bCs/>
                      <w:color w:val="084B81"/>
                      <w:sz w:val="2"/>
                      <w:szCs w:val="2"/>
                      <w:shd w:val="clear" w:color="auto" w:fill="auto"/>
                    </w:rPr>
                  </w:pPr>
                </w:p>
              </w:tc>
              <w:tc>
                <w:tcPr>
                  <w:tcW w:w="4498" w:type="dxa"/>
                  <w:shd w:val="clear" w:color="auto" w:fill="084B81"/>
                  <w:tcMar>
                    <w:top w:w="0" w:type="dxa"/>
                    <w:left w:w="0" w:type="dxa"/>
                    <w:bottom w:w="0" w:type="dxa"/>
                    <w:right w:w="0" w:type="dxa"/>
                  </w:tcMar>
                  <w:vAlign w:val="bottom"/>
                  <w:hideMark/>
                </w:tcPr>
                <w:p w14:paraId="5E0693EB" w14:textId="77777777" w:rsidR="0085036C" w:rsidRDefault="0085036C">
                  <w:pPr>
                    <w:pStyle w:val="nametabledivParagraph"/>
                    <w:shd w:val="clear" w:color="auto" w:fill="auto"/>
                    <w:spacing w:line="20" w:lineRule="atLeast"/>
                    <w:jc w:val="center"/>
                    <w:textAlignment w:val="auto"/>
                    <w:rPr>
                      <w:rStyle w:val="nametablediv"/>
                      <w:rFonts w:ascii="Century Gothic" w:eastAsia="Century Gothic" w:hAnsi="Century Gothic" w:cs="Century Gothic"/>
                      <w:b/>
                      <w:bCs/>
                      <w:color w:val="084B81"/>
                      <w:sz w:val="2"/>
                      <w:szCs w:val="2"/>
                      <w:shd w:val="clear" w:color="auto" w:fill="auto"/>
                    </w:rPr>
                  </w:pPr>
                </w:p>
              </w:tc>
            </w:tr>
          </w:tbl>
          <w:p w14:paraId="7DA10928" w14:textId="77777777" w:rsidR="0085036C" w:rsidRDefault="00000000">
            <w:pPr>
              <w:pStyle w:val="divdocumentdivinnername"/>
              <w:spacing w:line="1125" w:lineRule="atLeast"/>
              <w:ind w:left="840" w:right="840"/>
              <w:jc w:val="center"/>
              <w:rPr>
                <w:rStyle w:val="divPARAGRAPHNAMEdiv"/>
                <w:rFonts w:ascii="Century Gothic" w:eastAsia="Century Gothic" w:hAnsi="Century Gothic" w:cs="Century Gothic"/>
                <w:b/>
                <w:bCs/>
                <w:color w:val="FFFFFF"/>
                <w:sz w:val="96"/>
                <w:szCs w:val="96"/>
                <w:shd w:val="clear" w:color="auto" w:fill="auto"/>
              </w:rPr>
            </w:pPr>
            <w:r>
              <w:rPr>
                <w:rStyle w:val="span"/>
                <w:rFonts w:ascii="Century Gothic" w:eastAsia="Century Gothic" w:hAnsi="Century Gothic" w:cs="Century Gothic"/>
                <w:b/>
                <w:bCs/>
                <w:color w:val="FFFFFF"/>
                <w:sz w:val="96"/>
                <w:szCs w:val="96"/>
              </w:rPr>
              <w:t>Godwin</w:t>
            </w:r>
            <w:r>
              <w:rPr>
                <w:rStyle w:val="divPARAGRAPHNAMEdiv"/>
                <w:rFonts w:ascii="Century Gothic" w:eastAsia="Century Gothic" w:hAnsi="Century Gothic" w:cs="Century Gothic"/>
                <w:b/>
                <w:bCs/>
                <w:color w:val="FFFFFF"/>
                <w:sz w:val="96"/>
                <w:szCs w:val="96"/>
                <w:shd w:val="clear" w:color="auto" w:fill="auto"/>
              </w:rPr>
              <w:t xml:space="preserve"> </w:t>
            </w:r>
            <w:r>
              <w:rPr>
                <w:rStyle w:val="span"/>
                <w:rFonts w:ascii="Century Gothic" w:eastAsia="Century Gothic" w:hAnsi="Century Gothic" w:cs="Century Gothic"/>
                <w:b/>
                <w:bCs/>
                <w:color w:val="FFFFFF"/>
                <w:sz w:val="96"/>
                <w:szCs w:val="96"/>
              </w:rPr>
              <w:t>Andrade</w:t>
            </w:r>
          </w:p>
          <w:p w14:paraId="25E951D2" w14:textId="706CC121" w:rsidR="0085036C" w:rsidRDefault="00000000">
            <w:pPr>
              <w:pStyle w:val="div"/>
              <w:spacing w:line="380" w:lineRule="atLeast"/>
              <w:ind w:left="840" w:right="840"/>
              <w:jc w:val="center"/>
              <w:rPr>
                <w:rStyle w:val="divPARAGRAPHCNTCdiv"/>
                <w:rFonts w:ascii="Century Gothic" w:eastAsia="Century Gothic" w:hAnsi="Century Gothic" w:cs="Century Gothic"/>
                <w:color w:val="FFFFFF"/>
                <w:sz w:val="18"/>
                <w:szCs w:val="18"/>
                <w:shd w:val="clear" w:color="auto" w:fill="auto"/>
              </w:rPr>
            </w:pPr>
            <w:r>
              <w:rPr>
                <w:rStyle w:val="span"/>
                <w:rFonts w:ascii="Century Gothic" w:eastAsia="Century Gothic" w:hAnsi="Century Gothic" w:cs="Century Gothic"/>
                <w:color w:val="FFFFFF"/>
                <w:sz w:val="18"/>
                <w:szCs w:val="18"/>
              </w:rPr>
              <w:t xml:space="preserve">Bengaluru, Karnataka </w:t>
            </w:r>
            <w:r w:rsidR="003A6563">
              <w:rPr>
                <w:rStyle w:val="span"/>
                <w:rFonts w:ascii="Century Gothic" w:eastAsia="Century Gothic" w:hAnsi="Century Gothic" w:cs="Century Gothic"/>
                <w:color w:val="FFFFFF"/>
                <w:sz w:val="18"/>
                <w:szCs w:val="18"/>
              </w:rPr>
              <w:t>560077</w:t>
            </w:r>
            <w:r w:rsidR="003A6563">
              <w:rPr>
                <w:rStyle w:val="divPARAGRAPHCNTCdiv"/>
                <w:rFonts w:ascii="Century Gothic" w:eastAsia="Century Gothic" w:hAnsi="Century Gothic" w:cs="Century Gothic"/>
                <w:color w:val="FFFFFF"/>
                <w:sz w:val="18"/>
                <w:szCs w:val="18"/>
                <w:shd w:val="clear" w:color="auto" w:fill="auto"/>
              </w:rPr>
              <w:t xml:space="preserve"> </w:t>
            </w:r>
            <w:r w:rsidR="003A6563">
              <w:rPr>
                <w:rStyle w:val="sprtr"/>
                <w:rFonts w:ascii="Century Gothic" w:eastAsia="Century Gothic" w:hAnsi="Century Gothic" w:cs="Century Gothic"/>
                <w:color w:val="FFFFFF"/>
                <w:sz w:val="18"/>
                <w:szCs w:val="18"/>
              </w:rPr>
              <w:t>|</w:t>
            </w:r>
            <w:r>
              <w:rPr>
                <w:rStyle w:val="sprtr"/>
                <w:rFonts w:ascii="Century Gothic" w:eastAsia="Century Gothic" w:hAnsi="Century Gothic" w:cs="Century Gothic"/>
                <w:color w:val="FFFFFF"/>
                <w:sz w:val="18"/>
                <w:szCs w:val="18"/>
              </w:rPr>
              <w:t> </w:t>
            </w:r>
            <w:r>
              <w:rPr>
                <w:rStyle w:val="divPARAGRAPHCNTCdiv"/>
                <w:rFonts w:ascii="Century Gothic" w:eastAsia="Century Gothic" w:hAnsi="Century Gothic" w:cs="Century Gothic"/>
                <w:color w:val="FFFFFF"/>
                <w:sz w:val="18"/>
                <w:szCs w:val="18"/>
                <w:shd w:val="clear" w:color="auto" w:fill="auto"/>
              </w:rPr>
              <w:t xml:space="preserve"> </w:t>
            </w:r>
            <w:r>
              <w:rPr>
                <w:rStyle w:val="span"/>
                <w:rFonts w:ascii="Century Gothic" w:eastAsia="Century Gothic" w:hAnsi="Century Gothic" w:cs="Century Gothic"/>
                <w:color w:val="FFFFFF"/>
                <w:sz w:val="18"/>
                <w:szCs w:val="18"/>
              </w:rPr>
              <w:t>09880803660</w:t>
            </w:r>
            <w:r>
              <w:rPr>
                <w:rStyle w:val="sprtr"/>
                <w:rFonts w:ascii="Century Gothic" w:eastAsia="Century Gothic" w:hAnsi="Century Gothic" w:cs="Century Gothic"/>
                <w:color w:val="FFFFFF"/>
                <w:sz w:val="18"/>
                <w:szCs w:val="18"/>
              </w:rPr>
              <w:t>  | </w:t>
            </w:r>
            <w:r>
              <w:rPr>
                <w:rStyle w:val="divPARAGRAPHCNTCdiv"/>
                <w:rFonts w:ascii="Century Gothic" w:eastAsia="Century Gothic" w:hAnsi="Century Gothic" w:cs="Century Gothic"/>
                <w:color w:val="FFFFFF"/>
                <w:sz w:val="18"/>
                <w:szCs w:val="18"/>
                <w:shd w:val="clear" w:color="auto" w:fill="auto"/>
              </w:rPr>
              <w:t xml:space="preserve"> </w:t>
            </w:r>
            <w:r>
              <w:rPr>
                <w:rStyle w:val="span"/>
                <w:rFonts w:ascii="Century Gothic" w:eastAsia="Century Gothic" w:hAnsi="Century Gothic" w:cs="Century Gothic"/>
                <w:color w:val="FFFFFF"/>
                <w:sz w:val="18"/>
                <w:szCs w:val="18"/>
              </w:rPr>
              <w:t>godwin.andrade@gmail.com</w:t>
            </w:r>
            <w:r>
              <w:rPr>
                <w:rStyle w:val="divPARAGRAPHCNTCdiv"/>
                <w:rFonts w:ascii="Century Gothic" w:eastAsia="Century Gothic" w:hAnsi="Century Gothic" w:cs="Century Gothic"/>
                <w:color w:val="FFFFFF"/>
                <w:sz w:val="18"/>
                <w:szCs w:val="18"/>
                <w:shd w:val="clear" w:color="auto" w:fill="auto"/>
              </w:rPr>
              <w:t xml:space="preserve"> </w:t>
            </w:r>
          </w:p>
          <w:p w14:paraId="02F4BCBC" w14:textId="77777777" w:rsidR="0085036C" w:rsidRDefault="0085036C">
            <w:pPr>
              <w:pStyle w:val="div"/>
              <w:spacing w:line="100" w:lineRule="exact"/>
              <w:ind w:left="840" w:right="840"/>
              <w:jc w:val="center"/>
              <w:rPr>
                <w:rStyle w:val="divPARAGRAPHCNTCdiv"/>
                <w:rFonts w:ascii="Century Gothic" w:eastAsia="Century Gothic" w:hAnsi="Century Gothic" w:cs="Century Gothic"/>
                <w:color w:val="FFFFFF"/>
                <w:sz w:val="18"/>
                <w:szCs w:val="18"/>
                <w:shd w:val="clear" w:color="auto" w:fill="auto"/>
              </w:rPr>
            </w:pPr>
          </w:p>
        </w:tc>
      </w:tr>
    </w:tbl>
    <w:p w14:paraId="4EEBBE49" w14:textId="77777777" w:rsidR="0085036C" w:rsidRDefault="0085036C">
      <w:pPr>
        <w:rPr>
          <w:vanish/>
        </w:rPr>
        <w:sectPr w:rsidR="0085036C">
          <w:headerReference w:type="default" r:id="rId7"/>
          <w:footerReference w:type="default" r:id="rId8"/>
          <w:pgSz w:w="12240" w:h="15840"/>
          <w:pgMar w:top="0" w:right="840" w:bottom="400" w:left="0" w:header="0" w:footer="0" w:gutter="0"/>
          <w:cols w:space="720"/>
        </w:sectPr>
      </w:pPr>
    </w:p>
    <w:p w14:paraId="44EFCFC1" w14:textId="77777777" w:rsidR="0085036C" w:rsidRDefault="0085036C">
      <w:pPr>
        <w:rPr>
          <w:vanish/>
        </w:rPr>
      </w:pPr>
    </w:p>
    <w:p w14:paraId="3F01FE1F" w14:textId="77777777" w:rsidR="0085036C" w:rsidRDefault="0085036C">
      <w:pPr>
        <w:rPr>
          <w:vanish/>
        </w:rPr>
      </w:pP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7E33B2E7" w14:textId="77777777">
        <w:trPr>
          <w:tblCellSpacing w:w="0" w:type="dxa"/>
        </w:trPr>
        <w:tc>
          <w:tcPr>
            <w:tcW w:w="1600" w:type="dxa"/>
            <w:tcMar>
              <w:top w:w="380" w:type="dxa"/>
              <w:left w:w="0" w:type="dxa"/>
              <w:bottom w:w="0" w:type="dxa"/>
              <w:right w:w="0" w:type="dxa"/>
            </w:tcMar>
            <w:vAlign w:val="bottom"/>
            <w:hideMark/>
          </w:tcPr>
          <w:p w14:paraId="4A7ED163" w14:textId="77777777" w:rsidR="0085036C" w:rsidRDefault="00000000">
            <w:pPr>
              <w:pStyle w:val="topborder"/>
              <w:rPr>
                <w:rStyle w:val="divdocumentdivSECTIONCNTCdivsectionnotbtnlnkdisplaycell"/>
                <w:rFonts w:ascii="Century Gothic" w:eastAsia="Century Gothic" w:hAnsi="Century Gothic" w:cs="Century Gothic"/>
                <w:color w:val="231F20"/>
              </w:rPr>
            </w:pPr>
            <w:r>
              <w:rPr>
                <w:rStyle w:val="divdocumentdivSECTIONCNTCdivsectionnotbtnlnkdisplaycell"/>
                <w:rFonts w:ascii="Century Gothic" w:eastAsia="Century Gothic" w:hAnsi="Century Gothic" w:cs="Century Gothic"/>
                <w:color w:val="231F20"/>
              </w:rPr>
              <w:t> </w:t>
            </w:r>
          </w:p>
        </w:tc>
      </w:tr>
    </w:tbl>
    <w:p w14:paraId="2063565C" w14:textId="77777777" w:rsidR="0085036C" w:rsidRDefault="00000000">
      <w:pPr>
        <w:pStyle w:val="divdocumentdivsectiontitle"/>
        <w:rPr>
          <w:rFonts w:ascii="Century Gothic" w:eastAsia="Century Gothic" w:hAnsi="Century Gothic" w:cs="Century Gothic"/>
          <w:b/>
          <w:bCs/>
        </w:rPr>
      </w:pPr>
      <w:r>
        <w:rPr>
          <w:rFonts w:ascii="Century Gothic" w:eastAsia="Century Gothic" w:hAnsi="Century Gothic" w:cs="Century Gothic"/>
          <w:b/>
          <w:bCs/>
        </w:rPr>
        <w:t>Summary</w:t>
      </w:r>
    </w:p>
    <w:p w14:paraId="1DF4C670" w14:textId="77777777" w:rsidR="0085036C" w:rsidRDefault="00000000">
      <w:pPr>
        <w:pStyle w:val="divdocumentulli"/>
        <w:numPr>
          <w:ilvl w:val="0"/>
          <w:numId w:val="1"/>
        </w:numPr>
        <w:pBdr>
          <w:left w:val="none" w:sz="0" w:space="0" w:color="auto"/>
        </w:pBd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Overall </w:t>
      </w:r>
      <w:r>
        <w:rPr>
          <w:rStyle w:val="Strong1"/>
          <w:rFonts w:ascii="Century Gothic" w:eastAsia="Century Gothic" w:hAnsi="Century Gothic" w:cs="Century Gothic"/>
          <w:b/>
          <w:bCs/>
          <w:color w:val="231F20"/>
          <w:sz w:val="18"/>
          <w:szCs w:val="18"/>
        </w:rPr>
        <w:t>16.5+ years</w:t>
      </w:r>
      <w:r>
        <w:rPr>
          <w:rFonts w:ascii="Century Gothic" w:eastAsia="Century Gothic" w:hAnsi="Century Gothic" w:cs="Century Gothic"/>
          <w:color w:val="231F20"/>
          <w:sz w:val="18"/>
          <w:szCs w:val="18"/>
        </w:rPr>
        <w:t xml:space="preserve"> of experience in </w:t>
      </w:r>
      <w:r>
        <w:rPr>
          <w:rStyle w:val="Strong1"/>
          <w:rFonts w:ascii="Century Gothic" w:eastAsia="Century Gothic" w:hAnsi="Century Gothic" w:cs="Century Gothic"/>
          <w:b/>
          <w:bCs/>
          <w:color w:val="231F20"/>
          <w:sz w:val="18"/>
          <w:szCs w:val="18"/>
        </w:rPr>
        <w:t>Automotive industry</w:t>
      </w:r>
      <w:r>
        <w:rPr>
          <w:rFonts w:ascii="Century Gothic" w:eastAsia="Century Gothic" w:hAnsi="Century Gothic" w:cs="Century Gothic"/>
          <w:color w:val="231F20"/>
          <w:sz w:val="18"/>
          <w:szCs w:val="18"/>
        </w:rPr>
        <w:t xml:space="preserve"> and </w:t>
      </w:r>
      <w:r>
        <w:rPr>
          <w:rStyle w:val="Strong1"/>
          <w:rFonts w:ascii="Century Gothic" w:eastAsia="Century Gothic" w:hAnsi="Century Gothic" w:cs="Century Gothic"/>
          <w:b/>
          <w:bCs/>
          <w:color w:val="231F20"/>
          <w:sz w:val="18"/>
          <w:szCs w:val="18"/>
        </w:rPr>
        <w:t>5+ years</w:t>
      </w:r>
      <w:r>
        <w:rPr>
          <w:rFonts w:ascii="Century Gothic" w:eastAsia="Century Gothic" w:hAnsi="Century Gothic" w:cs="Century Gothic"/>
          <w:color w:val="231F20"/>
          <w:sz w:val="18"/>
          <w:szCs w:val="18"/>
        </w:rPr>
        <w:t xml:space="preserve"> of experience in </w:t>
      </w:r>
      <w:r>
        <w:rPr>
          <w:rStyle w:val="Strong1"/>
          <w:rFonts w:ascii="Century Gothic" w:eastAsia="Century Gothic" w:hAnsi="Century Gothic" w:cs="Century Gothic"/>
          <w:b/>
          <w:bCs/>
          <w:color w:val="231F20"/>
          <w:sz w:val="18"/>
          <w:szCs w:val="18"/>
        </w:rPr>
        <w:t>Project Management</w:t>
      </w:r>
    </w:p>
    <w:p w14:paraId="526D874F"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Experience in managing multiple projects inclusive of </w:t>
      </w:r>
      <w:r>
        <w:rPr>
          <w:rStyle w:val="Strong1"/>
          <w:rFonts w:ascii="Century Gothic" w:eastAsia="Century Gothic" w:hAnsi="Century Gothic" w:cs="Century Gothic"/>
          <w:b/>
          <w:bCs/>
          <w:color w:val="231F20"/>
          <w:sz w:val="18"/>
          <w:szCs w:val="18"/>
        </w:rPr>
        <w:t>project scoping, planning &amp; estimation, management of risks, Test Management, Test Planning and Test Execution, resource planning, stakeholder communications and quality management</w:t>
      </w:r>
      <w:r>
        <w:rPr>
          <w:rFonts w:ascii="Century Gothic" w:eastAsia="Century Gothic" w:hAnsi="Century Gothic" w:cs="Century Gothic"/>
          <w:color w:val="231F20"/>
          <w:sz w:val="18"/>
          <w:szCs w:val="18"/>
        </w:rPr>
        <w:t xml:space="preserve"> for various projects across Automotive Software Applications field (Power Steering, Seatbelt and Airbag applications).</w:t>
      </w:r>
    </w:p>
    <w:p w14:paraId="4EECCC9F"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Handled a team for </w:t>
      </w:r>
      <w:r>
        <w:rPr>
          <w:rStyle w:val="Strong1"/>
          <w:rFonts w:ascii="Century Gothic" w:eastAsia="Century Gothic" w:hAnsi="Century Gothic" w:cs="Century Gothic"/>
          <w:b/>
          <w:bCs/>
          <w:color w:val="231F20"/>
          <w:sz w:val="18"/>
          <w:szCs w:val="18"/>
        </w:rPr>
        <w:t>Airbag customer application projects</w:t>
      </w:r>
      <w:r>
        <w:rPr>
          <w:rFonts w:ascii="Century Gothic" w:eastAsia="Century Gothic" w:hAnsi="Century Gothic" w:cs="Century Gothic"/>
          <w:color w:val="231F20"/>
          <w:sz w:val="18"/>
          <w:szCs w:val="18"/>
        </w:rPr>
        <w:t xml:space="preserve"> for </w:t>
      </w:r>
      <w:r>
        <w:rPr>
          <w:rStyle w:val="Strong1"/>
          <w:rFonts w:ascii="Century Gothic" w:eastAsia="Century Gothic" w:hAnsi="Century Gothic" w:cs="Century Gothic"/>
          <w:b/>
          <w:bCs/>
          <w:color w:val="231F20"/>
          <w:sz w:val="18"/>
          <w:szCs w:val="18"/>
        </w:rPr>
        <w:t xml:space="preserve">Japan, Korea, France, China </w:t>
      </w:r>
      <w:r>
        <w:rPr>
          <w:rFonts w:ascii="Century Gothic" w:eastAsia="Century Gothic" w:hAnsi="Century Gothic" w:cs="Century Gothic"/>
          <w:color w:val="231F20"/>
          <w:sz w:val="18"/>
          <w:szCs w:val="18"/>
        </w:rPr>
        <w:t>and</w:t>
      </w:r>
      <w:r>
        <w:rPr>
          <w:rStyle w:val="Strong1"/>
          <w:rFonts w:ascii="Century Gothic" w:eastAsia="Century Gothic" w:hAnsi="Century Gothic" w:cs="Century Gothic"/>
          <w:b/>
          <w:bCs/>
          <w:color w:val="231F20"/>
          <w:sz w:val="18"/>
          <w:szCs w:val="18"/>
        </w:rPr>
        <w:t xml:space="preserve"> Indian OEM projects</w:t>
      </w:r>
    </w:p>
    <w:p w14:paraId="6D72D151"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Experience in </w:t>
      </w:r>
      <w:r>
        <w:rPr>
          <w:rStyle w:val="Strong1"/>
          <w:rFonts w:ascii="Century Gothic" w:eastAsia="Century Gothic" w:hAnsi="Century Gothic" w:cs="Century Gothic"/>
          <w:b/>
          <w:bCs/>
          <w:color w:val="231F20"/>
          <w:sz w:val="18"/>
          <w:szCs w:val="18"/>
        </w:rPr>
        <w:t xml:space="preserve">Functional Testing, System Testing, Verification &amp; Validation Testing, Regression Testing, Fuzz Testing, SW Penetration Testing </w:t>
      </w:r>
      <w:r>
        <w:rPr>
          <w:rFonts w:ascii="Century Gothic" w:eastAsia="Century Gothic" w:hAnsi="Century Gothic" w:cs="Century Gothic"/>
          <w:color w:val="231F20"/>
          <w:sz w:val="18"/>
          <w:szCs w:val="18"/>
        </w:rPr>
        <w:t xml:space="preserve">and </w:t>
      </w:r>
      <w:r>
        <w:rPr>
          <w:rStyle w:val="Strong1"/>
          <w:rFonts w:ascii="Century Gothic" w:eastAsia="Century Gothic" w:hAnsi="Century Gothic" w:cs="Century Gothic"/>
          <w:b/>
          <w:bCs/>
          <w:color w:val="231F20"/>
          <w:sz w:val="18"/>
          <w:szCs w:val="18"/>
        </w:rPr>
        <w:t>Vehicle Testing</w:t>
      </w:r>
    </w:p>
    <w:p w14:paraId="68D4FD4B"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Developed test plan and test cases for manual and automated testing</w:t>
      </w:r>
    </w:p>
    <w:p w14:paraId="4E06239A"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Good in </w:t>
      </w:r>
      <w:r>
        <w:rPr>
          <w:rStyle w:val="Strong1"/>
          <w:rFonts w:ascii="Century Gothic" w:eastAsia="Century Gothic" w:hAnsi="Century Gothic" w:cs="Century Gothic"/>
          <w:b/>
          <w:bCs/>
          <w:color w:val="231F20"/>
          <w:sz w:val="18"/>
          <w:szCs w:val="18"/>
        </w:rPr>
        <w:t xml:space="preserve">issue analysis </w:t>
      </w:r>
      <w:r>
        <w:rPr>
          <w:rFonts w:ascii="Century Gothic" w:eastAsia="Century Gothic" w:hAnsi="Century Gothic" w:cs="Century Gothic"/>
          <w:color w:val="231F20"/>
          <w:sz w:val="18"/>
          <w:szCs w:val="18"/>
        </w:rPr>
        <w:t xml:space="preserve">and </w:t>
      </w:r>
      <w:r>
        <w:rPr>
          <w:rStyle w:val="Strong1"/>
          <w:rFonts w:ascii="Century Gothic" w:eastAsia="Century Gothic" w:hAnsi="Century Gothic" w:cs="Century Gothic"/>
          <w:b/>
          <w:bCs/>
          <w:color w:val="231F20"/>
          <w:sz w:val="18"/>
          <w:szCs w:val="18"/>
        </w:rPr>
        <w:t xml:space="preserve">Vehicle level issue debugging </w:t>
      </w:r>
      <w:r>
        <w:rPr>
          <w:rFonts w:ascii="Century Gothic" w:eastAsia="Century Gothic" w:hAnsi="Century Gothic" w:cs="Century Gothic"/>
          <w:color w:val="231F20"/>
          <w:sz w:val="18"/>
          <w:szCs w:val="18"/>
        </w:rPr>
        <w:t>skills</w:t>
      </w:r>
    </w:p>
    <w:p w14:paraId="5C90A05D"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Good in </w:t>
      </w:r>
      <w:r>
        <w:rPr>
          <w:rStyle w:val="Strong1"/>
          <w:rFonts w:ascii="Century Gothic" w:eastAsia="Century Gothic" w:hAnsi="Century Gothic" w:cs="Century Gothic"/>
          <w:b/>
          <w:bCs/>
          <w:color w:val="231F20"/>
          <w:sz w:val="18"/>
          <w:szCs w:val="18"/>
        </w:rPr>
        <w:t xml:space="preserve">Test case design techniques </w:t>
      </w:r>
      <w:r>
        <w:rPr>
          <w:rFonts w:ascii="Century Gothic" w:eastAsia="Century Gothic" w:hAnsi="Century Gothic" w:cs="Century Gothic"/>
          <w:color w:val="231F20"/>
          <w:sz w:val="18"/>
          <w:szCs w:val="18"/>
        </w:rPr>
        <w:t xml:space="preserve">and </w:t>
      </w:r>
      <w:r>
        <w:rPr>
          <w:rStyle w:val="Strong1"/>
          <w:rFonts w:ascii="Century Gothic" w:eastAsia="Century Gothic" w:hAnsi="Century Gothic" w:cs="Century Gothic"/>
          <w:b/>
          <w:bCs/>
          <w:color w:val="231F20"/>
          <w:sz w:val="18"/>
          <w:szCs w:val="18"/>
        </w:rPr>
        <w:t xml:space="preserve">Automation </w:t>
      </w:r>
      <w:r>
        <w:rPr>
          <w:rFonts w:ascii="Century Gothic" w:eastAsia="Century Gothic" w:hAnsi="Century Gothic" w:cs="Century Gothic"/>
          <w:color w:val="231F20"/>
          <w:sz w:val="18"/>
          <w:szCs w:val="18"/>
        </w:rPr>
        <w:t>skills</w:t>
      </w:r>
    </w:p>
    <w:p w14:paraId="3364EC53"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People management including </w:t>
      </w:r>
      <w:r>
        <w:rPr>
          <w:rStyle w:val="Strong1"/>
          <w:rFonts w:ascii="Century Gothic" w:eastAsia="Century Gothic" w:hAnsi="Century Gothic" w:cs="Century Gothic"/>
          <w:b/>
          <w:bCs/>
          <w:color w:val="231F20"/>
          <w:sz w:val="18"/>
          <w:szCs w:val="18"/>
        </w:rPr>
        <w:t>Goal setting, Appraisal, Hiring</w:t>
      </w:r>
      <w:r>
        <w:rPr>
          <w:rFonts w:ascii="Century Gothic" w:eastAsia="Century Gothic" w:hAnsi="Century Gothic" w:cs="Century Gothic"/>
          <w:color w:val="231F20"/>
          <w:sz w:val="18"/>
          <w:szCs w:val="18"/>
        </w:rPr>
        <w:t xml:space="preserve"> &amp; periodic engagement meetings</w:t>
      </w:r>
    </w:p>
    <w:p w14:paraId="41CAEC24"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Excellent communication and organizational skills to promote positive work environment</w:t>
      </w:r>
    </w:p>
    <w:p w14:paraId="20D1FF91"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Result driven project management professional with a proven track record to deliver projects on time with good quality</w:t>
      </w:r>
    </w:p>
    <w:p w14:paraId="33461307" w14:textId="77777777" w:rsidR="0085036C" w:rsidRDefault="00000000">
      <w:pPr>
        <w:pStyle w:val="divdocumentulli"/>
        <w:numPr>
          <w:ilvl w:val="0"/>
          <w:numId w:val="1"/>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Good exposure to </w:t>
      </w:r>
      <w:r>
        <w:rPr>
          <w:rStyle w:val="Strong1"/>
          <w:rFonts w:ascii="Century Gothic" w:eastAsia="Century Gothic" w:hAnsi="Century Gothic" w:cs="Century Gothic"/>
          <w:b/>
          <w:bCs/>
          <w:color w:val="231F20"/>
          <w:sz w:val="18"/>
          <w:szCs w:val="18"/>
        </w:rPr>
        <w:t>V-Model, Agile, ASPICE</w:t>
      </w:r>
      <w:r>
        <w:rPr>
          <w:rFonts w:ascii="Century Gothic" w:eastAsia="Century Gothic" w:hAnsi="Century Gothic" w:cs="Century Gothic"/>
          <w:color w:val="231F20"/>
          <w:sz w:val="18"/>
          <w:szCs w:val="18"/>
        </w:rPr>
        <w:t xml:space="preserve"> project development life cycle processes</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267B26C3" w14:textId="77777777">
        <w:trPr>
          <w:tblCellSpacing w:w="0" w:type="dxa"/>
        </w:trPr>
        <w:tc>
          <w:tcPr>
            <w:tcW w:w="1600" w:type="dxa"/>
            <w:tcMar>
              <w:top w:w="420" w:type="dxa"/>
              <w:left w:w="0" w:type="dxa"/>
              <w:bottom w:w="0" w:type="dxa"/>
              <w:right w:w="0" w:type="dxa"/>
            </w:tcMar>
            <w:vAlign w:val="bottom"/>
            <w:hideMark/>
          </w:tcPr>
          <w:p w14:paraId="2254B39C"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5D8ADE6E"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Skills</w:t>
      </w:r>
    </w:p>
    <w:tbl>
      <w:tblPr>
        <w:tblStyle w:val="divdocumenttable"/>
        <w:tblW w:w="0" w:type="auto"/>
        <w:tblLayout w:type="fixed"/>
        <w:tblCellMar>
          <w:left w:w="0" w:type="dxa"/>
          <w:right w:w="0" w:type="dxa"/>
        </w:tblCellMar>
        <w:tblLook w:val="05E0" w:firstRow="1" w:lastRow="1" w:firstColumn="1" w:lastColumn="1" w:noHBand="0" w:noVBand="1"/>
      </w:tblPr>
      <w:tblGrid>
        <w:gridCol w:w="5280"/>
        <w:gridCol w:w="5280"/>
      </w:tblGrid>
      <w:tr w:rsidR="0085036C" w14:paraId="1559E931" w14:textId="77777777">
        <w:tc>
          <w:tcPr>
            <w:tcW w:w="5280" w:type="dxa"/>
            <w:tcMar>
              <w:top w:w="0" w:type="dxa"/>
              <w:left w:w="0" w:type="dxa"/>
              <w:bottom w:w="0" w:type="dxa"/>
              <w:right w:w="0" w:type="dxa"/>
            </w:tcMar>
            <w:hideMark/>
          </w:tcPr>
          <w:p w14:paraId="338408C3" w14:textId="77777777" w:rsidR="0085036C" w:rsidRDefault="00000000">
            <w:pPr>
              <w:pStyle w:val="divdocumentulli"/>
              <w:numPr>
                <w:ilvl w:val="0"/>
                <w:numId w:val="2"/>
              </w:numPr>
              <w:spacing w:line="280" w:lineRule="atLeast"/>
              <w:ind w:left="380" w:hanging="283"/>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Protocols:</w:t>
            </w:r>
            <w:r>
              <w:rPr>
                <w:rFonts w:ascii="Century Gothic" w:eastAsia="Century Gothic" w:hAnsi="Century Gothic" w:cs="Century Gothic"/>
                <w:color w:val="231F20"/>
                <w:sz w:val="18"/>
                <w:szCs w:val="18"/>
              </w:rPr>
              <w:t xml:space="preserve"> CAN, UDS, CCP, KWP2000, LIN, RS232</w:t>
            </w:r>
          </w:p>
          <w:p w14:paraId="6B5102C5" w14:textId="77777777" w:rsidR="0085036C" w:rsidRDefault="00000000">
            <w:pPr>
              <w:pStyle w:val="divdocumentulli"/>
              <w:numPr>
                <w:ilvl w:val="0"/>
                <w:numId w:val="2"/>
              </w:numPr>
              <w:spacing w:line="280" w:lineRule="atLeast"/>
              <w:ind w:left="380" w:hanging="283"/>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Tools:</w:t>
            </w:r>
            <w:r>
              <w:rPr>
                <w:rFonts w:ascii="Century Gothic" w:eastAsia="Century Gothic" w:hAnsi="Century Gothic" w:cs="Century Gothic"/>
                <w:color w:val="231F20"/>
                <w:sz w:val="18"/>
                <w:szCs w:val="18"/>
              </w:rPr>
              <w:t xml:space="preserve"> Vector CANalyzer, CANoe, LabVIEW, </w:t>
            </w:r>
            <w:proofErr w:type="spellStart"/>
            <w:r>
              <w:rPr>
                <w:rFonts w:ascii="Century Gothic" w:eastAsia="Century Gothic" w:hAnsi="Century Gothic" w:cs="Century Gothic"/>
                <w:color w:val="231F20"/>
                <w:sz w:val="18"/>
                <w:szCs w:val="18"/>
              </w:rPr>
              <w:t>CANape</w:t>
            </w:r>
            <w:proofErr w:type="spellEnd"/>
            <w:r>
              <w:rPr>
                <w:rFonts w:ascii="Century Gothic" w:eastAsia="Century Gothic" w:hAnsi="Century Gothic" w:cs="Century Gothic"/>
                <w:color w:val="231F20"/>
                <w:sz w:val="18"/>
                <w:szCs w:val="18"/>
              </w:rPr>
              <w:t xml:space="preserve">, CANStress, Diagnostics Engineering Tool(Ford), SDA, WinIDEA, Infineon </w:t>
            </w:r>
            <w:proofErr w:type="spellStart"/>
            <w:r>
              <w:rPr>
                <w:rFonts w:ascii="Century Gothic" w:eastAsia="Century Gothic" w:hAnsi="Century Gothic" w:cs="Century Gothic"/>
                <w:color w:val="231F20"/>
                <w:sz w:val="18"/>
                <w:szCs w:val="18"/>
              </w:rPr>
              <w:t>Memtool</w:t>
            </w:r>
            <w:proofErr w:type="spellEnd"/>
            <w:r>
              <w:rPr>
                <w:rFonts w:ascii="Century Gothic" w:eastAsia="Century Gothic" w:hAnsi="Century Gothic" w:cs="Century Gothic"/>
                <w:color w:val="231F20"/>
                <w:sz w:val="18"/>
                <w:szCs w:val="18"/>
              </w:rPr>
              <w:t>, Intrepid RADI/O, Oscilloscope, Function Generator and Veoneer In-house tools like HIL ARiA Bench</w:t>
            </w:r>
          </w:p>
          <w:p w14:paraId="1DE428EB" w14:textId="77777777" w:rsidR="0085036C" w:rsidRDefault="00000000">
            <w:pPr>
              <w:pStyle w:val="divdocumentulli"/>
              <w:numPr>
                <w:ilvl w:val="0"/>
                <w:numId w:val="2"/>
              </w:numPr>
              <w:spacing w:line="280" w:lineRule="atLeast"/>
              <w:ind w:left="380" w:hanging="283"/>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Scripting:</w:t>
            </w:r>
            <w:r>
              <w:rPr>
                <w:rFonts w:ascii="Century Gothic" w:eastAsia="Century Gothic" w:hAnsi="Century Gothic" w:cs="Century Gothic"/>
                <w:color w:val="231F20"/>
                <w:sz w:val="18"/>
                <w:szCs w:val="18"/>
              </w:rPr>
              <w:t xml:space="preserve"> C, Embedded C, CAPL scripting, Java Scripting</w:t>
            </w:r>
          </w:p>
          <w:p w14:paraId="550281D5" w14:textId="77777777" w:rsidR="0085036C" w:rsidRDefault="00000000">
            <w:pPr>
              <w:pStyle w:val="divdocumentulli"/>
              <w:numPr>
                <w:ilvl w:val="0"/>
                <w:numId w:val="2"/>
              </w:numPr>
              <w:spacing w:line="280" w:lineRule="atLeast"/>
              <w:ind w:left="380" w:hanging="283"/>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Configuration Management Skills:</w:t>
            </w:r>
            <w:r>
              <w:rPr>
                <w:rFonts w:ascii="Century Gothic" w:eastAsia="Century Gothic" w:hAnsi="Century Gothic" w:cs="Century Gothic"/>
                <w:color w:val="231F20"/>
                <w:sz w:val="18"/>
                <w:szCs w:val="18"/>
              </w:rPr>
              <w:t xml:space="preserve"> MKS/PTC, All Change, DOORS, PLM, CodeBeamer</w:t>
            </w:r>
          </w:p>
        </w:tc>
        <w:tc>
          <w:tcPr>
            <w:tcW w:w="5280" w:type="dxa"/>
            <w:tcMar>
              <w:top w:w="0" w:type="dxa"/>
              <w:left w:w="0" w:type="dxa"/>
              <w:bottom w:w="0" w:type="dxa"/>
              <w:right w:w="0" w:type="dxa"/>
            </w:tcMar>
            <w:hideMark/>
          </w:tcPr>
          <w:p w14:paraId="5C3BA6A3" w14:textId="77777777" w:rsidR="0085036C" w:rsidRDefault="00000000">
            <w:pPr>
              <w:pStyle w:val="divdocumentulli"/>
              <w:numPr>
                <w:ilvl w:val="0"/>
                <w:numId w:val="3"/>
              </w:numPr>
              <w:spacing w:line="280" w:lineRule="atLeast"/>
              <w:ind w:left="380" w:hanging="283"/>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 xml:space="preserve">Project Management Tools : </w:t>
            </w:r>
            <w:r>
              <w:rPr>
                <w:rFonts w:ascii="Century Gothic" w:eastAsia="Century Gothic" w:hAnsi="Century Gothic" w:cs="Century Gothic"/>
                <w:color w:val="231F20"/>
                <w:sz w:val="18"/>
                <w:szCs w:val="18"/>
              </w:rPr>
              <w:t>Microsoft Project Planning(MPP)</w:t>
            </w:r>
          </w:p>
          <w:p w14:paraId="7774A862" w14:textId="77777777" w:rsidR="0085036C" w:rsidRDefault="00000000">
            <w:pPr>
              <w:pStyle w:val="divdocumentulli"/>
              <w:numPr>
                <w:ilvl w:val="0"/>
                <w:numId w:val="3"/>
              </w:numPr>
              <w:spacing w:line="280" w:lineRule="atLeast"/>
              <w:ind w:left="380" w:hanging="283"/>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 xml:space="preserve">MS Office Tools: </w:t>
            </w:r>
            <w:r>
              <w:rPr>
                <w:rFonts w:ascii="Century Gothic" w:eastAsia="Century Gothic" w:hAnsi="Century Gothic" w:cs="Century Gothic"/>
                <w:color w:val="231F20"/>
                <w:sz w:val="18"/>
                <w:szCs w:val="18"/>
              </w:rPr>
              <w:t>Excel, PowerPoint, Word</w:t>
            </w:r>
          </w:p>
          <w:p w14:paraId="516CAA64" w14:textId="77777777" w:rsidR="0085036C" w:rsidRDefault="00000000">
            <w:pPr>
              <w:pStyle w:val="divdocumentulli"/>
              <w:numPr>
                <w:ilvl w:val="0"/>
                <w:numId w:val="3"/>
              </w:numPr>
              <w:spacing w:line="280" w:lineRule="atLeast"/>
              <w:ind w:left="380" w:hanging="283"/>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 xml:space="preserve">Project Management Tools : </w:t>
            </w:r>
            <w:r>
              <w:rPr>
                <w:rFonts w:ascii="Century Gothic" w:eastAsia="Century Gothic" w:hAnsi="Century Gothic" w:cs="Century Gothic"/>
                <w:color w:val="231F20"/>
                <w:sz w:val="18"/>
                <w:szCs w:val="18"/>
              </w:rPr>
              <w:t>Microsoft Project Planning(MPP)</w:t>
            </w:r>
          </w:p>
          <w:p w14:paraId="50D1A2A8" w14:textId="77777777" w:rsidR="0085036C" w:rsidRDefault="00000000">
            <w:pPr>
              <w:pStyle w:val="divdocumentulli"/>
              <w:numPr>
                <w:ilvl w:val="0"/>
                <w:numId w:val="3"/>
              </w:numPr>
              <w:spacing w:line="280" w:lineRule="atLeast"/>
              <w:ind w:left="380" w:hanging="283"/>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 xml:space="preserve">MS Office Tools: </w:t>
            </w:r>
            <w:r>
              <w:rPr>
                <w:rFonts w:ascii="Century Gothic" w:eastAsia="Century Gothic" w:hAnsi="Century Gothic" w:cs="Century Gothic"/>
                <w:color w:val="231F20"/>
                <w:sz w:val="18"/>
                <w:szCs w:val="18"/>
              </w:rPr>
              <w:t>Excel, PowerPoint, Word</w:t>
            </w:r>
          </w:p>
        </w:tc>
      </w:tr>
    </w:tbl>
    <w:p w14:paraId="3553AE54" w14:textId="77777777" w:rsidR="0085036C" w:rsidRDefault="0085036C">
      <w:pPr>
        <w:rPr>
          <w:vanish/>
        </w:rPr>
      </w:pP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32809E77" w14:textId="77777777">
        <w:trPr>
          <w:tblCellSpacing w:w="0" w:type="dxa"/>
        </w:trPr>
        <w:tc>
          <w:tcPr>
            <w:tcW w:w="1600" w:type="dxa"/>
            <w:tcMar>
              <w:top w:w="420" w:type="dxa"/>
              <w:left w:w="0" w:type="dxa"/>
              <w:bottom w:w="0" w:type="dxa"/>
              <w:right w:w="0" w:type="dxa"/>
            </w:tcMar>
            <w:vAlign w:val="bottom"/>
            <w:hideMark/>
          </w:tcPr>
          <w:p w14:paraId="6653A8D3"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0B4BFFB8"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Experience</w:t>
      </w:r>
    </w:p>
    <w:p w14:paraId="7D9DEA11" w14:textId="77777777" w:rsidR="0085036C" w:rsidRDefault="00000000">
      <w:pPr>
        <w:pStyle w:val="divdocumentsinglecolumn"/>
        <w:spacing w:line="280" w:lineRule="atLeast"/>
        <w:rPr>
          <w:rFonts w:ascii="Century Gothic" w:eastAsia="Century Gothic" w:hAnsi="Century Gothic" w:cs="Century Gothic"/>
          <w:color w:val="231F20"/>
          <w:sz w:val="18"/>
          <w:szCs w:val="18"/>
        </w:rPr>
      </w:pPr>
      <w:r>
        <w:rPr>
          <w:rStyle w:val="jobtitle"/>
          <w:rFonts w:ascii="Century Gothic" w:eastAsia="Century Gothic" w:hAnsi="Century Gothic" w:cs="Century Gothic"/>
          <w:color w:val="231F20"/>
          <w:sz w:val="18"/>
          <w:szCs w:val="18"/>
        </w:rPr>
        <w:t>Associate Senior Manager</w:t>
      </w:r>
      <w:r>
        <w:rPr>
          <w:rStyle w:val="span"/>
          <w:rFonts w:ascii="Century Gothic" w:eastAsia="Century Gothic" w:hAnsi="Century Gothic" w:cs="Century Gothic"/>
          <w:color w:val="231F20"/>
          <w:sz w:val="18"/>
          <w:szCs w:val="18"/>
        </w:rPr>
        <w:t xml:space="preserve"> | 06/2023 - Current</w:t>
      </w:r>
      <w:r>
        <w:rPr>
          <w:rStyle w:val="singlecolumnspanpaddedlinenth-child1"/>
          <w:rFonts w:ascii="Century Gothic" w:eastAsia="Century Gothic" w:hAnsi="Century Gothic" w:cs="Century Gothic"/>
          <w:color w:val="231F20"/>
          <w:sz w:val="18"/>
          <w:szCs w:val="18"/>
        </w:rPr>
        <w:t xml:space="preserve"> </w:t>
      </w:r>
    </w:p>
    <w:p w14:paraId="2E297F2B" w14:textId="77777777" w:rsidR="0085036C"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Veoneer Safety Systems - Bangalore</w:t>
      </w:r>
      <w:r>
        <w:rPr>
          <w:rFonts w:ascii="Century Gothic" w:eastAsia="Century Gothic" w:hAnsi="Century Gothic" w:cs="Century Gothic"/>
          <w:b/>
          <w:bCs/>
          <w:color w:val="000000"/>
          <w:sz w:val="18"/>
          <w:szCs w:val="18"/>
        </w:rPr>
        <w:t xml:space="preserve"> </w:t>
      </w:r>
    </w:p>
    <w:p w14:paraId="09006B2B" w14:textId="77777777" w:rsidR="0085036C" w:rsidRDefault="00000000">
      <w:pPr>
        <w:pStyle w:val="divdocumentsinglecolumn"/>
        <w:spacing w:before="300" w:line="280" w:lineRule="atLeast"/>
        <w:rPr>
          <w:rFonts w:ascii="Century Gothic" w:eastAsia="Century Gothic" w:hAnsi="Century Gothic" w:cs="Century Gothic"/>
          <w:color w:val="231F20"/>
          <w:sz w:val="18"/>
          <w:szCs w:val="18"/>
        </w:rPr>
      </w:pPr>
      <w:r>
        <w:rPr>
          <w:rStyle w:val="jobtitle"/>
          <w:rFonts w:ascii="Century Gothic" w:eastAsia="Century Gothic" w:hAnsi="Century Gothic" w:cs="Century Gothic"/>
          <w:color w:val="231F20"/>
          <w:sz w:val="18"/>
          <w:szCs w:val="18"/>
        </w:rPr>
        <w:t>Technical Manager</w:t>
      </w:r>
      <w:r>
        <w:rPr>
          <w:rStyle w:val="span"/>
          <w:rFonts w:ascii="Century Gothic" w:eastAsia="Century Gothic" w:hAnsi="Century Gothic" w:cs="Century Gothic"/>
          <w:color w:val="231F20"/>
          <w:sz w:val="18"/>
          <w:szCs w:val="18"/>
        </w:rPr>
        <w:t xml:space="preserve"> | 04/2018 - 05/2023</w:t>
      </w:r>
      <w:r>
        <w:rPr>
          <w:rStyle w:val="singlecolumnspanpaddedlinenth-child1"/>
          <w:rFonts w:ascii="Century Gothic" w:eastAsia="Century Gothic" w:hAnsi="Century Gothic" w:cs="Century Gothic"/>
          <w:color w:val="231F20"/>
          <w:sz w:val="18"/>
          <w:szCs w:val="18"/>
        </w:rPr>
        <w:t xml:space="preserve"> </w:t>
      </w:r>
    </w:p>
    <w:p w14:paraId="701BFC3A" w14:textId="77777777" w:rsidR="0085036C"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Veoneer India Private Limited</w:t>
      </w:r>
      <w:r>
        <w:rPr>
          <w:rFonts w:ascii="Century Gothic" w:eastAsia="Century Gothic" w:hAnsi="Century Gothic" w:cs="Century Gothic"/>
          <w:b/>
          <w:bCs/>
          <w:color w:val="000000"/>
          <w:sz w:val="18"/>
          <w:szCs w:val="18"/>
        </w:rPr>
        <w:t xml:space="preserve"> </w:t>
      </w:r>
    </w:p>
    <w:p w14:paraId="7CA83254" w14:textId="77777777" w:rsidR="0085036C" w:rsidRDefault="00000000">
      <w:pPr>
        <w:pStyle w:val="divdocumentsinglecolumn"/>
        <w:spacing w:before="300" w:line="280" w:lineRule="atLeast"/>
        <w:rPr>
          <w:rFonts w:ascii="Century Gothic" w:eastAsia="Century Gothic" w:hAnsi="Century Gothic" w:cs="Century Gothic"/>
          <w:color w:val="231F20"/>
          <w:sz w:val="18"/>
          <w:szCs w:val="18"/>
        </w:rPr>
      </w:pPr>
      <w:r>
        <w:rPr>
          <w:rStyle w:val="jobtitle"/>
          <w:rFonts w:ascii="Century Gothic" w:eastAsia="Century Gothic" w:hAnsi="Century Gothic" w:cs="Century Gothic"/>
          <w:color w:val="231F20"/>
          <w:sz w:val="18"/>
          <w:szCs w:val="18"/>
        </w:rPr>
        <w:t>Lead Engineer</w:t>
      </w:r>
      <w:r>
        <w:rPr>
          <w:rStyle w:val="span"/>
          <w:rFonts w:ascii="Century Gothic" w:eastAsia="Century Gothic" w:hAnsi="Century Gothic" w:cs="Century Gothic"/>
          <w:color w:val="231F20"/>
          <w:sz w:val="18"/>
          <w:szCs w:val="18"/>
        </w:rPr>
        <w:t xml:space="preserve"> | 08/2012 - 03/2018</w:t>
      </w:r>
      <w:r>
        <w:rPr>
          <w:rStyle w:val="singlecolumnspanpaddedlinenth-child1"/>
          <w:rFonts w:ascii="Century Gothic" w:eastAsia="Century Gothic" w:hAnsi="Century Gothic" w:cs="Century Gothic"/>
          <w:color w:val="231F20"/>
          <w:sz w:val="18"/>
          <w:szCs w:val="18"/>
        </w:rPr>
        <w:t xml:space="preserve"> </w:t>
      </w:r>
    </w:p>
    <w:p w14:paraId="5B9FCB0F" w14:textId="77777777" w:rsidR="0085036C"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Autoliv India Private Limited</w:t>
      </w:r>
      <w:r>
        <w:rPr>
          <w:rFonts w:ascii="Century Gothic" w:eastAsia="Century Gothic" w:hAnsi="Century Gothic" w:cs="Century Gothic"/>
          <w:b/>
          <w:bCs/>
          <w:color w:val="000000"/>
          <w:sz w:val="18"/>
          <w:szCs w:val="18"/>
        </w:rPr>
        <w:t xml:space="preserve"> </w:t>
      </w:r>
    </w:p>
    <w:p w14:paraId="1C3DD2BF" w14:textId="77777777" w:rsidR="0085036C" w:rsidRDefault="00000000">
      <w:pPr>
        <w:pStyle w:val="divdocumentsinglecolumn"/>
        <w:spacing w:before="300" w:line="280" w:lineRule="atLeast"/>
        <w:rPr>
          <w:rFonts w:ascii="Century Gothic" w:eastAsia="Century Gothic" w:hAnsi="Century Gothic" w:cs="Century Gothic"/>
          <w:color w:val="231F20"/>
          <w:sz w:val="18"/>
          <w:szCs w:val="18"/>
        </w:rPr>
      </w:pPr>
      <w:r>
        <w:rPr>
          <w:rStyle w:val="jobtitle"/>
          <w:rFonts w:ascii="Century Gothic" w:eastAsia="Century Gothic" w:hAnsi="Century Gothic" w:cs="Century Gothic"/>
          <w:color w:val="231F20"/>
          <w:sz w:val="18"/>
          <w:szCs w:val="18"/>
        </w:rPr>
        <w:lastRenderedPageBreak/>
        <w:t>Senior Software Engineer</w:t>
      </w:r>
      <w:r>
        <w:rPr>
          <w:rStyle w:val="span"/>
          <w:rFonts w:ascii="Century Gothic" w:eastAsia="Century Gothic" w:hAnsi="Century Gothic" w:cs="Century Gothic"/>
          <w:color w:val="231F20"/>
          <w:sz w:val="18"/>
          <w:szCs w:val="18"/>
        </w:rPr>
        <w:t xml:space="preserve"> | 07/2008 - 07/2012</w:t>
      </w:r>
      <w:r>
        <w:rPr>
          <w:rStyle w:val="singlecolumnspanpaddedlinenth-child1"/>
          <w:rFonts w:ascii="Century Gothic" w:eastAsia="Century Gothic" w:hAnsi="Century Gothic" w:cs="Century Gothic"/>
          <w:color w:val="231F20"/>
          <w:sz w:val="18"/>
          <w:szCs w:val="18"/>
        </w:rPr>
        <w:t xml:space="preserve"> </w:t>
      </w:r>
    </w:p>
    <w:p w14:paraId="0ACAAA21" w14:textId="77777777" w:rsidR="0085036C"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Mahindra Satyam Computer Services Ltd. - Bangalore</w:t>
      </w:r>
      <w:r>
        <w:rPr>
          <w:rFonts w:ascii="Century Gothic" w:eastAsia="Century Gothic" w:hAnsi="Century Gothic" w:cs="Century Gothic"/>
          <w:b/>
          <w:bCs/>
          <w:color w:val="000000"/>
          <w:sz w:val="18"/>
          <w:szCs w:val="18"/>
        </w:rPr>
        <w:t xml:space="preserve"> </w:t>
      </w:r>
    </w:p>
    <w:p w14:paraId="1BED6512" w14:textId="77777777" w:rsidR="0085036C" w:rsidRDefault="00000000">
      <w:pPr>
        <w:pStyle w:val="divdocumentsinglecolumn"/>
        <w:spacing w:before="300" w:line="280" w:lineRule="atLeast"/>
        <w:rPr>
          <w:rFonts w:ascii="Century Gothic" w:eastAsia="Century Gothic" w:hAnsi="Century Gothic" w:cs="Century Gothic"/>
          <w:color w:val="231F20"/>
          <w:sz w:val="18"/>
          <w:szCs w:val="18"/>
        </w:rPr>
      </w:pPr>
      <w:r>
        <w:rPr>
          <w:rStyle w:val="jobtitle"/>
          <w:rFonts w:ascii="Century Gothic" w:eastAsia="Century Gothic" w:hAnsi="Century Gothic" w:cs="Century Gothic"/>
          <w:color w:val="231F20"/>
          <w:sz w:val="18"/>
          <w:szCs w:val="18"/>
        </w:rPr>
        <w:t>Junior Software Engineer</w:t>
      </w:r>
      <w:r>
        <w:rPr>
          <w:rStyle w:val="span"/>
          <w:rFonts w:ascii="Century Gothic" w:eastAsia="Century Gothic" w:hAnsi="Century Gothic" w:cs="Century Gothic"/>
          <w:color w:val="231F20"/>
          <w:sz w:val="18"/>
          <w:szCs w:val="18"/>
        </w:rPr>
        <w:t xml:space="preserve"> | 04/2007 - 07/2008</w:t>
      </w:r>
      <w:r>
        <w:rPr>
          <w:rStyle w:val="singlecolumnspanpaddedlinenth-child1"/>
          <w:rFonts w:ascii="Century Gothic" w:eastAsia="Century Gothic" w:hAnsi="Century Gothic" w:cs="Century Gothic"/>
          <w:color w:val="231F20"/>
          <w:sz w:val="18"/>
          <w:szCs w:val="18"/>
        </w:rPr>
        <w:t xml:space="preserve"> </w:t>
      </w:r>
    </w:p>
    <w:p w14:paraId="7D4B160A" w14:textId="77777777" w:rsidR="0085036C" w:rsidRDefault="00000000">
      <w:pPr>
        <w:pStyle w:val="spanpaddedline"/>
        <w:spacing w:line="280" w:lineRule="atLeast"/>
        <w:rPr>
          <w:rFonts w:ascii="Century Gothic" w:eastAsia="Century Gothic" w:hAnsi="Century Gothic" w:cs="Century Gothic"/>
          <w:b/>
          <w:bCs/>
          <w:color w:val="000000"/>
          <w:sz w:val="18"/>
          <w:szCs w:val="18"/>
        </w:rPr>
      </w:pPr>
      <w:r>
        <w:rPr>
          <w:rStyle w:val="span"/>
          <w:rFonts w:ascii="Century Gothic" w:eastAsia="Century Gothic" w:hAnsi="Century Gothic" w:cs="Century Gothic"/>
          <w:b/>
          <w:bCs/>
          <w:color w:val="000000"/>
          <w:sz w:val="18"/>
          <w:szCs w:val="18"/>
        </w:rPr>
        <w:t>Knowx Innovations Private Limited - Bangalore</w:t>
      </w:r>
      <w:r>
        <w:rPr>
          <w:rFonts w:ascii="Century Gothic" w:eastAsia="Century Gothic" w:hAnsi="Century Gothic" w:cs="Century Gothic"/>
          <w:b/>
          <w:bCs/>
          <w:color w:val="000000"/>
          <w:sz w:val="18"/>
          <w:szCs w:val="18"/>
        </w:rPr>
        <w:t xml:space="preserve"> </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4C303283" w14:textId="77777777">
        <w:trPr>
          <w:tblCellSpacing w:w="0" w:type="dxa"/>
        </w:trPr>
        <w:tc>
          <w:tcPr>
            <w:tcW w:w="1600" w:type="dxa"/>
            <w:tcMar>
              <w:top w:w="420" w:type="dxa"/>
              <w:left w:w="0" w:type="dxa"/>
              <w:bottom w:w="0" w:type="dxa"/>
              <w:right w:w="0" w:type="dxa"/>
            </w:tcMar>
            <w:vAlign w:val="bottom"/>
            <w:hideMark/>
          </w:tcPr>
          <w:p w14:paraId="449967CE"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700E9BE9"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Education</w:t>
      </w:r>
    </w:p>
    <w:p w14:paraId="7B802F0E" w14:textId="77777777" w:rsidR="0085036C" w:rsidRDefault="00000000">
      <w:pPr>
        <w:pStyle w:val="divdocumentsinglecolumn"/>
        <w:spacing w:line="280" w:lineRule="atLeast"/>
        <w:rPr>
          <w:rFonts w:ascii="Century Gothic" w:eastAsia="Century Gothic" w:hAnsi="Century Gothic" w:cs="Century Gothic"/>
          <w:color w:val="231F20"/>
          <w:sz w:val="18"/>
          <w:szCs w:val="18"/>
        </w:rPr>
      </w:pPr>
      <w:r>
        <w:rPr>
          <w:rStyle w:val="span"/>
          <w:rFonts w:ascii="Century Gothic" w:eastAsia="Century Gothic" w:hAnsi="Century Gothic" w:cs="Century Gothic"/>
          <w:b/>
          <w:bCs/>
          <w:color w:val="000000"/>
          <w:sz w:val="18"/>
          <w:szCs w:val="18"/>
        </w:rPr>
        <w:t>Manipal Institute of Technology (Manipal University) - Bachelor of Engineering (B.E.)</w:t>
      </w:r>
      <w:r>
        <w:rPr>
          <w:rStyle w:val="singlecolumnspanpaddedlinenth-child1"/>
          <w:rFonts w:ascii="Century Gothic" w:eastAsia="Century Gothic" w:hAnsi="Century Gothic" w:cs="Century Gothic"/>
          <w:b/>
          <w:bCs/>
          <w:color w:val="000000"/>
          <w:sz w:val="18"/>
          <w:szCs w:val="18"/>
        </w:rPr>
        <w:t xml:space="preserve"> </w:t>
      </w:r>
    </w:p>
    <w:p w14:paraId="7F9A1E33" w14:textId="77777777" w:rsidR="0085036C" w:rsidRDefault="00000000">
      <w:pPr>
        <w:pStyle w:val="spanpaddedline"/>
        <w:spacing w:line="280" w:lineRule="atLeast"/>
        <w:rPr>
          <w:rStyle w:val="span"/>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Electronics and Communication, 06/2006</w:t>
      </w:r>
    </w:p>
    <w:p w14:paraId="06C2154E" w14:textId="77777777" w:rsidR="003A6563" w:rsidRDefault="003A6563">
      <w:pPr>
        <w:pStyle w:val="spanpaddedline"/>
        <w:spacing w:line="280" w:lineRule="atLeast"/>
        <w:rPr>
          <w:rStyle w:val="span"/>
          <w:rFonts w:ascii="Century Gothic" w:eastAsia="Century Gothic" w:hAnsi="Century Gothic" w:cs="Century Gothic"/>
          <w:color w:val="231F20"/>
          <w:sz w:val="18"/>
          <w:szCs w:val="18"/>
        </w:rPr>
      </w:pPr>
    </w:p>
    <w:p w14:paraId="1B36483A" w14:textId="3CCBABB2" w:rsidR="003A6563" w:rsidRDefault="003A6563" w:rsidP="003A6563">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Certifications</w:t>
      </w:r>
    </w:p>
    <w:p w14:paraId="0C7D9145" w14:textId="33D3D863" w:rsidR="003A6563" w:rsidRDefault="003A6563" w:rsidP="003A6563">
      <w:pPr>
        <w:pStyle w:val="divdocumentsinglecolumn"/>
        <w:spacing w:line="280" w:lineRule="atLeast"/>
        <w:rPr>
          <w:rFonts w:ascii="Century Gothic" w:eastAsia="Century Gothic" w:hAnsi="Century Gothic" w:cs="Century Gothic"/>
          <w:color w:val="231F20"/>
          <w:sz w:val="18"/>
          <w:szCs w:val="18"/>
        </w:rPr>
      </w:pPr>
      <w:r>
        <w:rPr>
          <w:rStyle w:val="span"/>
          <w:rFonts w:ascii="Century Gothic" w:eastAsia="Century Gothic" w:hAnsi="Century Gothic" w:cs="Century Gothic"/>
          <w:b/>
          <w:bCs/>
          <w:color w:val="000000"/>
          <w:sz w:val="18"/>
          <w:szCs w:val="18"/>
        </w:rPr>
        <w:t>Completed IATF 16949:2016 Automotive Quality Management System training course.</w:t>
      </w:r>
    </w:p>
    <w:p w14:paraId="56411E5A" w14:textId="30EB1991" w:rsidR="003A6563" w:rsidRDefault="003A6563">
      <w:pPr>
        <w:pStyle w:val="spanpaddedline"/>
        <w:spacing w:line="280" w:lineRule="atLeast"/>
        <w:rPr>
          <w:rFonts w:ascii="Century Gothic" w:eastAsia="Century Gothic" w:hAnsi="Century Gothic" w:cs="Century Gothic"/>
          <w:color w:val="231F20"/>
          <w:sz w:val="18"/>
          <w:szCs w:val="18"/>
        </w:rPr>
      </w:pPr>
      <w:r>
        <w:rPr>
          <w:rStyle w:val="span"/>
          <w:rFonts w:ascii="Century Gothic" w:eastAsia="Century Gothic" w:hAnsi="Century Gothic" w:cs="Century Gothic"/>
          <w:color w:val="231F20"/>
          <w:sz w:val="18"/>
          <w:szCs w:val="18"/>
        </w:rPr>
        <w:t>From TUV India in March-2024</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5A17117A" w14:textId="77777777">
        <w:trPr>
          <w:tblCellSpacing w:w="0" w:type="dxa"/>
        </w:trPr>
        <w:tc>
          <w:tcPr>
            <w:tcW w:w="1600" w:type="dxa"/>
            <w:tcMar>
              <w:top w:w="420" w:type="dxa"/>
              <w:left w:w="0" w:type="dxa"/>
              <w:bottom w:w="0" w:type="dxa"/>
              <w:right w:w="0" w:type="dxa"/>
            </w:tcMar>
            <w:vAlign w:val="bottom"/>
            <w:hideMark/>
          </w:tcPr>
          <w:p w14:paraId="56857CF1"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42064CB0"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Onsite Exposure</w:t>
      </w:r>
    </w:p>
    <w:p w14:paraId="06B8CDD7" w14:textId="77777777" w:rsidR="0085036C" w:rsidRDefault="00000000">
      <w:pPr>
        <w:pStyle w:val="divdocumentulli"/>
        <w:numPr>
          <w:ilvl w:val="0"/>
          <w:numId w:val="4"/>
        </w:numPr>
        <w:pBdr>
          <w:left w:val="none" w:sz="0" w:space="0" w:color="auto"/>
        </w:pBd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Autoliv, China, 1 Month, Nissan Airbag Verification Project Transfer to India</w:t>
      </w:r>
    </w:p>
    <w:p w14:paraId="7ABD52AC" w14:textId="77777777" w:rsidR="0085036C" w:rsidRDefault="00000000">
      <w:pPr>
        <w:pStyle w:val="divdocumentulli"/>
        <w:numPr>
          <w:ilvl w:val="0"/>
          <w:numId w:val="4"/>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Autoliv, Japan, 1 month, Understanding the Nissan Airbag project modules</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0838AB13" w14:textId="77777777">
        <w:trPr>
          <w:tblCellSpacing w:w="0" w:type="dxa"/>
        </w:trPr>
        <w:tc>
          <w:tcPr>
            <w:tcW w:w="1600" w:type="dxa"/>
            <w:tcMar>
              <w:top w:w="420" w:type="dxa"/>
              <w:left w:w="0" w:type="dxa"/>
              <w:bottom w:w="0" w:type="dxa"/>
              <w:right w:w="0" w:type="dxa"/>
            </w:tcMar>
            <w:vAlign w:val="bottom"/>
            <w:hideMark/>
          </w:tcPr>
          <w:p w14:paraId="4C1978B6"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010799ED"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Project 1</w:t>
      </w:r>
    </w:p>
    <w:p w14:paraId="1BA8B80C"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Verification of Airbag ECU (Passive Safety Systems)</w:t>
      </w:r>
    </w:p>
    <w:p w14:paraId="32A95883"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Client: Nissan, Suzuki, Mazda (Japan), Renault Nissan (France), HKMC, Mahindra</w:t>
      </w:r>
    </w:p>
    <w:p w14:paraId="25B568C1"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Organization: Autoliv</w:t>
      </w:r>
    </w:p>
    <w:p w14:paraId="3B807710"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Team Size: 40</w:t>
      </w:r>
    </w:p>
    <w:p w14:paraId="4A6472D2"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Role: Team Member, Team Lead and Team Manager</w:t>
      </w:r>
    </w:p>
    <w:p w14:paraId="0A95C7E5"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Protocol: CAN, UDS, RS232</w:t>
      </w:r>
    </w:p>
    <w:p w14:paraId="2F225B5B"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Tools: CANalyzer (CAPL Scripting), WinIDEA, ARiA, ACCT</w:t>
      </w:r>
    </w:p>
    <w:p w14:paraId="5417909E"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Description:</w:t>
      </w:r>
    </w:p>
    <w:p w14:paraId="2713E015"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The ‘Airbag Electronic Control Unit' system controls the Airbag Deployment in the Automobiles. The system periodically diagnoses the inputs from the on-board and remote (satellite) accelerometer sensors and determines the crash event based on the received data from sensors. Once a valid crash is determined, corresponding bags will be deployed depending on the type of the crash (front, side, rear &amp; roll over). The ECU always checks the inputs received from the sensors, to determine whether valid data is received from sensors. Nissan Supports all crashes (Front, Side, Rear and Rollover).</w:t>
      </w:r>
    </w:p>
    <w:p w14:paraId="40884192"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Contribution:</w:t>
      </w:r>
    </w:p>
    <w:p w14:paraId="464863DE"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Got the Knowledge Transfer from Autoliv China and Responsible for overtook the complete responsibility of the project in India within a short period of time.</w:t>
      </w:r>
    </w:p>
    <w:p w14:paraId="622C0FB7"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I was involved in preparing the estimation of efforts required, planning project activities to meet deadlines given by customer.</w:t>
      </w:r>
    </w:p>
    <w:p w14:paraId="4F63D80A"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Analysis of the Requirements provided by the Customer.</w:t>
      </w:r>
    </w:p>
    <w:p w14:paraId="4463DB70"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Attending status and review meetings with SW team.</w:t>
      </w:r>
    </w:p>
    <w:p w14:paraId="45E62F6E"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Developing the Test Specification based on the Requirements provided by the customer and analyzing the test results.</w:t>
      </w:r>
    </w:p>
    <w:p w14:paraId="2AB65D56"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Involved in reviews of the work-products &amp; deliverables, applying defect prevention techniques and delivering zero defect deliverables.</w:t>
      </w:r>
    </w:p>
    <w:p w14:paraId="312785EF"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Reporting issues</w:t>
      </w:r>
    </w:p>
    <w:p w14:paraId="5449E58F"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At the end of every release, identifying the lessons learnt and capturing the same to avoid same mistakes in future releases.</w:t>
      </w:r>
    </w:p>
    <w:p w14:paraId="31F88095"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Trained new members in the team with various tools, processes and practices followed in Verification activities</w:t>
      </w:r>
    </w:p>
    <w:p w14:paraId="2569A19B"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Involved in Vehicle issue analysis of internal fault DTC in the Suzuki plant, Delhi</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4BE3FCA2" w14:textId="77777777">
        <w:trPr>
          <w:tblCellSpacing w:w="0" w:type="dxa"/>
        </w:trPr>
        <w:tc>
          <w:tcPr>
            <w:tcW w:w="1600" w:type="dxa"/>
            <w:tcMar>
              <w:top w:w="420" w:type="dxa"/>
              <w:left w:w="0" w:type="dxa"/>
              <w:bottom w:w="0" w:type="dxa"/>
              <w:right w:w="0" w:type="dxa"/>
            </w:tcMar>
            <w:vAlign w:val="bottom"/>
            <w:hideMark/>
          </w:tcPr>
          <w:p w14:paraId="60698A1A"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lastRenderedPageBreak/>
              <w:t> </w:t>
            </w:r>
          </w:p>
        </w:tc>
      </w:tr>
    </w:tbl>
    <w:p w14:paraId="045FAFFE"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Project 2</w:t>
      </w:r>
    </w:p>
    <w:p w14:paraId="65EF4E48"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EPHS (Electrically Powered Hydraulic Steering)</w:t>
      </w:r>
    </w:p>
    <w:p w14:paraId="289B040A"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Client: TRW Automotive, U.K.</w:t>
      </w:r>
    </w:p>
    <w:p w14:paraId="5DF6ABFA"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Organization: Mahindra Satyam</w:t>
      </w:r>
    </w:p>
    <w:p w14:paraId="5B308670"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Team Size: 4</w:t>
      </w:r>
    </w:p>
    <w:p w14:paraId="6FA250C0"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Role: Team Member and Team Lead</w:t>
      </w:r>
    </w:p>
    <w:p w14:paraId="4100BC54"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Protocol: CAN, CCP, KWP 2000, RS232</w:t>
      </w:r>
    </w:p>
    <w:p w14:paraId="5445AF9E"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Tools: Microsoft Visual Studio 6.0, </w:t>
      </w:r>
      <w:proofErr w:type="spellStart"/>
      <w:r>
        <w:rPr>
          <w:rFonts w:ascii="Century Gothic" w:eastAsia="Century Gothic" w:hAnsi="Century Gothic" w:cs="Century Gothic"/>
          <w:color w:val="231F20"/>
          <w:sz w:val="18"/>
          <w:szCs w:val="18"/>
        </w:rPr>
        <w:t>CANape</w:t>
      </w:r>
      <w:proofErr w:type="spellEnd"/>
      <w:r>
        <w:rPr>
          <w:rFonts w:ascii="Century Gothic" w:eastAsia="Century Gothic" w:hAnsi="Century Gothic" w:cs="Century Gothic"/>
          <w:color w:val="231F20"/>
          <w:sz w:val="18"/>
          <w:szCs w:val="18"/>
        </w:rPr>
        <w:t xml:space="preserve">, CANalyzer (CAPL Scripting), LabVIEW, </w:t>
      </w:r>
      <w:proofErr w:type="spellStart"/>
      <w:r>
        <w:rPr>
          <w:rFonts w:ascii="Century Gothic" w:eastAsia="Century Gothic" w:hAnsi="Century Gothic" w:cs="Century Gothic"/>
          <w:color w:val="231F20"/>
          <w:sz w:val="18"/>
          <w:szCs w:val="18"/>
        </w:rPr>
        <w:t>ScanDiag</w:t>
      </w:r>
      <w:proofErr w:type="spellEnd"/>
      <w:r>
        <w:rPr>
          <w:rFonts w:ascii="Century Gothic" w:eastAsia="Century Gothic" w:hAnsi="Century Gothic" w:cs="Century Gothic"/>
          <w:color w:val="231F20"/>
          <w:sz w:val="18"/>
          <w:szCs w:val="18"/>
        </w:rPr>
        <w:t xml:space="preserve">, Infineon </w:t>
      </w:r>
      <w:proofErr w:type="spellStart"/>
      <w:r>
        <w:rPr>
          <w:rFonts w:ascii="Century Gothic" w:eastAsia="Century Gothic" w:hAnsi="Century Gothic" w:cs="Century Gothic"/>
          <w:color w:val="231F20"/>
          <w:sz w:val="18"/>
          <w:szCs w:val="18"/>
        </w:rPr>
        <w:t>Memtool</w:t>
      </w:r>
      <w:proofErr w:type="spellEnd"/>
      <w:r>
        <w:rPr>
          <w:rFonts w:ascii="Century Gothic" w:eastAsia="Century Gothic" w:hAnsi="Century Gothic" w:cs="Century Gothic"/>
          <w:color w:val="231F20"/>
          <w:sz w:val="18"/>
          <w:szCs w:val="18"/>
        </w:rPr>
        <w:t>.</w:t>
      </w:r>
    </w:p>
    <w:p w14:paraId="106F16B8"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Description:</w:t>
      </w:r>
    </w:p>
    <w:p w14:paraId="10C74DEA"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Electrically powered Hydraulic System is a power steering system, which controls a hydraulic pump, to provide required steering assistance force. The EPHS system consists of a conventional rack and pinion power gear and a very compact Motor Pump Unit (MPU). The project involves developments of tools for system testing and tabulating the test case results and commenting on the same.</w:t>
      </w:r>
    </w:p>
    <w:p w14:paraId="4904BEE8"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Contribution:</w:t>
      </w:r>
    </w:p>
    <w:p w14:paraId="561CAD43"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EPHS Verification and Validation needs to be performed on every software release supplied by customer such as Renault, Porsche, Volvo, SAIC, Ford, PSA, Hyundai, DCX, etc. I was involved in preparing the estimation of efforts required, planning project activities to meet highly critical deadlines given by customer.</w:t>
      </w:r>
    </w:p>
    <w:p w14:paraId="252FBB28"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Analysis of the Requirement provided by the client.</w:t>
      </w:r>
    </w:p>
    <w:p w14:paraId="332BC2E0"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Developing the Test Specification based on the Requirement provided by the client, testing the system requirement, and analyzing the test results.</w:t>
      </w:r>
    </w:p>
    <w:p w14:paraId="30DFE0F2"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 Measurement and calibration of ECU using </w:t>
      </w:r>
      <w:proofErr w:type="spellStart"/>
      <w:r>
        <w:rPr>
          <w:rFonts w:ascii="Century Gothic" w:eastAsia="Century Gothic" w:hAnsi="Century Gothic" w:cs="Century Gothic"/>
          <w:color w:val="231F20"/>
          <w:sz w:val="18"/>
          <w:szCs w:val="18"/>
        </w:rPr>
        <w:t>CANape</w:t>
      </w:r>
      <w:proofErr w:type="spellEnd"/>
      <w:r>
        <w:rPr>
          <w:rFonts w:ascii="Century Gothic" w:eastAsia="Century Gothic" w:hAnsi="Century Gothic" w:cs="Century Gothic"/>
          <w:color w:val="231F20"/>
          <w:sz w:val="18"/>
          <w:szCs w:val="18"/>
        </w:rPr>
        <w:t>.</w:t>
      </w:r>
    </w:p>
    <w:p w14:paraId="17C56807"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Involved in reviews of the work-products &amp; deliverables, applying defect prevention techniques and delivering zero defect deliverables.</w:t>
      </w:r>
    </w:p>
    <w:p w14:paraId="0B348C4B"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At the end of every release, identifying the lessons learnt and capturing the same in order to avoid same mistakes in future releases.</w:t>
      </w:r>
    </w:p>
    <w:p w14:paraId="79F6D21D"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Trained new members in the team with various tools, processes and practices followed in V&amp;V activities.</w:t>
      </w:r>
    </w:p>
    <w:p w14:paraId="0CE79D92"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Involved in Vehicle testing of Power steering in the plant</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5DE7118D" w14:textId="77777777">
        <w:trPr>
          <w:tblCellSpacing w:w="0" w:type="dxa"/>
        </w:trPr>
        <w:tc>
          <w:tcPr>
            <w:tcW w:w="1600" w:type="dxa"/>
            <w:tcMar>
              <w:top w:w="420" w:type="dxa"/>
              <w:left w:w="0" w:type="dxa"/>
              <w:bottom w:w="0" w:type="dxa"/>
              <w:right w:w="0" w:type="dxa"/>
            </w:tcMar>
            <w:vAlign w:val="bottom"/>
            <w:hideMark/>
          </w:tcPr>
          <w:p w14:paraId="2C94A768"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04994716"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Project 3</w:t>
      </w:r>
    </w:p>
    <w:p w14:paraId="0748C9F2"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ACR2 Diagnostic Testing (Seat Belt ECU)</w:t>
      </w:r>
    </w:p>
    <w:p w14:paraId="0E78102D"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Client: TRW</w:t>
      </w:r>
    </w:p>
    <w:p w14:paraId="2F1137DC"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Organization: Mahindra Satyam</w:t>
      </w:r>
    </w:p>
    <w:p w14:paraId="4298BE86"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Team Size: 3</w:t>
      </w:r>
    </w:p>
    <w:p w14:paraId="78D1FF15"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Role: Team Member.</w:t>
      </w:r>
    </w:p>
    <w:p w14:paraId="2B33B1C1"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Protocol: CAN, KWP2000</w:t>
      </w:r>
    </w:p>
    <w:p w14:paraId="79370CF4"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Tools: CANoe 7.0, DTS Softing</w:t>
      </w:r>
    </w:p>
    <w:p w14:paraId="4FF8F6A8"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Description:</w:t>
      </w:r>
    </w:p>
    <w:p w14:paraId="1D1B7B5A"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This project is to test the CAN Diagnostics functions of the TRW ACR2 system. This is done using a black-box approach, i.e., the ECU inputs are stimulated and the ECU outputs or the effect on the system is observed. The ECU-ACR2 system is connected to the Host PC with the CAN connectors mounted on the DTS Softing Tool hardware. The host PC acts as a command station. The host PC, with DTS Softing Tool allows the Diagnostic Service Requests to be created, edited, and transmitted. The responses of the Diagnostic Service requests are also observed on the Host PC.</w:t>
      </w:r>
    </w:p>
    <w:p w14:paraId="4257E9E3"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Contribution:</w:t>
      </w:r>
    </w:p>
    <w:p w14:paraId="41B47A2A"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Played a vital role in testing of the ECU-ACR2 system with the help of CAN Diagnostic testing using DTS Softing tool.</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2123C475" w14:textId="77777777">
        <w:trPr>
          <w:tblCellSpacing w:w="0" w:type="dxa"/>
        </w:trPr>
        <w:tc>
          <w:tcPr>
            <w:tcW w:w="1600" w:type="dxa"/>
            <w:tcMar>
              <w:top w:w="420" w:type="dxa"/>
              <w:left w:w="0" w:type="dxa"/>
              <w:bottom w:w="0" w:type="dxa"/>
              <w:right w:w="0" w:type="dxa"/>
            </w:tcMar>
            <w:vAlign w:val="bottom"/>
            <w:hideMark/>
          </w:tcPr>
          <w:p w14:paraId="43BF68C9"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74348362"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Project 4</w:t>
      </w:r>
    </w:p>
    <w:p w14:paraId="1DA1405D"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AVLT (Automatic Vehicle Location Tracking)</w:t>
      </w:r>
    </w:p>
    <w:p w14:paraId="4E2EE9B4"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lastRenderedPageBreak/>
        <w:t>Client: Emergency Management and Research Institute (EMRI)</w:t>
      </w:r>
    </w:p>
    <w:p w14:paraId="78C887E3"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Organization: Mahindra Satyam</w:t>
      </w:r>
    </w:p>
    <w:p w14:paraId="40120614"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Team Size: 8</w:t>
      </w:r>
    </w:p>
    <w:p w14:paraId="0E7FF56D"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Role: Team Member.</w:t>
      </w:r>
    </w:p>
    <w:p w14:paraId="5DF70700"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Protocol: RS232, NMEA</w:t>
      </w:r>
    </w:p>
    <w:p w14:paraId="68D471E0"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 xml:space="preserve">Tools: </w:t>
      </w:r>
      <w:proofErr w:type="spellStart"/>
      <w:r>
        <w:rPr>
          <w:rFonts w:ascii="Century Gothic" w:eastAsia="Century Gothic" w:hAnsi="Century Gothic" w:cs="Century Gothic"/>
          <w:color w:val="231F20"/>
          <w:sz w:val="18"/>
          <w:szCs w:val="18"/>
        </w:rPr>
        <w:t>Yagarto</w:t>
      </w:r>
      <w:proofErr w:type="spellEnd"/>
      <w:r>
        <w:rPr>
          <w:rFonts w:ascii="Century Gothic" w:eastAsia="Century Gothic" w:hAnsi="Century Gothic" w:cs="Century Gothic"/>
          <w:color w:val="231F20"/>
          <w:sz w:val="18"/>
          <w:szCs w:val="18"/>
        </w:rPr>
        <w:t xml:space="preserve"> toolchain, arm </w:t>
      </w:r>
      <w:proofErr w:type="spellStart"/>
      <w:r>
        <w:rPr>
          <w:rFonts w:ascii="Century Gothic" w:eastAsia="Century Gothic" w:hAnsi="Century Gothic" w:cs="Century Gothic"/>
          <w:color w:val="231F20"/>
          <w:sz w:val="18"/>
          <w:szCs w:val="18"/>
        </w:rPr>
        <w:t>gcc</w:t>
      </w:r>
      <w:proofErr w:type="spellEnd"/>
      <w:r>
        <w:rPr>
          <w:rFonts w:ascii="Century Gothic" w:eastAsia="Century Gothic" w:hAnsi="Century Gothic" w:cs="Century Gothic"/>
          <w:color w:val="231F20"/>
          <w:sz w:val="18"/>
          <w:szCs w:val="18"/>
        </w:rPr>
        <w:t xml:space="preserve"> compiler, SAMBA, GPS Simulator.</w:t>
      </w:r>
    </w:p>
    <w:p w14:paraId="39218746"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Description:</w:t>
      </w:r>
    </w:p>
    <w:p w14:paraId="564F6DA8"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This is an Automated Vehicle Location Tracking (AVLT) system which could be a module in the ambulance which sends the GPS data about the location of the vehicle wirelessly over GPRS/CDMA/GSM to a centralized server while on its journey to/from the hospital to track the exact path of movement so as to facilitate efficient movement to the desired destination. There is also a facility of local storage in case of network failure. It also includes RFID features and a keypad simulation.</w:t>
      </w:r>
    </w:p>
    <w:p w14:paraId="402EAF15" w14:textId="77777777" w:rsidR="0085036C" w:rsidRDefault="00000000">
      <w:pPr>
        <w:pStyle w:val="p"/>
        <w:spacing w:line="280" w:lineRule="atLeast"/>
        <w:rPr>
          <w:rFonts w:ascii="Century Gothic" w:eastAsia="Century Gothic" w:hAnsi="Century Gothic" w:cs="Century Gothic"/>
          <w:color w:val="231F20"/>
          <w:sz w:val="18"/>
          <w:szCs w:val="18"/>
        </w:rPr>
      </w:pPr>
      <w:r>
        <w:rPr>
          <w:rStyle w:val="Strong1"/>
          <w:rFonts w:ascii="Century Gothic" w:eastAsia="Century Gothic" w:hAnsi="Century Gothic" w:cs="Century Gothic"/>
          <w:b/>
          <w:bCs/>
          <w:color w:val="231F20"/>
          <w:sz w:val="18"/>
          <w:szCs w:val="18"/>
        </w:rPr>
        <w:t>Contribution:</w:t>
      </w:r>
    </w:p>
    <w:p w14:paraId="59FF856E"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Played vital role in development of GPS software module for AVLT. Also Developed Dead Reckoning feature for GPS when the GPS signals are unavailable.</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5A4D2C1E" w14:textId="77777777">
        <w:trPr>
          <w:tblCellSpacing w:w="0" w:type="dxa"/>
        </w:trPr>
        <w:tc>
          <w:tcPr>
            <w:tcW w:w="1600" w:type="dxa"/>
            <w:tcMar>
              <w:top w:w="420" w:type="dxa"/>
              <w:left w:w="0" w:type="dxa"/>
              <w:bottom w:w="0" w:type="dxa"/>
              <w:right w:w="0" w:type="dxa"/>
            </w:tcMar>
            <w:vAlign w:val="bottom"/>
            <w:hideMark/>
          </w:tcPr>
          <w:p w14:paraId="3AAEADC5"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5DA254A9"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Certifications</w:t>
      </w:r>
    </w:p>
    <w:p w14:paraId="3796C876"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On-going Advanced Project Management program from IIM-Rohtak</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2D073B17" w14:textId="77777777">
        <w:trPr>
          <w:tblCellSpacing w:w="0" w:type="dxa"/>
        </w:trPr>
        <w:tc>
          <w:tcPr>
            <w:tcW w:w="1600" w:type="dxa"/>
            <w:tcMar>
              <w:top w:w="420" w:type="dxa"/>
              <w:left w:w="0" w:type="dxa"/>
              <w:bottom w:w="0" w:type="dxa"/>
              <w:right w:w="0" w:type="dxa"/>
            </w:tcMar>
            <w:vAlign w:val="bottom"/>
            <w:hideMark/>
          </w:tcPr>
          <w:p w14:paraId="2E953461"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0972B0A2"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Languages</w:t>
      </w:r>
    </w:p>
    <w:p w14:paraId="0FEEF113" w14:textId="77777777" w:rsidR="0085036C" w:rsidRDefault="00000000">
      <w:pPr>
        <w:pStyle w:val="p"/>
        <w:spacing w:line="280" w:lineRule="atLeast"/>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English, Hindi, Kannada, Konkani and Tulu.</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78D7C6FC" w14:textId="77777777">
        <w:trPr>
          <w:tblCellSpacing w:w="0" w:type="dxa"/>
        </w:trPr>
        <w:tc>
          <w:tcPr>
            <w:tcW w:w="1600" w:type="dxa"/>
            <w:tcMar>
              <w:top w:w="420" w:type="dxa"/>
              <w:left w:w="0" w:type="dxa"/>
              <w:bottom w:w="0" w:type="dxa"/>
              <w:right w:w="0" w:type="dxa"/>
            </w:tcMar>
            <w:vAlign w:val="bottom"/>
            <w:hideMark/>
          </w:tcPr>
          <w:p w14:paraId="5CA31E8C"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08F9A17E"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Hobbies and Interests</w:t>
      </w:r>
    </w:p>
    <w:p w14:paraId="6BB520A2" w14:textId="77777777" w:rsidR="0085036C" w:rsidRDefault="00000000">
      <w:pPr>
        <w:pStyle w:val="divdocumentulli"/>
        <w:numPr>
          <w:ilvl w:val="0"/>
          <w:numId w:val="5"/>
        </w:numPr>
        <w:pBdr>
          <w:left w:val="none" w:sz="0" w:space="0" w:color="auto"/>
        </w:pBd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Watching Cricket, Listening to music, Travelling</w:t>
      </w:r>
    </w:p>
    <w:p w14:paraId="1EB1DA18" w14:textId="77777777" w:rsidR="0085036C" w:rsidRDefault="00000000">
      <w:pPr>
        <w:pStyle w:val="divdocumentulli"/>
        <w:numPr>
          <w:ilvl w:val="0"/>
          <w:numId w:val="5"/>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Cricket, Table Tennis</w:t>
      </w:r>
    </w:p>
    <w:tbl>
      <w:tblPr>
        <w:tblStyle w:val="displaytable"/>
        <w:tblW w:w="1600" w:type="dxa"/>
        <w:tblCellSpacing w:w="0" w:type="dxa"/>
        <w:tblCellMar>
          <w:left w:w="0" w:type="dxa"/>
          <w:right w:w="0" w:type="dxa"/>
        </w:tblCellMar>
        <w:tblLook w:val="05E0" w:firstRow="1" w:lastRow="1" w:firstColumn="1" w:lastColumn="1" w:noHBand="0" w:noVBand="1"/>
      </w:tblPr>
      <w:tblGrid>
        <w:gridCol w:w="1600"/>
      </w:tblGrid>
      <w:tr w:rsidR="0085036C" w14:paraId="6AFA7D85" w14:textId="77777777">
        <w:trPr>
          <w:tblCellSpacing w:w="0" w:type="dxa"/>
        </w:trPr>
        <w:tc>
          <w:tcPr>
            <w:tcW w:w="1600" w:type="dxa"/>
            <w:tcMar>
              <w:top w:w="420" w:type="dxa"/>
              <w:left w:w="0" w:type="dxa"/>
              <w:bottom w:w="0" w:type="dxa"/>
              <w:right w:w="0" w:type="dxa"/>
            </w:tcMar>
            <w:vAlign w:val="bottom"/>
            <w:hideMark/>
          </w:tcPr>
          <w:p w14:paraId="28088C48" w14:textId="77777777" w:rsidR="0085036C" w:rsidRDefault="00000000">
            <w:pPr>
              <w:pStyle w:val="topborder"/>
              <w:rPr>
                <w:rStyle w:val="displaycell"/>
                <w:rFonts w:ascii="Century Gothic" w:eastAsia="Century Gothic" w:hAnsi="Century Gothic" w:cs="Century Gothic"/>
                <w:color w:val="231F20"/>
              </w:rPr>
            </w:pPr>
            <w:r>
              <w:rPr>
                <w:rStyle w:val="displaycell"/>
                <w:rFonts w:ascii="Century Gothic" w:eastAsia="Century Gothic" w:hAnsi="Century Gothic" w:cs="Century Gothic"/>
                <w:color w:val="231F20"/>
              </w:rPr>
              <w:t> </w:t>
            </w:r>
          </w:p>
        </w:tc>
      </w:tr>
    </w:tbl>
    <w:p w14:paraId="26AE4F94" w14:textId="77777777" w:rsidR="0085036C" w:rsidRDefault="00000000">
      <w:pPr>
        <w:pStyle w:val="divdocumentdivsectiontitle"/>
        <w:pBdr>
          <w:bottom w:val="none" w:sz="0" w:space="5" w:color="auto"/>
        </w:pBdr>
        <w:rPr>
          <w:rFonts w:ascii="Century Gothic" w:eastAsia="Century Gothic" w:hAnsi="Century Gothic" w:cs="Century Gothic"/>
          <w:b/>
          <w:bCs/>
        </w:rPr>
      </w:pPr>
      <w:r>
        <w:rPr>
          <w:rFonts w:ascii="Century Gothic" w:eastAsia="Century Gothic" w:hAnsi="Century Gothic" w:cs="Century Gothic"/>
          <w:b/>
          <w:bCs/>
        </w:rPr>
        <w:t>Personal Information</w:t>
      </w:r>
    </w:p>
    <w:p w14:paraId="082FA8C7" w14:textId="77777777" w:rsidR="0085036C" w:rsidRDefault="00000000">
      <w:pPr>
        <w:pStyle w:val="divdocumentulli"/>
        <w:numPr>
          <w:ilvl w:val="0"/>
          <w:numId w:val="6"/>
        </w:numPr>
        <w:pBdr>
          <w:left w:val="none" w:sz="0" w:space="0" w:color="auto"/>
        </w:pBd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Father's Name: Henry Andrade</w:t>
      </w:r>
    </w:p>
    <w:p w14:paraId="276A7CC3" w14:textId="77777777" w:rsidR="0085036C" w:rsidRDefault="00000000">
      <w:pPr>
        <w:pStyle w:val="divdocumentulli"/>
        <w:numPr>
          <w:ilvl w:val="0"/>
          <w:numId w:val="6"/>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Date of Birth: 20-Aug-1982</w:t>
      </w:r>
    </w:p>
    <w:p w14:paraId="3B410D99" w14:textId="77777777" w:rsidR="0085036C" w:rsidRDefault="00000000">
      <w:pPr>
        <w:pStyle w:val="divdocumentulli"/>
        <w:numPr>
          <w:ilvl w:val="0"/>
          <w:numId w:val="6"/>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Nationality: Indian</w:t>
      </w:r>
    </w:p>
    <w:p w14:paraId="49B3685E" w14:textId="77777777" w:rsidR="0085036C" w:rsidRDefault="00000000">
      <w:pPr>
        <w:pStyle w:val="divdocumentulli"/>
        <w:numPr>
          <w:ilvl w:val="0"/>
          <w:numId w:val="6"/>
        </w:numPr>
        <w:spacing w:line="280" w:lineRule="atLeast"/>
        <w:ind w:left="380" w:hanging="283"/>
        <w:rPr>
          <w:rFonts w:ascii="Century Gothic" w:eastAsia="Century Gothic" w:hAnsi="Century Gothic" w:cs="Century Gothic"/>
          <w:color w:val="231F20"/>
          <w:sz w:val="18"/>
          <w:szCs w:val="18"/>
        </w:rPr>
      </w:pPr>
      <w:r>
        <w:rPr>
          <w:rFonts w:ascii="Century Gothic" w:eastAsia="Century Gothic" w:hAnsi="Century Gothic" w:cs="Century Gothic"/>
          <w:color w:val="231F20"/>
          <w:sz w:val="18"/>
          <w:szCs w:val="18"/>
        </w:rPr>
        <w:t>Marital Status: Married</w:t>
      </w:r>
    </w:p>
    <w:sectPr w:rsidR="0085036C">
      <w:headerReference w:type="default" r:id="rId9"/>
      <w:footerReference w:type="default" r:id="rId10"/>
      <w:type w:val="continuous"/>
      <w:pgSz w:w="12240" w:h="15840"/>
      <w:pgMar w:top="400" w:right="840" w:bottom="400" w:left="8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B0F4E" w14:textId="77777777" w:rsidR="004C4133" w:rsidRDefault="004C4133">
      <w:pPr>
        <w:spacing w:line="240" w:lineRule="auto"/>
      </w:pPr>
      <w:r>
        <w:separator/>
      </w:r>
    </w:p>
  </w:endnote>
  <w:endnote w:type="continuationSeparator" w:id="0">
    <w:p w14:paraId="091A8044" w14:textId="77777777" w:rsidR="004C4133" w:rsidRDefault="004C41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embedRegular r:id="rId1" w:fontKey="{E5C7CB85-37EA-4D1B-B279-3B42E2EF567F}"/>
    <w:embedBold r:id="rId2" w:fontKey="{71963E81-787E-4B21-B21C-D5D625885D47}"/>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ECF96" w14:textId="77777777" w:rsidR="0085036C" w:rsidRDefault="00000000">
    <w:pPr>
      <w:spacing w:line="20" w:lineRule="auto"/>
    </w:pPr>
    <w:r>
      <w:rPr>
        <w:color w:val="FFFFFF"/>
        <w:sz w:val="2"/>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A9390" w14:textId="77777777" w:rsidR="0085036C" w:rsidRDefault="00000000">
    <w:pPr>
      <w:spacing w:line="20" w:lineRule="auto"/>
    </w:pPr>
    <w:r>
      <w:rPr>
        <w:color w:val="FFFFFF"/>
        <w:sz w:val="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DBCF8" w14:textId="77777777" w:rsidR="004C4133" w:rsidRDefault="004C4133">
      <w:pPr>
        <w:spacing w:line="240" w:lineRule="auto"/>
      </w:pPr>
      <w:r>
        <w:separator/>
      </w:r>
    </w:p>
  </w:footnote>
  <w:footnote w:type="continuationSeparator" w:id="0">
    <w:p w14:paraId="11C93542" w14:textId="77777777" w:rsidR="004C4133" w:rsidRDefault="004C41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F0114" w14:textId="77777777" w:rsidR="0085036C" w:rsidRDefault="00000000">
    <w:pPr>
      <w:spacing w:line="20" w:lineRule="auto"/>
    </w:pPr>
    <w:r>
      <w:rPr>
        <w:color w:val="FFFFFF"/>
        <w:sz w:val="2"/>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250F6" w14:textId="77777777" w:rsidR="0085036C" w:rsidRDefault="00000000">
    <w:pPr>
      <w:spacing w:line="20" w:lineRule="auto"/>
    </w:pPr>
    <w:r>
      <w:rPr>
        <w:color w:val="FFFFFF"/>
        <w:sz w:val="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1592F24A">
      <w:start w:val="1"/>
      <w:numFmt w:val="bullet"/>
      <w:lvlText w:val=""/>
      <w:lvlJc w:val="left"/>
      <w:pPr>
        <w:ind w:left="720" w:hanging="360"/>
      </w:pPr>
      <w:rPr>
        <w:rFonts w:ascii="Symbol" w:hAnsi="Symbol"/>
      </w:rPr>
    </w:lvl>
    <w:lvl w:ilvl="1" w:tplc="9B3AAB22">
      <w:start w:val="1"/>
      <w:numFmt w:val="bullet"/>
      <w:lvlText w:val="o"/>
      <w:lvlJc w:val="left"/>
      <w:pPr>
        <w:tabs>
          <w:tab w:val="num" w:pos="1440"/>
        </w:tabs>
        <w:ind w:left="1440" w:hanging="360"/>
      </w:pPr>
      <w:rPr>
        <w:rFonts w:ascii="Courier New" w:hAnsi="Courier New"/>
      </w:rPr>
    </w:lvl>
    <w:lvl w:ilvl="2" w:tplc="C2AA8F20">
      <w:start w:val="1"/>
      <w:numFmt w:val="bullet"/>
      <w:lvlText w:val=""/>
      <w:lvlJc w:val="left"/>
      <w:pPr>
        <w:tabs>
          <w:tab w:val="num" w:pos="2160"/>
        </w:tabs>
        <w:ind w:left="2160" w:hanging="360"/>
      </w:pPr>
      <w:rPr>
        <w:rFonts w:ascii="Wingdings" w:hAnsi="Wingdings"/>
      </w:rPr>
    </w:lvl>
    <w:lvl w:ilvl="3" w:tplc="43A8F296">
      <w:start w:val="1"/>
      <w:numFmt w:val="bullet"/>
      <w:lvlText w:val=""/>
      <w:lvlJc w:val="left"/>
      <w:pPr>
        <w:tabs>
          <w:tab w:val="num" w:pos="2880"/>
        </w:tabs>
        <w:ind w:left="2880" w:hanging="360"/>
      </w:pPr>
      <w:rPr>
        <w:rFonts w:ascii="Symbol" w:hAnsi="Symbol"/>
      </w:rPr>
    </w:lvl>
    <w:lvl w:ilvl="4" w:tplc="0CAEF258">
      <w:start w:val="1"/>
      <w:numFmt w:val="bullet"/>
      <w:lvlText w:val="o"/>
      <w:lvlJc w:val="left"/>
      <w:pPr>
        <w:tabs>
          <w:tab w:val="num" w:pos="3600"/>
        </w:tabs>
        <w:ind w:left="3600" w:hanging="360"/>
      </w:pPr>
      <w:rPr>
        <w:rFonts w:ascii="Courier New" w:hAnsi="Courier New"/>
      </w:rPr>
    </w:lvl>
    <w:lvl w:ilvl="5" w:tplc="D9D69F3E">
      <w:start w:val="1"/>
      <w:numFmt w:val="bullet"/>
      <w:lvlText w:val=""/>
      <w:lvlJc w:val="left"/>
      <w:pPr>
        <w:tabs>
          <w:tab w:val="num" w:pos="4320"/>
        </w:tabs>
        <w:ind w:left="4320" w:hanging="360"/>
      </w:pPr>
      <w:rPr>
        <w:rFonts w:ascii="Wingdings" w:hAnsi="Wingdings"/>
      </w:rPr>
    </w:lvl>
    <w:lvl w:ilvl="6" w:tplc="BEA43030">
      <w:start w:val="1"/>
      <w:numFmt w:val="bullet"/>
      <w:lvlText w:val=""/>
      <w:lvlJc w:val="left"/>
      <w:pPr>
        <w:tabs>
          <w:tab w:val="num" w:pos="5040"/>
        </w:tabs>
        <w:ind w:left="5040" w:hanging="360"/>
      </w:pPr>
      <w:rPr>
        <w:rFonts w:ascii="Symbol" w:hAnsi="Symbol"/>
      </w:rPr>
    </w:lvl>
    <w:lvl w:ilvl="7" w:tplc="F7B80D8E">
      <w:start w:val="1"/>
      <w:numFmt w:val="bullet"/>
      <w:lvlText w:val="o"/>
      <w:lvlJc w:val="left"/>
      <w:pPr>
        <w:tabs>
          <w:tab w:val="num" w:pos="5760"/>
        </w:tabs>
        <w:ind w:left="5760" w:hanging="360"/>
      </w:pPr>
      <w:rPr>
        <w:rFonts w:ascii="Courier New" w:hAnsi="Courier New"/>
      </w:rPr>
    </w:lvl>
    <w:lvl w:ilvl="8" w:tplc="54CCA2D2">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9FE237D4">
      <w:start w:val="1"/>
      <w:numFmt w:val="bullet"/>
      <w:lvlText w:val=""/>
      <w:lvlJc w:val="left"/>
      <w:pPr>
        <w:ind w:left="720" w:hanging="360"/>
      </w:pPr>
      <w:rPr>
        <w:rFonts w:ascii="Symbol" w:hAnsi="Symbol"/>
      </w:rPr>
    </w:lvl>
    <w:lvl w:ilvl="1" w:tplc="259AD2CA">
      <w:start w:val="1"/>
      <w:numFmt w:val="bullet"/>
      <w:lvlText w:val="o"/>
      <w:lvlJc w:val="left"/>
      <w:pPr>
        <w:tabs>
          <w:tab w:val="num" w:pos="1440"/>
        </w:tabs>
        <w:ind w:left="1440" w:hanging="360"/>
      </w:pPr>
      <w:rPr>
        <w:rFonts w:ascii="Courier New" w:hAnsi="Courier New"/>
      </w:rPr>
    </w:lvl>
    <w:lvl w:ilvl="2" w:tplc="36F6CF06">
      <w:start w:val="1"/>
      <w:numFmt w:val="bullet"/>
      <w:lvlText w:val=""/>
      <w:lvlJc w:val="left"/>
      <w:pPr>
        <w:tabs>
          <w:tab w:val="num" w:pos="2160"/>
        </w:tabs>
        <w:ind w:left="2160" w:hanging="360"/>
      </w:pPr>
      <w:rPr>
        <w:rFonts w:ascii="Wingdings" w:hAnsi="Wingdings"/>
      </w:rPr>
    </w:lvl>
    <w:lvl w:ilvl="3" w:tplc="CB3EC68E">
      <w:start w:val="1"/>
      <w:numFmt w:val="bullet"/>
      <w:lvlText w:val=""/>
      <w:lvlJc w:val="left"/>
      <w:pPr>
        <w:tabs>
          <w:tab w:val="num" w:pos="2880"/>
        </w:tabs>
        <w:ind w:left="2880" w:hanging="360"/>
      </w:pPr>
      <w:rPr>
        <w:rFonts w:ascii="Symbol" w:hAnsi="Symbol"/>
      </w:rPr>
    </w:lvl>
    <w:lvl w:ilvl="4" w:tplc="EEDAAD60">
      <w:start w:val="1"/>
      <w:numFmt w:val="bullet"/>
      <w:lvlText w:val="o"/>
      <w:lvlJc w:val="left"/>
      <w:pPr>
        <w:tabs>
          <w:tab w:val="num" w:pos="3600"/>
        </w:tabs>
        <w:ind w:left="3600" w:hanging="360"/>
      </w:pPr>
      <w:rPr>
        <w:rFonts w:ascii="Courier New" w:hAnsi="Courier New"/>
      </w:rPr>
    </w:lvl>
    <w:lvl w:ilvl="5" w:tplc="CD584BB4">
      <w:start w:val="1"/>
      <w:numFmt w:val="bullet"/>
      <w:lvlText w:val=""/>
      <w:lvlJc w:val="left"/>
      <w:pPr>
        <w:tabs>
          <w:tab w:val="num" w:pos="4320"/>
        </w:tabs>
        <w:ind w:left="4320" w:hanging="360"/>
      </w:pPr>
      <w:rPr>
        <w:rFonts w:ascii="Wingdings" w:hAnsi="Wingdings"/>
      </w:rPr>
    </w:lvl>
    <w:lvl w:ilvl="6" w:tplc="A0A68E36">
      <w:start w:val="1"/>
      <w:numFmt w:val="bullet"/>
      <w:lvlText w:val=""/>
      <w:lvlJc w:val="left"/>
      <w:pPr>
        <w:tabs>
          <w:tab w:val="num" w:pos="5040"/>
        </w:tabs>
        <w:ind w:left="5040" w:hanging="360"/>
      </w:pPr>
      <w:rPr>
        <w:rFonts w:ascii="Symbol" w:hAnsi="Symbol"/>
      </w:rPr>
    </w:lvl>
    <w:lvl w:ilvl="7" w:tplc="569C1D08">
      <w:start w:val="1"/>
      <w:numFmt w:val="bullet"/>
      <w:lvlText w:val="o"/>
      <w:lvlJc w:val="left"/>
      <w:pPr>
        <w:tabs>
          <w:tab w:val="num" w:pos="5760"/>
        </w:tabs>
        <w:ind w:left="5760" w:hanging="360"/>
      </w:pPr>
      <w:rPr>
        <w:rFonts w:ascii="Courier New" w:hAnsi="Courier New"/>
      </w:rPr>
    </w:lvl>
    <w:lvl w:ilvl="8" w:tplc="3EBE4AAE">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3774B514">
      <w:start w:val="1"/>
      <w:numFmt w:val="bullet"/>
      <w:lvlText w:val=""/>
      <w:lvlJc w:val="left"/>
      <w:pPr>
        <w:ind w:left="720" w:hanging="360"/>
      </w:pPr>
      <w:rPr>
        <w:rFonts w:ascii="Symbol" w:hAnsi="Symbol"/>
      </w:rPr>
    </w:lvl>
    <w:lvl w:ilvl="1" w:tplc="334C73AC">
      <w:start w:val="1"/>
      <w:numFmt w:val="bullet"/>
      <w:lvlText w:val="o"/>
      <w:lvlJc w:val="left"/>
      <w:pPr>
        <w:tabs>
          <w:tab w:val="num" w:pos="1440"/>
        </w:tabs>
        <w:ind w:left="1440" w:hanging="360"/>
      </w:pPr>
      <w:rPr>
        <w:rFonts w:ascii="Courier New" w:hAnsi="Courier New"/>
      </w:rPr>
    </w:lvl>
    <w:lvl w:ilvl="2" w:tplc="0D2A5FD2">
      <w:start w:val="1"/>
      <w:numFmt w:val="bullet"/>
      <w:lvlText w:val=""/>
      <w:lvlJc w:val="left"/>
      <w:pPr>
        <w:tabs>
          <w:tab w:val="num" w:pos="2160"/>
        </w:tabs>
        <w:ind w:left="2160" w:hanging="360"/>
      </w:pPr>
      <w:rPr>
        <w:rFonts w:ascii="Wingdings" w:hAnsi="Wingdings"/>
      </w:rPr>
    </w:lvl>
    <w:lvl w:ilvl="3" w:tplc="98AA22B4">
      <w:start w:val="1"/>
      <w:numFmt w:val="bullet"/>
      <w:lvlText w:val=""/>
      <w:lvlJc w:val="left"/>
      <w:pPr>
        <w:tabs>
          <w:tab w:val="num" w:pos="2880"/>
        </w:tabs>
        <w:ind w:left="2880" w:hanging="360"/>
      </w:pPr>
      <w:rPr>
        <w:rFonts w:ascii="Symbol" w:hAnsi="Symbol"/>
      </w:rPr>
    </w:lvl>
    <w:lvl w:ilvl="4" w:tplc="DE6A022E">
      <w:start w:val="1"/>
      <w:numFmt w:val="bullet"/>
      <w:lvlText w:val="o"/>
      <w:lvlJc w:val="left"/>
      <w:pPr>
        <w:tabs>
          <w:tab w:val="num" w:pos="3600"/>
        </w:tabs>
        <w:ind w:left="3600" w:hanging="360"/>
      </w:pPr>
      <w:rPr>
        <w:rFonts w:ascii="Courier New" w:hAnsi="Courier New"/>
      </w:rPr>
    </w:lvl>
    <w:lvl w:ilvl="5" w:tplc="D6A06638">
      <w:start w:val="1"/>
      <w:numFmt w:val="bullet"/>
      <w:lvlText w:val=""/>
      <w:lvlJc w:val="left"/>
      <w:pPr>
        <w:tabs>
          <w:tab w:val="num" w:pos="4320"/>
        </w:tabs>
        <w:ind w:left="4320" w:hanging="360"/>
      </w:pPr>
      <w:rPr>
        <w:rFonts w:ascii="Wingdings" w:hAnsi="Wingdings"/>
      </w:rPr>
    </w:lvl>
    <w:lvl w:ilvl="6" w:tplc="CD78EED0">
      <w:start w:val="1"/>
      <w:numFmt w:val="bullet"/>
      <w:lvlText w:val=""/>
      <w:lvlJc w:val="left"/>
      <w:pPr>
        <w:tabs>
          <w:tab w:val="num" w:pos="5040"/>
        </w:tabs>
        <w:ind w:left="5040" w:hanging="360"/>
      </w:pPr>
      <w:rPr>
        <w:rFonts w:ascii="Symbol" w:hAnsi="Symbol"/>
      </w:rPr>
    </w:lvl>
    <w:lvl w:ilvl="7" w:tplc="2B2EFF4E">
      <w:start w:val="1"/>
      <w:numFmt w:val="bullet"/>
      <w:lvlText w:val="o"/>
      <w:lvlJc w:val="left"/>
      <w:pPr>
        <w:tabs>
          <w:tab w:val="num" w:pos="5760"/>
        </w:tabs>
        <w:ind w:left="5760" w:hanging="360"/>
      </w:pPr>
      <w:rPr>
        <w:rFonts w:ascii="Courier New" w:hAnsi="Courier New"/>
      </w:rPr>
    </w:lvl>
    <w:lvl w:ilvl="8" w:tplc="F5985A7C">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54D874EC">
      <w:start w:val="1"/>
      <w:numFmt w:val="bullet"/>
      <w:lvlText w:val=""/>
      <w:lvlJc w:val="left"/>
      <w:pPr>
        <w:ind w:left="720" w:hanging="360"/>
      </w:pPr>
      <w:rPr>
        <w:rFonts w:ascii="Symbol" w:hAnsi="Symbol"/>
      </w:rPr>
    </w:lvl>
    <w:lvl w:ilvl="1" w:tplc="091A93E0">
      <w:start w:val="1"/>
      <w:numFmt w:val="bullet"/>
      <w:lvlText w:val="o"/>
      <w:lvlJc w:val="left"/>
      <w:pPr>
        <w:tabs>
          <w:tab w:val="num" w:pos="1440"/>
        </w:tabs>
        <w:ind w:left="1440" w:hanging="360"/>
      </w:pPr>
      <w:rPr>
        <w:rFonts w:ascii="Courier New" w:hAnsi="Courier New"/>
      </w:rPr>
    </w:lvl>
    <w:lvl w:ilvl="2" w:tplc="60B6C15E">
      <w:start w:val="1"/>
      <w:numFmt w:val="bullet"/>
      <w:lvlText w:val=""/>
      <w:lvlJc w:val="left"/>
      <w:pPr>
        <w:tabs>
          <w:tab w:val="num" w:pos="2160"/>
        </w:tabs>
        <w:ind w:left="2160" w:hanging="360"/>
      </w:pPr>
      <w:rPr>
        <w:rFonts w:ascii="Wingdings" w:hAnsi="Wingdings"/>
      </w:rPr>
    </w:lvl>
    <w:lvl w:ilvl="3" w:tplc="B12C60C8">
      <w:start w:val="1"/>
      <w:numFmt w:val="bullet"/>
      <w:lvlText w:val=""/>
      <w:lvlJc w:val="left"/>
      <w:pPr>
        <w:tabs>
          <w:tab w:val="num" w:pos="2880"/>
        </w:tabs>
        <w:ind w:left="2880" w:hanging="360"/>
      </w:pPr>
      <w:rPr>
        <w:rFonts w:ascii="Symbol" w:hAnsi="Symbol"/>
      </w:rPr>
    </w:lvl>
    <w:lvl w:ilvl="4" w:tplc="5DEE1154">
      <w:start w:val="1"/>
      <w:numFmt w:val="bullet"/>
      <w:lvlText w:val="o"/>
      <w:lvlJc w:val="left"/>
      <w:pPr>
        <w:tabs>
          <w:tab w:val="num" w:pos="3600"/>
        </w:tabs>
        <w:ind w:left="3600" w:hanging="360"/>
      </w:pPr>
      <w:rPr>
        <w:rFonts w:ascii="Courier New" w:hAnsi="Courier New"/>
      </w:rPr>
    </w:lvl>
    <w:lvl w:ilvl="5" w:tplc="1006045E">
      <w:start w:val="1"/>
      <w:numFmt w:val="bullet"/>
      <w:lvlText w:val=""/>
      <w:lvlJc w:val="left"/>
      <w:pPr>
        <w:tabs>
          <w:tab w:val="num" w:pos="4320"/>
        </w:tabs>
        <w:ind w:left="4320" w:hanging="360"/>
      </w:pPr>
      <w:rPr>
        <w:rFonts w:ascii="Wingdings" w:hAnsi="Wingdings"/>
      </w:rPr>
    </w:lvl>
    <w:lvl w:ilvl="6" w:tplc="068ECB58">
      <w:start w:val="1"/>
      <w:numFmt w:val="bullet"/>
      <w:lvlText w:val=""/>
      <w:lvlJc w:val="left"/>
      <w:pPr>
        <w:tabs>
          <w:tab w:val="num" w:pos="5040"/>
        </w:tabs>
        <w:ind w:left="5040" w:hanging="360"/>
      </w:pPr>
      <w:rPr>
        <w:rFonts w:ascii="Symbol" w:hAnsi="Symbol"/>
      </w:rPr>
    </w:lvl>
    <w:lvl w:ilvl="7" w:tplc="91EA38DC">
      <w:start w:val="1"/>
      <w:numFmt w:val="bullet"/>
      <w:lvlText w:val="o"/>
      <w:lvlJc w:val="left"/>
      <w:pPr>
        <w:tabs>
          <w:tab w:val="num" w:pos="5760"/>
        </w:tabs>
        <w:ind w:left="5760" w:hanging="360"/>
      </w:pPr>
      <w:rPr>
        <w:rFonts w:ascii="Courier New" w:hAnsi="Courier New"/>
      </w:rPr>
    </w:lvl>
    <w:lvl w:ilvl="8" w:tplc="A824F686">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45C87314">
      <w:start w:val="1"/>
      <w:numFmt w:val="bullet"/>
      <w:lvlText w:val=""/>
      <w:lvlJc w:val="left"/>
      <w:pPr>
        <w:ind w:left="720" w:hanging="360"/>
      </w:pPr>
      <w:rPr>
        <w:rFonts w:ascii="Symbol" w:hAnsi="Symbol"/>
      </w:rPr>
    </w:lvl>
    <w:lvl w:ilvl="1" w:tplc="236A031A">
      <w:start w:val="1"/>
      <w:numFmt w:val="bullet"/>
      <w:lvlText w:val="o"/>
      <w:lvlJc w:val="left"/>
      <w:pPr>
        <w:tabs>
          <w:tab w:val="num" w:pos="1440"/>
        </w:tabs>
        <w:ind w:left="1440" w:hanging="360"/>
      </w:pPr>
      <w:rPr>
        <w:rFonts w:ascii="Courier New" w:hAnsi="Courier New"/>
      </w:rPr>
    </w:lvl>
    <w:lvl w:ilvl="2" w:tplc="5D1E9A62">
      <w:start w:val="1"/>
      <w:numFmt w:val="bullet"/>
      <w:lvlText w:val=""/>
      <w:lvlJc w:val="left"/>
      <w:pPr>
        <w:tabs>
          <w:tab w:val="num" w:pos="2160"/>
        </w:tabs>
        <w:ind w:left="2160" w:hanging="360"/>
      </w:pPr>
      <w:rPr>
        <w:rFonts w:ascii="Wingdings" w:hAnsi="Wingdings"/>
      </w:rPr>
    </w:lvl>
    <w:lvl w:ilvl="3" w:tplc="432A345E">
      <w:start w:val="1"/>
      <w:numFmt w:val="bullet"/>
      <w:lvlText w:val=""/>
      <w:lvlJc w:val="left"/>
      <w:pPr>
        <w:tabs>
          <w:tab w:val="num" w:pos="2880"/>
        </w:tabs>
        <w:ind w:left="2880" w:hanging="360"/>
      </w:pPr>
      <w:rPr>
        <w:rFonts w:ascii="Symbol" w:hAnsi="Symbol"/>
      </w:rPr>
    </w:lvl>
    <w:lvl w:ilvl="4" w:tplc="766ED234">
      <w:start w:val="1"/>
      <w:numFmt w:val="bullet"/>
      <w:lvlText w:val="o"/>
      <w:lvlJc w:val="left"/>
      <w:pPr>
        <w:tabs>
          <w:tab w:val="num" w:pos="3600"/>
        </w:tabs>
        <w:ind w:left="3600" w:hanging="360"/>
      </w:pPr>
      <w:rPr>
        <w:rFonts w:ascii="Courier New" w:hAnsi="Courier New"/>
      </w:rPr>
    </w:lvl>
    <w:lvl w:ilvl="5" w:tplc="BEC069FC">
      <w:start w:val="1"/>
      <w:numFmt w:val="bullet"/>
      <w:lvlText w:val=""/>
      <w:lvlJc w:val="left"/>
      <w:pPr>
        <w:tabs>
          <w:tab w:val="num" w:pos="4320"/>
        </w:tabs>
        <w:ind w:left="4320" w:hanging="360"/>
      </w:pPr>
      <w:rPr>
        <w:rFonts w:ascii="Wingdings" w:hAnsi="Wingdings"/>
      </w:rPr>
    </w:lvl>
    <w:lvl w:ilvl="6" w:tplc="675A48D0">
      <w:start w:val="1"/>
      <w:numFmt w:val="bullet"/>
      <w:lvlText w:val=""/>
      <w:lvlJc w:val="left"/>
      <w:pPr>
        <w:tabs>
          <w:tab w:val="num" w:pos="5040"/>
        </w:tabs>
        <w:ind w:left="5040" w:hanging="360"/>
      </w:pPr>
      <w:rPr>
        <w:rFonts w:ascii="Symbol" w:hAnsi="Symbol"/>
      </w:rPr>
    </w:lvl>
    <w:lvl w:ilvl="7" w:tplc="D8E208E8">
      <w:start w:val="1"/>
      <w:numFmt w:val="bullet"/>
      <w:lvlText w:val="o"/>
      <w:lvlJc w:val="left"/>
      <w:pPr>
        <w:tabs>
          <w:tab w:val="num" w:pos="5760"/>
        </w:tabs>
        <w:ind w:left="5760" w:hanging="360"/>
      </w:pPr>
      <w:rPr>
        <w:rFonts w:ascii="Courier New" w:hAnsi="Courier New"/>
      </w:rPr>
    </w:lvl>
    <w:lvl w:ilvl="8" w:tplc="0610E49A">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708AC2DC">
      <w:start w:val="1"/>
      <w:numFmt w:val="bullet"/>
      <w:lvlText w:val=""/>
      <w:lvlJc w:val="left"/>
      <w:pPr>
        <w:ind w:left="720" w:hanging="360"/>
      </w:pPr>
      <w:rPr>
        <w:rFonts w:ascii="Symbol" w:hAnsi="Symbol"/>
      </w:rPr>
    </w:lvl>
    <w:lvl w:ilvl="1" w:tplc="15F6F97C">
      <w:start w:val="1"/>
      <w:numFmt w:val="bullet"/>
      <w:lvlText w:val="o"/>
      <w:lvlJc w:val="left"/>
      <w:pPr>
        <w:tabs>
          <w:tab w:val="num" w:pos="1440"/>
        </w:tabs>
        <w:ind w:left="1440" w:hanging="360"/>
      </w:pPr>
      <w:rPr>
        <w:rFonts w:ascii="Courier New" w:hAnsi="Courier New"/>
      </w:rPr>
    </w:lvl>
    <w:lvl w:ilvl="2" w:tplc="8B441DD6">
      <w:start w:val="1"/>
      <w:numFmt w:val="bullet"/>
      <w:lvlText w:val=""/>
      <w:lvlJc w:val="left"/>
      <w:pPr>
        <w:tabs>
          <w:tab w:val="num" w:pos="2160"/>
        </w:tabs>
        <w:ind w:left="2160" w:hanging="360"/>
      </w:pPr>
      <w:rPr>
        <w:rFonts w:ascii="Wingdings" w:hAnsi="Wingdings"/>
      </w:rPr>
    </w:lvl>
    <w:lvl w:ilvl="3" w:tplc="0CDEF748">
      <w:start w:val="1"/>
      <w:numFmt w:val="bullet"/>
      <w:lvlText w:val=""/>
      <w:lvlJc w:val="left"/>
      <w:pPr>
        <w:tabs>
          <w:tab w:val="num" w:pos="2880"/>
        </w:tabs>
        <w:ind w:left="2880" w:hanging="360"/>
      </w:pPr>
      <w:rPr>
        <w:rFonts w:ascii="Symbol" w:hAnsi="Symbol"/>
      </w:rPr>
    </w:lvl>
    <w:lvl w:ilvl="4" w:tplc="3C723724">
      <w:start w:val="1"/>
      <w:numFmt w:val="bullet"/>
      <w:lvlText w:val="o"/>
      <w:lvlJc w:val="left"/>
      <w:pPr>
        <w:tabs>
          <w:tab w:val="num" w:pos="3600"/>
        </w:tabs>
        <w:ind w:left="3600" w:hanging="360"/>
      </w:pPr>
      <w:rPr>
        <w:rFonts w:ascii="Courier New" w:hAnsi="Courier New"/>
      </w:rPr>
    </w:lvl>
    <w:lvl w:ilvl="5" w:tplc="A6E4F492">
      <w:start w:val="1"/>
      <w:numFmt w:val="bullet"/>
      <w:lvlText w:val=""/>
      <w:lvlJc w:val="left"/>
      <w:pPr>
        <w:tabs>
          <w:tab w:val="num" w:pos="4320"/>
        </w:tabs>
        <w:ind w:left="4320" w:hanging="360"/>
      </w:pPr>
      <w:rPr>
        <w:rFonts w:ascii="Wingdings" w:hAnsi="Wingdings"/>
      </w:rPr>
    </w:lvl>
    <w:lvl w:ilvl="6" w:tplc="1C5C374E">
      <w:start w:val="1"/>
      <w:numFmt w:val="bullet"/>
      <w:lvlText w:val=""/>
      <w:lvlJc w:val="left"/>
      <w:pPr>
        <w:tabs>
          <w:tab w:val="num" w:pos="5040"/>
        </w:tabs>
        <w:ind w:left="5040" w:hanging="360"/>
      </w:pPr>
      <w:rPr>
        <w:rFonts w:ascii="Symbol" w:hAnsi="Symbol"/>
      </w:rPr>
    </w:lvl>
    <w:lvl w:ilvl="7" w:tplc="2954C08C">
      <w:start w:val="1"/>
      <w:numFmt w:val="bullet"/>
      <w:lvlText w:val="o"/>
      <w:lvlJc w:val="left"/>
      <w:pPr>
        <w:tabs>
          <w:tab w:val="num" w:pos="5760"/>
        </w:tabs>
        <w:ind w:left="5760" w:hanging="360"/>
      </w:pPr>
      <w:rPr>
        <w:rFonts w:ascii="Courier New" w:hAnsi="Courier New"/>
      </w:rPr>
    </w:lvl>
    <w:lvl w:ilvl="8" w:tplc="5428F27E">
      <w:start w:val="1"/>
      <w:numFmt w:val="bullet"/>
      <w:lvlText w:val=""/>
      <w:lvlJc w:val="left"/>
      <w:pPr>
        <w:tabs>
          <w:tab w:val="num" w:pos="6480"/>
        </w:tabs>
        <w:ind w:left="6480" w:hanging="360"/>
      </w:pPr>
      <w:rPr>
        <w:rFonts w:ascii="Wingdings" w:hAnsi="Wingdings"/>
      </w:rPr>
    </w:lvl>
  </w:abstractNum>
  <w:num w:numId="1" w16cid:durableId="1429764875">
    <w:abstractNumId w:val="0"/>
  </w:num>
  <w:num w:numId="2" w16cid:durableId="2111849064">
    <w:abstractNumId w:val="1"/>
  </w:num>
  <w:num w:numId="3" w16cid:durableId="2048917630">
    <w:abstractNumId w:val="2"/>
  </w:num>
  <w:num w:numId="4" w16cid:durableId="1797138234">
    <w:abstractNumId w:val="3"/>
  </w:num>
  <w:num w:numId="5" w16cid:durableId="1265457460">
    <w:abstractNumId w:val="4"/>
  </w:num>
  <w:num w:numId="6" w16cid:durableId="293086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036C"/>
    <w:rsid w:val="003A6563"/>
    <w:rsid w:val="004C4133"/>
    <w:rsid w:val="008503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21F3F"/>
  <w15:docId w15:val="{8E0F315B-DF8B-4019-8E6B-F6D7B1246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ivdocument">
    <w:name w:val="div_document"/>
    <w:basedOn w:val="Normal"/>
    <w:pPr>
      <w:spacing w:line="280" w:lineRule="atLeast"/>
    </w:pPr>
    <w:rPr>
      <w:color w:val="231F20"/>
    </w:rPr>
  </w:style>
  <w:style w:type="paragraph" w:customStyle="1" w:styleId="divdocumentdivnameSec">
    <w:name w:val="div_document_div_nameSec"/>
    <w:basedOn w:val="Normal"/>
    <w:pPr>
      <w:shd w:val="clear" w:color="auto" w:fill="084B81"/>
    </w:pPr>
    <w:rPr>
      <w:color w:val="FFFFFF"/>
      <w:shd w:val="clear" w:color="auto" w:fill="084B81"/>
    </w:rPr>
  </w:style>
  <w:style w:type="character" w:customStyle="1" w:styleId="divPARAGRAPHNAMEdiv">
    <w:name w:val="div_PARAGRAPH_NAME &gt; div"/>
    <w:basedOn w:val="DefaultParagraphFont"/>
    <w:rPr>
      <w:shd w:val="clear" w:color="auto" w:fill="084B81"/>
    </w:rPr>
  </w:style>
  <w:style w:type="paragraph" w:customStyle="1" w:styleId="gap-btn-hidden">
    <w:name w:val="gap-btn-hidden"/>
    <w:basedOn w:val="Normal"/>
    <w:rPr>
      <w:vanish/>
    </w:rPr>
  </w:style>
  <w:style w:type="character" w:customStyle="1" w:styleId="nametablediv">
    <w:name w:val="nametable &gt; div"/>
    <w:basedOn w:val="DefaultParagraphFont"/>
    <w:rPr>
      <w:shd w:val="clear" w:color="auto" w:fill="084B81"/>
    </w:rPr>
  </w:style>
  <w:style w:type="paragraph" w:customStyle="1" w:styleId="div">
    <w:name w:val="div"/>
    <w:basedOn w:val="Normal"/>
  </w:style>
  <w:style w:type="paragraph" w:customStyle="1" w:styleId="nametabledivParagraph">
    <w:name w:val="nametable &gt; div Paragraph"/>
    <w:basedOn w:val="Normal"/>
    <w:pPr>
      <w:shd w:val="clear" w:color="auto" w:fill="084B81"/>
    </w:pPr>
    <w:rPr>
      <w:shd w:val="clear" w:color="auto" w:fill="084B81"/>
    </w:rPr>
  </w:style>
  <w:style w:type="table" w:customStyle="1" w:styleId="nametable">
    <w:name w:val="nametable"/>
    <w:basedOn w:val="TableNormal"/>
    <w:tblPr/>
  </w:style>
  <w:style w:type="paragraph" w:customStyle="1" w:styleId="divdocumentdivinnername">
    <w:name w:val="div_document_div_innername"/>
    <w:basedOn w:val="Normal"/>
    <w:pPr>
      <w:pBdr>
        <w:bottom w:val="none" w:sz="0" w:space="15" w:color="auto"/>
      </w:pBdr>
    </w:pPr>
  </w:style>
  <w:style w:type="character" w:customStyle="1" w:styleId="span">
    <w:name w:val="span"/>
    <w:basedOn w:val="DefaultParagraphFont"/>
    <w:rPr>
      <w:sz w:val="24"/>
      <w:szCs w:val="24"/>
      <w:bdr w:val="none" w:sz="0" w:space="0" w:color="auto"/>
      <w:vertAlign w:val="baseline"/>
    </w:rPr>
  </w:style>
  <w:style w:type="character" w:customStyle="1" w:styleId="divdocumentdivinnernameCharacter">
    <w:name w:val="div_document_div_innername Character"/>
    <w:basedOn w:val="DefaultParagraphFont"/>
  </w:style>
  <w:style w:type="table" w:customStyle="1" w:styleId="divdocumentdivPARAGRAPHNAME">
    <w:name w:val="div_document_div_PARAGRAPH_NAME"/>
    <w:basedOn w:val="TableNormal"/>
    <w:tblPr/>
  </w:style>
  <w:style w:type="paragraph" w:customStyle="1" w:styleId="divdocumentdivSECTIONCNTC">
    <w:name w:val="div_document_div_SECTION_CNTC"/>
    <w:basedOn w:val="Normal"/>
    <w:pPr>
      <w:shd w:val="clear" w:color="auto" w:fill="084B81"/>
    </w:pPr>
    <w:rPr>
      <w:color w:val="FFFFFF"/>
      <w:shd w:val="clear" w:color="auto" w:fill="084B81"/>
    </w:rPr>
  </w:style>
  <w:style w:type="character" w:customStyle="1" w:styleId="divPARAGRAPHCNTCdiv">
    <w:name w:val="div_PARAGRAPH_CNTC &gt; div"/>
    <w:basedOn w:val="DefaultParagraphFont"/>
    <w:rPr>
      <w:shd w:val="clear" w:color="auto" w:fill="084B81"/>
    </w:rPr>
  </w:style>
  <w:style w:type="paragraph" w:customStyle="1" w:styleId="divinnercontact">
    <w:name w:val="div_innercontact"/>
    <w:basedOn w:val="div"/>
  </w:style>
  <w:style w:type="character" w:customStyle="1" w:styleId="sprtr">
    <w:name w:val="sprtr"/>
    <w:basedOn w:val="DefaultParagraphFont"/>
  </w:style>
  <w:style w:type="character" w:customStyle="1" w:styleId="divCharacter">
    <w:name w:val="div Character"/>
    <w:basedOn w:val="DefaultParagraphFont"/>
    <w:rPr>
      <w:sz w:val="24"/>
      <w:szCs w:val="24"/>
      <w:bdr w:val="none" w:sz="0" w:space="0" w:color="auto"/>
      <w:vertAlign w:val="baseline"/>
    </w:rPr>
  </w:style>
  <w:style w:type="table" w:customStyle="1" w:styleId="divdocumentdivPARAGRAPHCNTC">
    <w:name w:val="div_document_div_PARAGRAPH_CNTC"/>
    <w:basedOn w:val="TableNormal"/>
    <w:tblPr/>
  </w:style>
  <w:style w:type="paragraph" w:customStyle="1" w:styleId="divdocumentsection">
    <w:name w:val="div_document_section"/>
    <w:basedOn w:val="Normal"/>
  </w:style>
  <w:style w:type="character" w:customStyle="1" w:styleId="divdocumentdivSECTIONCNTCdivsectionnotbtnlnkdisplaycell">
    <w:name w:val="div_document_div_SECTION_CNTC + div_section_not(.btnlnk)_displaycell"/>
    <w:basedOn w:val="DefaultParagraphFont"/>
  </w:style>
  <w:style w:type="paragraph" w:customStyle="1" w:styleId="topborder">
    <w:name w:val="topborder"/>
    <w:basedOn w:val="Normal"/>
    <w:pPr>
      <w:pBdr>
        <w:top w:val="single" w:sz="8" w:space="0" w:color="E3D7DA"/>
        <w:bottom w:val="none" w:sz="0" w:space="6" w:color="auto"/>
      </w:pBdr>
      <w:spacing w:line="0" w:lineRule="atLeast"/>
    </w:pPr>
    <w:rPr>
      <w:sz w:val="0"/>
      <w:szCs w:val="0"/>
    </w:rPr>
  </w:style>
  <w:style w:type="table" w:customStyle="1" w:styleId="displaytable">
    <w:name w:val="displaytable"/>
    <w:basedOn w:val="TableNormal"/>
    <w:tblPr/>
  </w:style>
  <w:style w:type="paragraph" w:customStyle="1" w:styleId="divheading">
    <w:name w:val="div_heading"/>
    <w:basedOn w:val="div"/>
    <w:pPr>
      <w:pBdr>
        <w:bottom w:val="none" w:sz="0" w:space="5" w:color="auto"/>
      </w:pBdr>
    </w:pPr>
  </w:style>
  <w:style w:type="paragraph" w:customStyle="1" w:styleId="divdocumentdivsectiontitle">
    <w:name w:val="div_document_div_sectiontitle"/>
    <w:basedOn w:val="Normal"/>
    <w:pPr>
      <w:spacing w:line="280" w:lineRule="atLeast"/>
    </w:pPr>
    <w:rPr>
      <w:color w:val="084B81"/>
      <w:sz w:val="28"/>
      <w:szCs w:val="28"/>
    </w:rPr>
  </w:style>
  <w:style w:type="paragraph" w:customStyle="1" w:styleId="divdocumentdivparagraph">
    <w:name w:val="div_document_div_paragraph"/>
    <w:basedOn w:val="Normal"/>
  </w:style>
  <w:style w:type="paragraph" w:customStyle="1" w:styleId="divdocumentsinglecolumn">
    <w:name w:val="div_document_singlecolumn"/>
    <w:basedOn w:val="Normal"/>
  </w:style>
  <w:style w:type="paragraph" w:customStyle="1" w:styleId="divdocumentulli">
    <w:name w:val="div_document_ul_li"/>
    <w:basedOn w:val="Normal"/>
    <w:pPr>
      <w:pBdr>
        <w:left w:val="none" w:sz="0" w:space="5" w:color="auto"/>
      </w:pBdr>
    </w:pPr>
  </w:style>
  <w:style w:type="character" w:customStyle="1" w:styleId="Strong1">
    <w:name w:val="Strong1"/>
    <w:basedOn w:val="DefaultParagraphFont"/>
    <w:rPr>
      <w:sz w:val="24"/>
      <w:szCs w:val="24"/>
      <w:bdr w:val="none" w:sz="0" w:space="0" w:color="auto"/>
      <w:vertAlign w:val="baseline"/>
    </w:rPr>
  </w:style>
  <w:style w:type="character" w:customStyle="1" w:styleId="displaycell">
    <w:name w:val="displaycell"/>
    <w:basedOn w:val="DefaultParagraphFont"/>
  </w:style>
  <w:style w:type="table" w:customStyle="1" w:styleId="divdocumenttable">
    <w:name w:val="div_document_table"/>
    <w:basedOn w:val="TableNormal"/>
    <w:tblPr/>
  </w:style>
  <w:style w:type="character" w:customStyle="1" w:styleId="singlecolumnspanpaddedlinenth-child1">
    <w:name w:val="singlecolumn_span_paddedline_nth-child(1)"/>
    <w:basedOn w:val="DefaultParagraphFont"/>
  </w:style>
  <w:style w:type="character" w:customStyle="1" w:styleId="jobtitle">
    <w:name w:val="jobtitle"/>
    <w:basedOn w:val="DefaultParagraphFont"/>
    <w:rPr>
      <w:b/>
      <w:bCs/>
      <w:caps/>
    </w:rPr>
  </w:style>
  <w:style w:type="paragraph" w:customStyle="1" w:styleId="spanpaddedline">
    <w:name w:val="span_paddedline"/>
    <w:basedOn w:val="spanParagraph"/>
  </w:style>
  <w:style w:type="paragraph" w:customStyle="1" w:styleId="spanParagraph">
    <w:name w:val="span Paragraph"/>
    <w:basedOn w:val="Normal"/>
  </w:style>
  <w:style w:type="paragraph" w:customStyle="1" w:styleId="p">
    <w:name w:val="p"/>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1302</Words>
  <Characters>7428</Characters>
  <Application>Microsoft Office Word</Application>
  <DocSecurity>0</DocSecurity>
  <Lines>61</Lines>
  <Paragraphs>17</Paragraphs>
  <ScaleCrop>false</ScaleCrop>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Godwin Andrade</dc:title>
  <cp:lastModifiedBy>Godwin Andrade</cp:lastModifiedBy>
  <cp:revision>1</cp:revision>
  <dcterms:created xsi:type="dcterms:W3CDTF">2024-03-25T07:07:00Z</dcterms:created>
  <dcterms:modified xsi:type="dcterms:W3CDTF">2024-03-25T07:09:00Z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d9880fe9-7ac8-4420-865b-23f8a4f6ee65</vt:lpwstr>
  </property>
  <property fmtid="{D5CDD505-2E9C-101B-9397-08002B2CF9AE}" pid="3" name="x1ye=0">
    <vt:lpwstr>+HYAAB+LCAAAAAAABAAUmrV6rGAURR+IArcSd3c63GFwefqbW6TKF4bhnH/vtSZDixwuojjDCRyN8RBNUDRJ8dzfD4OSvEAf224HVvHbVfWcFlNPed3IlNtcBJkaBAWQJNu/M1p6mHa0Bhyhb50l1wrWb1w/JEJ+grJK9yp5NmNCiQZqdJjCvJm/WRnVcuJ7DPbET8bmSL0ya3ZtzhV2IjP7LdNellETvlnmdVUmKa2FCiSDAb/tgssGT53p0wx</vt:lpwstr>
  </property>
  <property fmtid="{D5CDD505-2E9C-101B-9397-08002B2CF9AE}" pid="4" name="x1ye=1">
    <vt:lpwstr>6xFPAD7taRuDGpbsVcB+/RfXGPpjgcEZWcOzWa6gLYN/RxJ4vjnu5gJgWb/UUM6wLAZ4pOU8tbwbjVyIAqQg+fz0W9crPWX2VZu2MLDwxPXRks0r92IevTDMGt8o+9BR+rYkbLoE+bfbsye3TAsTFAfC26svcQRXtfC9NzVDApfCLoTnTiKOnn/GEy9G3ED7srbyb1lFAi5q2sgn13/t+vR2PtjztvO2Zh8gtnr8r1luIjr/wHT2TgkLulx4eSg</vt:lpwstr>
  </property>
  <property fmtid="{D5CDD505-2E9C-101B-9397-08002B2CF9AE}" pid="5" name="x1ye=10">
    <vt:lpwstr>NDbipxkrzStAaU1JIlZ22ll8LW4aJqxMBWizCMreSJBnOT0QOpXKCtofpugV706IKuG8zi7+wxadNrVyehVrtjUlvIuMC+BkUjRudTTnveot0sbrml30ZSzUxlV+Jt/TKQWPJzp4rGXY3kmb5DiJf476VVvack1FOcbrusKnoSwSgcrdJY5Lo11RWTigs0jSGF3rzAubS5lB8ySJnT8Y/G7t8984XQWBJf9dCvnjbE5NHlwm+wE55yF+SI/dvyI</vt:lpwstr>
  </property>
  <property fmtid="{D5CDD505-2E9C-101B-9397-08002B2CF9AE}" pid="6" name="x1ye=100">
    <vt:lpwstr>8EHm28bgXDBcTfQ81GjAKhJipZrLsTGLdlZnW3I5mbZ1FeQysS88xu1v2ugHp3OYyTCaH21913KtCMZHwnrBCa6kFmBd6poaE3pn13Dyeef5lshQxqt2WXPzaHqCHU5u0u/06r3U6Rl57hnSpSHAulZOmcQR7XdGkUugsJhE3tXSwqyh+QBX+vpvSyS+4dxJ+XEa7mSZFfFbONf0nckfb5W4s6t+u97F5hOq43T7dvnhm6KvPyXRjDLHdBjZqX2</vt:lpwstr>
  </property>
  <property fmtid="{D5CDD505-2E9C-101B-9397-08002B2CF9AE}" pid="7" name="x1ye=101">
    <vt:lpwstr>j2IHUmeRMDSrixVEhKHkm8SQAhK0clXZBIlmqCxCyCT+9y8QM6DPWzOAfRr8sQs9suyYvmVlstLWp45t7/RbpkaWf7mUOXXffIPyyTtcSsQs49WsaJWpJ3Bs2ADFqPh68gbCbqbJMNk8tqSlacoH3iUaNzKuQu/P4Q8UwZENJreiy5WK49kKlhzikeHeJO5ZnByEj8p0fTCL+Uh5GinxZxJF6OmMmb0N0aXn1y7eO3Vz1hK2/T3PmFjxe+aWrNE</vt:lpwstr>
  </property>
  <property fmtid="{D5CDD505-2E9C-101B-9397-08002B2CF9AE}" pid="8" name="x1ye=102">
    <vt:lpwstr>0p0me1v+AXxLH1+vLyaJeB9cPFeGPkLOQZMsHmBvzdCOO9uUB+8NZ6TWEvrDs5H1i5+ycOG6s6htktdGCiCOi4fhrxUV76NoglXse0hmSxcJAWb1qUrvEZO05vkGsJL8KqvHXfoEEGEKyJnPS0Di7yuC+FwF4OPz6hyqCJ8Hq4VEW/FVIYzbP0GSK+izDgeP5jQkirmdQM2sy6XW96ewW2eNLo+bl8jAF5WXL9Xtdw3br1c85cJGEeHkmKKnQsm</vt:lpwstr>
  </property>
  <property fmtid="{D5CDD505-2E9C-101B-9397-08002B2CF9AE}" pid="9" name="x1ye=103">
    <vt:lpwstr>XB/2rOaVf3ttWsJ7Ul609b8S8YTB1xk5GmXYA64lI+TWs+sJXQG4LLiXYOU9KAoWWE/HIhZgPSzaJgvKX/Q1kKkbKL7MbnuHpGg0uY67l61CewEXKaHhEKSOpBjbhbAHi1VBd/buz3KABMeGYsy2iQ9WKuqm/BPcfvVJQFssxkCtqjyjsJ1BWNFSNmLhWelrp041K8vFiwEkiyanoZ8u0+ovHFZwLnHSubw7MgHpn4vq4Y3Hk8JEedpaznclDkP</vt:lpwstr>
  </property>
  <property fmtid="{D5CDD505-2E9C-101B-9397-08002B2CF9AE}" pid="10" name="x1ye=104">
    <vt:lpwstr>khviNXXqDeW3ZwTaLmZRw99Aw65G1Rc63YWYmlODooVgOdRfHfIvVCvRb/g5E6AxP2j4tNWXg3qKIKiYYj6h7IpBpavHw2+3CnPhD7CpNayaPU0LHqzvpWATvHH4Ff0duZ/6IpHMbWTTy950JtYmCYONGFwdiUP8xI2HqIiSB5UMf2qvgSj2zm6ehEB2HXe/qZ0IIujbXh21PQuorEFQKCLOlbyQSgiP8eyGTNdQMLOw/xSTWCG21vOtVyAWzsM</vt:lpwstr>
  </property>
  <property fmtid="{D5CDD505-2E9C-101B-9397-08002B2CF9AE}" pid="11" name="x1ye=105">
    <vt:lpwstr>NW1QNjaO9RQeQptaXkj4qmThe+44g6nBXHOoHer6UGb/iQApOrPcYqQ4AFL0BNsB3+IJdRLp+WIoVux99BHN2QrnMeVarVChzC9G1NHT88cmNNC7Zn+vb9mVrmpgUWXFjNlvAQEG2xiV1XpXNtYyK1Wn3TmMhpJBwelhM2RLH4qh0SmwcXo9aCWKuHvn7nhm86a1X3UJvLz6PBHb280ydKeoC5xEaCzhjOyNeEglSKDe9uIxFFj7n1f5e3t5GqB</vt:lpwstr>
  </property>
  <property fmtid="{D5CDD505-2E9C-101B-9397-08002B2CF9AE}" pid="12" name="x1ye=106">
    <vt:lpwstr>aCUt1fCC2M5BvQk6psIjjHSKrT6Pd7UJRRvN7QFzTf5zHz9HbvfOXxmT82KhIlr+4s0s0/gZ/C7zdwmePD5VZN+riFlN8D28xUGBXuy7z8B67fcEN8oxkEYRC8skQgUuKFWREOTv65ewvRMD8TRFQxOS5cMubHyXfjXDivzlrNxMWhTsoFFO9dhspmqpT/UC1jW5/P7Eqs+HU/U3fS8Skzamr+4CkyTe8YM+Tv6bZY+o22CAQZd6SQSvBmdNwIi</vt:lpwstr>
  </property>
  <property fmtid="{D5CDD505-2E9C-101B-9397-08002B2CF9AE}" pid="13" name="x1ye=107">
    <vt:lpwstr>3Bc1UfXeaaT323GSsqMO58qq+Qsv+1Ztu2FpEPoi0FIf9nTK8Y6NvINM6f59kmRdUrXHENnhSAUYfo3L8yEx8z3D8PwF4soq22btLqD11kX21bkrNF2WPPsaLSW/L9HC5susaQWhEdmJvPNqKsO/bMtcy34SbfqhoQCqki70AvUFW79sIMLnZJm4NJb3Upv+Gt+M58hj02Xxj6NZAkZzwMGj3ANqGqjj5CsMl+08bWIa6xPPSxuIyeyuiRdV+An</vt:lpwstr>
  </property>
  <property fmtid="{D5CDD505-2E9C-101B-9397-08002B2CF9AE}" pid="14" name="x1ye=108">
    <vt:lpwstr>Q+Ckx54xDDOAqrbSBDZ/JDnYGB8FeS5JA8kdS7Mjg+oCUxpSaNsyUV3J2ht0Yt2sy8P02lek/znqc3iBbSJz9fXA4thuxfi9Q3RagYsQRmeXBHtwP03hvy3hcaBThpsddfKNNqaSWYME3K0Y33OJaD/U4JWiRS7qk5Mt9vC4OVoSCzvOyn1eMG85mxlc7p0KL8GUYoIA4PgoirluIXK8ZsWf5/yEvDIaV58sXazP8Jb/MhlFd1TNgeosXevnLiO</vt:lpwstr>
  </property>
  <property fmtid="{D5CDD505-2E9C-101B-9397-08002B2CF9AE}" pid="15" name="x1ye=109">
    <vt:lpwstr>Os0ot3c2emCXW62Ou0EhiuYJDAZE9zkn3nYe7/cWOfkPEmee/IMSD9In8egr+fiVJ6puXdzlBhsWLNCsy7dq5K2T0Kd2eh6aCCtdR0yhIWpoPGPthLVAIBIj8bSIXyE+qEZuZ87633kViCJ2GCA3y6dzhMlSAs8G/3cK8McPOdqzZzRk6QqraHUijgM3X+9FdV90qlfgl7MhNHhRAdh4ohW6an1/pN1gRgM3ExeWU1ipgQ9KQT6i1K6TV8+mnv3</vt:lpwstr>
  </property>
  <property fmtid="{D5CDD505-2E9C-101B-9397-08002B2CF9AE}" pid="16" name="x1ye=11">
    <vt:lpwstr>6QUdn0n/aibURYhYpvgpWw2389o1SXPdOLyU5a/q30XooRwYEsXzdYJUXmJViabm+AwpI9qGXaBFdZUM4UQxN0DlmiWqrS+Qc+73dhlpTlYgn0rRoVnGgfM3IkaoOrT1HxlHZ1JWffdfBfsB9be+0ea6RPkaU4i9Vwk4GdI8tkiOan4WwHK7wUtffr7cH2EyanECCQPu0TlYUfw8eTuezvQn3QfevVdHjT9u315swt47dJLxcS7/ebfeMH0Lvhk</vt:lpwstr>
  </property>
  <property fmtid="{D5CDD505-2E9C-101B-9397-08002B2CF9AE}" pid="17" name="x1ye=110">
    <vt:lpwstr>vMjpj2uMfMaBscjc0q8X+0KcLY/nMxR5d+2jgk2BDoHgp8N59xyF0vE1p3OnsIQ0QmnE+n2tJHGq3DVJ46SI7g6nlPMR3XpqzRd5wyPVaHaduP6Kh1elNENhYLyrDiSMDY86gKL7DziibyUdlNcS1vXmPG+BTjhs3nt+hJn/CZZIqrYd60Yqs6ozhuuDv3Qsl0g3mRe2Td+2bJAPRqI894NDs7UHjqgas9GDAIV/aetAtsCHb1Hvto5QZGOIzC8</vt:lpwstr>
  </property>
  <property fmtid="{D5CDD505-2E9C-101B-9397-08002B2CF9AE}" pid="18" name="x1ye=111">
    <vt:lpwstr>/uaYQho6EtLVNGxZ2XeRFxnWNIKf0DrFAJITTKsJpHKAUQM60RyhKI53/WfSZOM0ZgQNyaYuuWm9tRYtD18DsgWGk/Z6l0xE546/INXtHm1gfkLWdH4CDB3nJjfG0GJPPrknGF8gBj8epSAqk832gB1PlwT1MMGx7/f7Tx7BACtwKHLdQwcgAt1NLXQoAJyca+0s/jH5vM329PwMlrl4OntRuOlkTZ3mJ4i3y/BLzN3L/Tlto8IpZ3UEDIx60H7</vt:lpwstr>
  </property>
  <property fmtid="{D5CDD505-2E9C-101B-9397-08002B2CF9AE}" pid="19" name="x1ye=112">
    <vt:lpwstr>MgY3hq4Ou8/IKBXzprHY+nfx8DTQ1CeF6l2Y2IXpL1hOgcZQfy883IFR1QRNo8n64aFVErarph6S1EATsdZvy2cUVsxNP7F6hqBW2AW9RAUjDSLETSYxjZ5FWdPmGT4/a2XETqaUDKlafgmhTVWMkgtVFZ9Ph6EJqGs5je1uFU85MaxyXzU5Pfk8oODgqDPLiD39nQrSxRClUCwdxKUQ2abrJf0AVhvB3e/jDbibo8CkhVlr2E25km4H3QEL7mG</vt:lpwstr>
  </property>
  <property fmtid="{D5CDD505-2E9C-101B-9397-08002B2CF9AE}" pid="20" name="x1ye=113">
    <vt:lpwstr>BUFrQWitdukoNCjEQqIr/KVwQySFuYD61vWb1LV7fkGs7BknV269QHAVPjZaJTcTaUYCOpptqQE2wuJGHmAnzcgDhPtLRYsxPdeVp+aCf5hN08TBLSWDGLP9xueP63Ca+Anev+Y9djuYNYo3DjGdL6Otk6WHoCDJ/NxKRTR0CvN3WaYU4/jwIiZJWxQ+9yIFH5LFtERgnL6sSBJHRDUp/HTyyEz4nx8DcTbz0Uf7OsNVyhLll0VliUUenVVLJ2j</vt:lpwstr>
  </property>
  <property fmtid="{D5CDD505-2E9C-101B-9397-08002B2CF9AE}" pid="21" name="x1ye=114">
    <vt:lpwstr>JoUYrtHwhXqiOZ5/OioZ/lh5lmcjRLSEjIBkY8/HiMgahQVt26Y8oV9zHlSYnFkeI6RNFlz5ZG28VPsrXlwNJKtspJq/N2hvZ9J/YiSa+ynD3Q3V+2RT4ZwapVdZnDitx46InoAAGnJ8YvvFRVzbIbehTOZwZacXsHOzAE6E7/El3zxOBZ0muK3Z4adWW7DE9kLw9ztqMOLEBF9wYScPcQ67TOhrhDwO7rqJF5Czc/WdGXscLI8oVPuglXVcuBK</vt:lpwstr>
  </property>
  <property fmtid="{D5CDD505-2E9C-101B-9397-08002B2CF9AE}" pid="22" name="x1ye=115">
    <vt:lpwstr>oZdhA4/GN0BKw0j53fFXJXJRSlH7gd4vt4CyuWcVD9XXLqpWvtVyC2Bqj4aoRIUpMFt8NVCjKjwSv+9UdJ/gMgwHS5FOcw1U5spm3up8uKpHRWUvy2VLkfbPtPER2tPTjUj7UcpM3ykvnECZflnkJ4fOr9TWiOloNoXI0+syx2wUbs4s7K8GagI0zDK3TsVAdfHK3Ip6zFODwzjdJQ/oqqzar5DURi7XtnH3e/dq+mbvXQ/grBJFhxtpm8a3XY4</vt:lpwstr>
  </property>
  <property fmtid="{D5CDD505-2E9C-101B-9397-08002B2CF9AE}" pid="23" name="x1ye=116">
    <vt:lpwstr>OIXmR2CfVkRmdcDwamMIyTnZNyydSV+a+5qTonkmQDra0C4AgP34mGEUmh/YEuXEjihMgQRxwtbOinLXVUnmQ/0oQgmi60JBBh/UspLvu8n6VvoMZfkStHNCnypk6v1OFACUFBqkT2g19d1+bHAbhN0K7NzdZCbe1F2LeGkpqMhDlWMeJ16RPPnxEMr7IlKAhw0YI24vkt6d/w5MPZMNcGxgPj5RucFs/gXhn2n7KJNysOKc9V3nGwZguWB8WuY</vt:lpwstr>
  </property>
  <property fmtid="{D5CDD505-2E9C-101B-9397-08002B2CF9AE}" pid="24" name="x1ye=117">
    <vt:lpwstr>a4N+NT1zFu7jNcjfO657AcHf+4ZkfT9ip47nHceIylmm0ypd0JB8vRep1fXxaEKaAn98sOPaReuen6J3IBK/t1+tV1IdI6T5TkNmDU5ylSPwESWc1Sr9I9VdFsbIeqSJj3jfumVM0dbo6FZvA0CB5eWxE6k/evhWVQuClnqiooee9pwTf2Yi3qGmHMvYxFfEA1Dy/MN+tE3gunFpJxnaLAbTy4Mlv3uiBXx6fz97zIXLWykD/TlmaG0gTp238tI</vt:lpwstr>
  </property>
  <property fmtid="{D5CDD505-2E9C-101B-9397-08002B2CF9AE}" pid="25" name="x1ye=118">
    <vt:lpwstr>5meQ2xs0v1rIEKb+rXpqcdzGfImG//BKnX2K+K/k4IJzoOeIK1rWLMpM09brkk5Dzwm19QCXVgj5uFWs0LtSzxpyuye9aDj1CWlpdFW0zCqxda+zGYCJmo/juuhF5vpy+DXxZFCIxGyPQnu6aOq9UWHZSW8Ws70FtWYyJOB3X+WzxT+mZF0AVhVUCUqA5mjvzdOOE95GOPv21RhuWkb5yNVaMCgAJdNKObtqVLtKmj2e4zS2Zd2kbqjuK6s4xlo</vt:lpwstr>
  </property>
  <property fmtid="{D5CDD505-2E9C-101B-9397-08002B2CF9AE}" pid="26" name="x1ye=119">
    <vt:lpwstr>LDyffPAYFe016m2TqW0H6KY3wE2s9jdluHpwhQPqgc8oahzWzUq4T7a91vHXHiw5tabtTLGN4issPz+k1L9YdxbMLDYcz50PcGXZYE1Ny8BHryZl6i7rhvW//Qm49PW+cS7t2YbKp1wcM/8vD2Tb/cD+opkftNOj/gbDTBIle8zT3LX6ktN1BR6o/7e6Ktt//j0eBE97h0kKq5fdGyZsisL/M5r1nIyBeHArP1S2KLNA/DBYkSlDEq/E3aaCD1C</vt:lpwstr>
  </property>
  <property fmtid="{D5CDD505-2E9C-101B-9397-08002B2CF9AE}" pid="27" name="x1ye=12">
    <vt:lpwstr>LxvdcmTzinTT6MdEogBi/N4jRjS12FsNkOPu7cjU7dYrvn3IpdqrJmPO4HTowFs76sx7HBG4UmS8p+WDBv8C0m1Tego9VLhXc2qLsJxv9su3/ZrN3IrAOozyMoY4nPQ+IFThqEfeTwK45Gf7kX3mOv3Ca/hot6DUoC/S681ooX0FIg9q2804A6R9fZpIhmjW/f7bib9a4jngTt8PkF1QudH8iWdmZm23rWPic5LfGOcvrvfEK7Nm7Cyk2+vDkf1</vt:lpwstr>
  </property>
  <property fmtid="{D5CDD505-2E9C-101B-9397-08002B2CF9AE}" pid="28" name="x1ye=120">
    <vt:lpwstr>2fCCJaoJVNRkscmPimCjfhIuYXzbKa4Rh7QMFvy5+xz5OOOQwaF/IZtR60Z+zEGznUj3KF52LvZtM0aP3bw6oPft2U/XtPWVzaCCpA52Lvzm6da3LmR9jRG08BHxyANIbttucZBeZxg9nrMgbJg3BOZW0FfFPIiwwweq7wjI+vfvP6kOq634dgAA</vt:lpwstr>
  </property>
  <property fmtid="{D5CDD505-2E9C-101B-9397-08002B2CF9AE}" pid="29" name="x1ye=13">
    <vt:lpwstr>Sn8gpfp+Tz2duShWb4O9in5F5bGSnTSBq9AIyxAZlyP2DYTIQCiMEF+uv7+KNeB2o1WdRGjf7qj/D2nk9cMWRnrkE8+rO9QBzsROaBXLuKxs7TluFZKhWJnosQAVce98ozU6jfr787c2h14geGrDfMwkIm9rDl/1Jj2PbFmtENgJp3jLSyn39JdoWYWbWh79qp93FrJNj1Wa1vgLFqihT5DpAFqTlNWklWZyv4X/FS9GlNk2Fpf0uGClCYV1kRh</vt:lpwstr>
  </property>
  <property fmtid="{D5CDD505-2E9C-101B-9397-08002B2CF9AE}" pid="30" name="x1ye=14">
    <vt:lpwstr>3VoWrpS1dvpwpN96uh2F1s2nj6FI6+3T8AQInGJSOrCvpjOAk2D5MtNWBF+e5Pyxao8aaJd4ESOIO1MtEcWDcTl6EZbL7fQaViI+k65rAC0PaS/dJD80XO+pvVUs1P59Q+949z/UAjGtF5VldARHNYVCHwglz3rUyOXRsxmMwFGJO/fiMuAvL1IaWtVNpQaz93KwUB+skktIfS0OMcaW+U+I3Xsa3Wj/KoSZG1wwJrV4g7MBHFbtOXq35CdNmdq</vt:lpwstr>
  </property>
  <property fmtid="{D5CDD505-2E9C-101B-9397-08002B2CF9AE}" pid="31" name="x1ye=15">
    <vt:lpwstr>wza/O84uvClwXVbemZTMXTKeEmuSpSR85uAjeHuE5HvAN0EFgCF4D9V+/PBFtyEhcoq5JwJxm4I5ClHBmHxE2JrIlRHy7aHGvnrRdZRzXEICrlI7hi5b8kWa4X7eCykaOLHizqU3l7hCEtSERrc7lY7Ft84MHtzcn6i+/v7YRlFfKqG8D422PTJh/LPhb7uFGD9Ff3CbVeV/uhIZvM280ryj9LU98rPGHBtgBu0uSldT56jZc6PIepvVF7QUjOO</vt:lpwstr>
  </property>
  <property fmtid="{D5CDD505-2E9C-101B-9397-08002B2CF9AE}" pid="32" name="x1ye=16">
    <vt:lpwstr>BM/D26LLt0+hAQBpxeMEBkhMY/D+DoCGgdJaP8s7au4+2gBosaArnhxzle6NiLW66U9o3QBshFQz8Oi+5oE8YTz1anzmYD3uzpO2TcPQLgajLN9ZyqTt/EyK0HsJSm3QHnO9kyGaCCpy4KRZD4uHrVJdFmOlVhH/j5kZhyPwOJSlpkm3AYdmfxVbFh0SwKJKcWyRpP7GrOt7jxOR+yK2pEmYrBUghsPWXTGfEwC5SoXScLSnLiH/AOwIQ0iw7HV</vt:lpwstr>
  </property>
  <property fmtid="{D5CDD505-2E9C-101B-9397-08002B2CF9AE}" pid="33" name="x1ye=17">
    <vt:lpwstr>eU15VQassm9h9fmmP/w0a7N/82gHG52a5kgF9c7sp8XU1U337tIPAf/nlekCqqXs8rK9j/dsL+yWUBundHtE2rA6BCE8gWPB+tEgw698vdgkaWY6FgPnvdInTfIRQUeo03MPTbRQ5AMQ9jXk5IGbFKBwi9GRUnFGgb45WCf6R4RE9nFiAdkn/sFjfZBZYmPMyQxPAOTylLrcGFLqA82nv5orPCeukhov89X/CJ5wEQKdFmgbrysCRIyWTg9OPVl</vt:lpwstr>
  </property>
  <property fmtid="{D5CDD505-2E9C-101B-9397-08002B2CF9AE}" pid="34" name="x1ye=18">
    <vt:lpwstr>OIJofvY9pLh6ZJGWz1sW8XTezneQT3ZwDtHF6TNYCQT6NcSXQzk14uUIB3sLFJWkS47Vjlais436oiFIDi1s7WnQTHNJqicsr2StrwsN133mdZ2en6QDe0kSXbjgxLqMYWI2ahEN6gltYGaM3oV/J4Rk6u3zGSZ/Sya1F3frmcsKC7Xfya40DVlzpxd8e9j1/uW/xYDQZiExFLNr3VmAY6TsIVszxsHwteYe4NV2FLRB5H2byZzmAEqfxAwfizv</vt:lpwstr>
  </property>
  <property fmtid="{D5CDD505-2E9C-101B-9397-08002B2CF9AE}" pid="35" name="x1ye=19">
    <vt:lpwstr>ghUehNchTRcGXB8uLSMzr712aMpV6zMn8MWMmj72CE8QBrY/uhFgmSIfKbGJEdbqWHNT/sx/7o5gYD7wcc6SkTl0HP4pU2ej5jdAxQWTYVRHnxNtjZgO0+0z0BowlOeRbI/6GwhGi48McCKP9vSah5TM6um5/uv9OuJhTAFCTKhLTCcqhtXc+ii+M7aB9lO96+PXHalUlHwjWXdbJb4D2h5pye9WkMcdIAelXF6eB+tHuh/UafLt1x9QZOKKJfU</vt:lpwstr>
  </property>
  <property fmtid="{D5CDD505-2E9C-101B-9397-08002B2CF9AE}" pid="36" name="x1ye=2">
    <vt:lpwstr>cI1bYz85vyb35kFqsOMDDyqtp+/NwtJBI79mdldAVxYpDDdHqJLDh0CNcguDOHOHiMZKu67gkX+o2RXSjidRuqUwV3QbAzpNq0qo/h7aP8hHtTSO8OhvCx2UOPwr4lz80so8MQ3YyBMEQgCpBHJ9Avv7LeXKlfLxcL7/nGAFC+tl7wbj8KjlJ8SvSCEzyEUhmMHL6UEGLAYGhhc8FuY8YuuzhiBQlR6QTBp3D9HsfKOU+6UGkR6XNK1CWJyX4uE</vt:lpwstr>
  </property>
  <property fmtid="{D5CDD505-2E9C-101B-9397-08002B2CF9AE}" pid="37" name="x1ye=20">
    <vt:lpwstr>e8/x4sF9Y35xP/5LtffaddrAU0BVzBnywgPWJUYxc/nc87yF1QgeFN7bsdbpTfNPnPgAemEvHybaung+r8A4TTgv0LANkE83A1J2AJTNQ+dEaD85vpHkq2Yq2DXI9votpw8GP9hX2q3Az1y34HsJhi+RlCQkg7LqIN1i9mbSlf9Cy0cQLjj/5BG0GD5uIf2T9+tYnrOPpxfw89V2AJVqcRDi451+pfxFlaXYCGPaN67zxIxYoHAs6Rjddwxa3iV</vt:lpwstr>
  </property>
  <property fmtid="{D5CDD505-2E9C-101B-9397-08002B2CF9AE}" pid="38" name="x1ye=21">
    <vt:lpwstr>ruj90QlDO4G+joyQo+eIu6Vay73ZpGKQ52pTFmQrqr2V3A97Jm7TTiDROjX/h6H9+icKlVllUCAPjvqEC/bWt9muFs20n8/OkFY2anGKKB1hf0ucdz33Cqnbbg5xztq/K2OMxH7XSXG5hSeiSPw2EnMw99E8dnJUxCTYJYU+XKOcn8OUf4vUXgIkjtMRE3wymYI6GV1OnL/69u21OIwTvridNo+a5x4OtOTKE1M73EeabQDJu3XsXCeVnjMhONp</vt:lpwstr>
  </property>
  <property fmtid="{D5CDD505-2E9C-101B-9397-08002B2CF9AE}" pid="39" name="x1ye=22">
    <vt:lpwstr>Xm4aXciDGpjODV98hMrc/mfXEyDtwQyOKRzoLzC5RLXXwwdbwRliOVYVg4mikuzwQzg69PfZVTUHh5adpslmOMkPa/EbdErf4hrgE8GzjukQ/9XH7pJtXjUWJT9HU71LT1IX/a8qJbWqugssbHHScZ8zMhhN6Hx2A3oxJP3r+nTS3GudP1alldvHHTsrUpu2DaQj4iu+G70PNhw/sTW0YUp9tnSF9hmkXHnlAXSU2wdF/8AnuAvyTAQSBOAsBoF</vt:lpwstr>
  </property>
  <property fmtid="{D5CDD505-2E9C-101B-9397-08002B2CF9AE}" pid="40" name="x1ye=23">
    <vt:lpwstr>AflpP+9jwLsRp89HfL5OcKfDoreknNKgGmAi2lxMNgQboj1tut4nK+Cjxa9zKPVkx46+KDlkaUW0ilYoe7iEr/oh9I5rIqYSKBMQMMQRPbDynWoGn6jyWViXz0rRhCMAelKMoacibmfb1SuV7qh+xt5q/14SDNiRgmt9Q/7JG9kMKLM4CEJDZI7rIVoAO7nN1ESdPqgygeQLIafSUcVkKfGLmBMfXaimPtW5H/+fOA28/NFsr4wSeKAb4M/6O9q</vt:lpwstr>
  </property>
  <property fmtid="{D5CDD505-2E9C-101B-9397-08002B2CF9AE}" pid="41" name="x1ye=24">
    <vt:lpwstr>EnT/Dsc8//QEfttY3Zl6P1HfHyvNuAbVjwSKNfPOPg95ZkZIv32Sjdj7ba9r0H5afINO8+n26zDbJHuYMZMbOLzc3pcQbaPU4YsxByiSgTSjMcvh+MClmGYYWmtP/FDhfdoHTT6OexhA2nKTitGSX02S8iufsG6ojNaVuAy6LK/+hvk3gJl5naYZ87fiVNqLs+X+pi6LvASI+Qv1f4GZME2gLOT2p4LrWyTAty/734HT1nBk/tYtf5+iPviiCIJ</vt:lpwstr>
  </property>
  <property fmtid="{D5CDD505-2E9C-101B-9397-08002B2CF9AE}" pid="42" name="x1ye=25">
    <vt:lpwstr>Ygf2uLECXYY90+DHED2ApmJCfT0jGykj9d4dfPMUyO3l8MSEsyGXR38IljxbVMzJ51F8Lf2JmJAYpP453qWZyPz1PK1j4+40+hBXHIePX/d6XZjtkNDcGyl6MXZ91F5sX8rR8fkMgk/CpveHhk0hLz/1C3fXGKm76kv8TAmGlrbOXC+Q1fzoPi57oWZcmJ/4et8YIThOCCJc+dDi02TxU3wxGyxMgqR+U8LNTfTM6rVh6rN2dJQ+k8+ke+FLT7e</vt:lpwstr>
  </property>
  <property fmtid="{D5CDD505-2E9C-101B-9397-08002B2CF9AE}" pid="43" name="x1ye=26">
    <vt:lpwstr>wKoymNghhduLn2VjAdFs03qJ25zH+NF4argjbBMMTFNRbYvPiy3/dirl504vD2QqkH9qteZCo84aW1gotFVhdad1ps7j6XAI1s7WWWkzZxj6Bcfac8yw5IwOU9/KgnX7qqG5SL+FFQAnwgc6LcBdx2knBW7EVOuPw+iDcEM6ZinG9UBG3HSiqp8HExGFxehCN33QtNjZhtp9oiPmPLG4n26twKr5Tz6Z7dGNlK+shsBvgdx9IQ7QIeaWSwNd9pT</vt:lpwstr>
  </property>
  <property fmtid="{D5CDD505-2E9C-101B-9397-08002B2CF9AE}" pid="44" name="x1ye=27">
    <vt:lpwstr>H5GEtvZ1kFpivpb8czmQL+d8I7UIV4fpGVw9HNHrG78lb+UpeutFl7WllpbacvnvKZ+v6JKdCO9wdY+LTm6+vVsq5K6KOxe+B1tce2UYNFT9g7eVsf7Rh4ZajJCU/2Kv6CgguxFsIsoynTepMkEjTti6hc+M33+Du1AwLJBYsiL3KWCctRdqQHgkxkWbt6Sl7ddjmPPgCA3dtaCW0xyoewm5JBDq1VViD9qxR4OxxMcq6DgL47HtEUnYpTQBa3p</vt:lpwstr>
  </property>
  <property fmtid="{D5CDD505-2E9C-101B-9397-08002B2CF9AE}" pid="45" name="x1ye=28">
    <vt:lpwstr>2+vQZwSQQUqe0zvCF75tjHihcRlG63KJ7QRwQvilEGzjKwJZHqZkM/ImHuUlOqzxQd5kzcOr+RPZriiKo50G7lcN6ZJSrWeoVGeHlGu82RNbJWlP05gvns7avOgG/VDQk2H97Xj3abIE2cyRV+u0ngpUqH4OAmWHNQJn/70u9v1dyrE8Yj/oFOxCn4RlOStsMVuePkOSeM4AeAry+qcV4voT61jVjPQHhyY6SS0TqDfx9nuSljZjuPEYlO/tS+l</vt:lpwstr>
  </property>
  <property fmtid="{D5CDD505-2E9C-101B-9397-08002B2CF9AE}" pid="46" name="x1ye=29">
    <vt:lpwstr>SPf4qpVJZ+jh4aEFS/9lhJLj3D+8LU2eDTMswlw8fIKmvynTK9RVt734Z27Am22U5cpmKrmsfVyED8MYpyRVx8kLNEOCRD0M1sGorT5K530oeTFom5JLUTaRwJfi7esoKpM8RU9ybQQTgj+08Kn6GdbE7ypzku+VOr62JWKjD5H4+N/Ohf3xS86infnM+M9GVLuoVcS1C4ohUkG8x96I0XMBDAhf6dnuL2ycd3IsJijqR0eNJaZAW1hunSyS9Pn</vt:lpwstr>
  </property>
  <property fmtid="{D5CDD505-2E9C-101B-9397-08002B2CF9AE}" pid="47" name="x1ye=3">
    <vt:lpwstr>YGWxcNHcki8P/2OtmThD04X1aJu4NvCcy2rR73TY8aFapRqVVjCLiWeSCGRtdjTIrtdUvGdSTTD3/wwkFmLssn05InK7E4ycQg5MahO6v1zxRVOLuRROzztLi6X7mq7W3gYhzjgBS81VQN6dPKNA8kZbWoq6zlpWl4VUQR19sIXS2QZRvCtlY9hZ4VJb1iUQtROQLel9Z32YKPcoGm5Lh2gXOzn/LbFatTyuBnj20nkfIPrd5xEX5pyO37tjFVl</vt:lpwstr>
  </property>
  <property fmtid="{D5CDD505-2E9C-101B-9397-08002B2CF9AE}" pid="48" name="x1ye=30">
    <vt:lpwstr>HbzMqWRrkig4O9oZO/y07cjTBp+fB62/PtRGsKjBmUjpTFNJFOKxJkEQAz5KcyM9i+0MmQ1vCiljQhchotqHSne5h4/T5BNUNDcbW5327ZP87H9tdIT2uy6C0ShEMUEumndjiORypn2SqJ/QsTkbQFzeIx1CU58EP/bhs6nJ2Z5DPXqL9A3Osr+OGGrly3YjUjoTYMCfeYjiMCaz9kYGFdsCwjC9lcPlKQemmKof5VZCOnV0oxGwmsRPw7n0q95</vt:lpwstr>
  </property>
  <property fmtid="{D5CDD505-2E9C-101B-9397-08002B2CF9AE}" pid="49" name="x1ye=31">
    <vt:lpwstr>1x3cTI/EKXi8aF6Y3YNdAcT6d5wpElgI6mg59jcgxbkxKuY0KN2tYXTtY5ffykD+SHCtwTtluDI9T8TKhqOd/ZlZkNNnA8OiBZb/D7ZZkGxBbJpoKAOdgoLykk0dC21D7VXIqB8F/FkXJ/q0zYcnLTpAn6FYSU++ioLBt09g/zYL2o9AcHaqnB1tMpp2bj+Yjqah/3PiIftnIyzzEiELRf4VleTyiX81+p5z2y20VrS79CHGXSOKfi6+Nftu+mZ</vt:lpwstr>
  </property>
  <property fmtid="{D5CDD505-2E9C-101B-9397-08002B2CF9AE}" pid="50" name="x1ye=32">
    <vt:lpwstr>KUT4r8mWiYDS+6DvPRqiwIMnAFExOmu9WGl/WcsAJc3w/rWl6g91l+OUJaD4OFGAxX0EuNdMlnUUfVeKr1TIWamXUUxg6lo5LVawsh170TGGHFV9JFze21krIPFmvoOxG18vWSpIDWo0C7ncANJXc12UMB7jd7/tiH6TFjmUi4gIXYD+6/Lgc616hWURkYKGXhFG5Sf55xfhNWvOZEOrifLfj+kHZ5OjP/rbVJ+1MoYYiHje6DZfk/tUWGsSNZ1</vt:lpwstr>
  </property>
  <property fmtid="{D5CDD505-2E9C-101B-9397-08002B2CF9AE}" pid="51" name="x1ye=33">
    <vt:lpwstr>EqHaSTfT06EdZizpAn1fWsNj9NRDU0j7zG9Z04CJ6dT/+WNjHZ+s/HcbMC7ZlT33lAaXBM01PyaiMfdz5gCfeE9lcrahCsH/tzfjrm6+S/RtLbNBaGtLeO2OI7n5Qc77Cdm+QmVZ+trNn7MXbYp3UfqwyjSPUIuqvace9ku4/k5Qtpmg9pnzEXOIj5yc53cgVddOaR9Ap/NET2h7N3jIopixycIItYFKacy1g2sX12p9Ea3/tdP45TB0Kkk2SE8</vt:lpwstr>
  </property>
  <property fmtid="{D5CDD505-2E9C-101B-9397-08002B2CF9AE}" pid="52" name="x1ye=34">
    <vt:lpwstr>5Eyp7Vr6Uijahi+nYnveD5avt6kKlBgl6Pzp9a4181zsOK0JJwseX05mKzN8J9ExBh8TxPZM/alK5wNY4hYZ6PK53RvB5gRzyFyoJlhwkcLCkSwbp/RHZp2E9oT1eNIir8p4UxooW3QuE/1NZ7MH1kuWeFx0HY71302Vfm1yDS90RfNT+6kkcTjw3KsCKCk2sNGQU6cOzbLIAbOBL2P6o2O0HfA8gO2HvrfuHpOvM5/JSNEpOQUFI+208PL9Z8u</vt:lpwstr>
  </property>
  <property fmtid="{D5CDD505-2E9C-101B-9397-08002B2CF9AE}" pid="53" name="x1ye=35">
    <vt:lpwstr>3/sMg1Az943VrZS3kvLXZ6Sb6DzlRh5JlYDI3FE5OtKs1FPFDCPvNJi45p2ax0jiPQINDRkdsAB7Zc4oazabcwQ+qvQADyhEgnOIPcl9x02wZyBCQzVWPbDQO+4p7kLMGLo8j1teejEJxB++69a5gx//xKkzECVVIFihYcAZH6O/MV/7u3X6lJq/UVgLubUaUGM0J+DvgEUInM5dm+Ejr9LkdtTVIHaUKzkNmusjlxf6aJ7TlPM+tEG+LX4wiiy</vt:lpwstr>
  </property>
  <property fmtid="{D5CDD505-2E9C-101B-9397-08002B2CF9AE}" pid="54" name="x1ye=36">
    <vt:lpwstr>rcvgJt3/v2TCCYiwvSZgjfWIAyitsddOmr/zU2shEDq5AluxPQj2KUoIlllMU3esRNzr8Epg4YEouhq4yKP8t92t0FHGpBCW62TR8DMIH4/jpYszT7NJjHKgbal1gmjLq1pXDXQWN/BjfvypWLCDk44gWL18yYivVXalWpGKmTDUWbfHirdbsEciLr2cXGLRyd8iEACU6qeYshNnXJATgtTaQIC1lr3sJw1KM0OfVbaqw7NkwiPkTOq1aqgTvud</vt:lpwstr>
  </property>
  <property fmtid="{D5CDD505-2E9C-101B-9397-08002B2CF9AE}" pid="55" name="x1ye=37">
    <vt:lpwstr>VWqfSXUjceFLgd/s8ggd9cxvxi7l5Wv+gBOiIRXn2TvyDv+lkd5/JJX9QtZb+/u7eiaGJA4SNWbOQZ00cjlPPha2HhhL2uk6TfVuz9BBjDoHWWxMeIDN87PhOBlfVGsufjxK7O0tHoy8dPHjXFPqMNG5HgJaMza3Nmw6OV9mG4HMIr3rPE/11oq+wfBQ0LxMrZMftrd41ONQ7y8prZuBTlsZwkk0jups5ZWgSMwxefylqEbeyNPNoHYQ3mVgTZk</vt:lpwstr>
  </property>
  <property fmtid="{D5CDD505-2E9C-101B-9397-08002B2CF9AE}" pid="56" name="x1ye=38">
    <vt:lpwstr>qD+D+GRjMJDeE/o6wMSY8cgesrrLAFk8KrAczo1y3RAfO2JeM682IJEiXOFSjzHrPcN3OCdRcIuAOV4Bw9fmY4Q/qDV95ggY+rBJkwcTCbEvWpp1/GiHMtBXK+ZAKDdGw7baK5nH8eXh65MhFu9/BoRuUwaIpO8iYuS0ki13bO7aZJDzDkGJIs7dSPr3d7YgXqVXlyOWykhw1ab4fx8dKKumBgciEBAKb4PbbEXzGdlXWyPrJGhqZgEZ9GRE4lu</vt:lpwstr>
  </property>
  <property fmtid="{D5CDD505-2E9C-101B-9397-08002B2CF9AE}" pid="57" name="x1ye=39">
    <vt:lpwstr>PZwlTVMbDf/UmXNNrM7BZ3op0r1StD3dQ8CrqtuOiLzd0cM2aSpYAGBakVSfFdD5dxu7aJ8Ucpl4VDn6WXLADAUdnjqZm/jsYDuyYX6qd14o4bo/IVQJQwT92Csn8JfHNtJxUX6Tc1TdRB4EfY7UXKSVD+kc785vGOG8csgOX277m8KmVwTL++IwMZQmuPoIP33EOAvBbS9fxwaQ9XLjDUDxH8XpBd1N2sWTCepCERMiMkkkhCPZvJwBpB282cP</vt:lpwstr>
  </property>
  <property fmtid="{D5CDD505-2E9C-101B-9397-08002B2CF9AE}" pid="58" name="x1ye=4">
    <vt:lpwstr>ZVT02HX9M4cY+QCLAmZ6i3o1lI5n5UJFMK6/qbFKIredDPID/s5IhVbxBRnb+bcHFmgqFuKKDPrBxqSr0uWWlYKAnJKu68/PJ4BqgKtJqZVlBq4tEPWtF9WjPGT24y9NaDIccMqvlSszP1DTfmo9PiD3VVaap+Tfgs5z/jc4cQlXaFz1bu9ly1V2ju1plBl8s4j8u7vjIxCUUhgQW7xvxN1mIK/NDDh+pJEGNb3JFZgmMzyWmslKv7/DhnzuiCL</vt:lpwstr>
  </property>
  <property fmtid="{D5CDD505-2E9C-101B-9397-08002B2CF9AE}" pid="59" name="x1ye=40">
    <vt:lpwstr>hcaVTdP9/poFzzUSBhkUU0vU8Oi/B37LlhfWIwFxx+AQM3NzZnq0EpP7KTiMCuTA/Tf6pBkpTsqB5rQpB2gTLOrJoVqID1eaOh08u4fsVE6WWXcDC3d6HxxWtYwNs3QzE7kXk5BZEkgA+bX9QWGZ5tkp83B4PhK5EICIM3CU2BdFZ0Xn4GJ9+l1tVUJldr/GTzLnZ/IWnGMvDXtcF4ZSOev8eTT1LH8du2TJego1wdOzC3DigMJl/1cWCOpzje0</vt:lpwstr>
  </property>
  <property fmtid="{D5CDD505-2E9C-101B-9397-08002B2CF9AE}" pid="60" name="x1ye=41">
    <vt:lpwstr>mTUpZfZb1vParLf9vMzflCuz++ngHUqQBGUOBNub7NS2f+ha1aKFSxD9QzuFnWMSQySLW8bzlfAf17b95MhHbh0TDcPFV9QrjIG2kRwlXpQPfpvnh4ToozZuvprGCSVb3rIqFlrrpeXtVz1jaTV//WLFobxmp/Yn3d4i5ZTAOGrQwIZY6Pbr5n7itY7mhpPe84Bsj+xZaTRMBcF29TSyB9BLP9R92RDVyHD0rm2Uc8O7CwCn25LfOTwOTsOZpf+</vt:lpwstr>
  </property>
  <property fmtid="{D5CDD505-2E9C-101B-9397-08002B2CF9AE}" pid="61" name="x1ye=42">
    <vt:lpwstr>WD5LA9hNjg5X9SiRj2mYOUhq6IJid/N91B782A5Kj1aguSP12leuXd27MXRPwHEXxFgMeCFKJSQxgHrLxckcHjQTyoH46M46mklaVGwAm13kJMcYtmmKbK4bRDPxT+Z/T+JvdF3lrWWWmgEBq0IIMFL6x8QcGchLPPyo3CSxKrgIwdo4+xEsPYCd4+UnyQ6Hed2UN+lY2DV1WGCkUMoWBqcN8/d2huHbPa4AIo9KV1j3tjIXu5m5vxfS8TqHPQv</vt:lpwstr>
  </property>
  <property fmtid="{D5CDD505-2E9C-101B-9397-08002B2CF9AE}" pid="62" name="x1ye=43">
    <vt:lpwstr>8zzYKqxkil24IlL3Rwm4OxH7JhqQ/sfSBwDGHiFI/65zduzHs5lc/Ynu4mMtY2n/VY/eJ0X/DOnFWFd2DBJqaE5Tyh7yxQO6h1aOO3LY3m8QyqD+BXwMT01TCdbcrj/aqrL2opZyqHDhOCP02jM/fkKL/wQbxH7qng2+M8/4EknDmdsATrCSY3yvoBQklrTdLDF6r3BAioGMoFY0kZp/tjRxqlgUipDaD3YGI82Xo3JHIh+tF3bjH7eecIvh/zJ</vt:lpwstr>
  </property>
  <property fmtid="{D5CDD505-2E9C-101B-9397-08002B2CF9AE}" pid="63" name="x1ye=44">
    <vt:lpwstr>6FC09zuSl1D9lYK11ILhQ4GKVaDm4fRq3jM72PQ2S6mXQjdH4nhygM+x0SCraTNG+BrO0r/MquAspan12UW7tgwVjU3m0Eh2C2FbQUgrJHAIgiURuQFyFA7WjNOh5qop/ztioQlUNDl0WxQVswpp+je41peL6bM9TxBTENpo4S8QsgGPFubaxr/a/0xRV3oZmVewnmdDfjosJvr2b3tPYrqnb6HVLTM/5umXyY8KA/AyubDcOCyA48eAoKtEL+R</vt:lpwstr>
  </property>
  <property fmtid="{D5CDD505-2E9C-101B-9397-08002B2CF9AE}" pid="64" name="x1ye=45">
    <vt:lpwstr>q31LOFjb/3WbGwudd70qWUTUe3YAI7LAbo9tOG6mIh29DkevoJbBqMS9DfZzwZ7KI+g0qK08Lo6JwR+orAxn2uDElPRUcBLlQq6vme1vWmijd2JUsiawBFI03HBlsAYYGQCzJ58AU6Axkn6GfixfeJzaI5sS9HANXJ67v6DJRVh3LgBGawJB/7BK4vvuM4KBjI5jpNupYT0BGDcX4/vioXJsDh9jONeWlxfzNb92s4ty+4lJzIwPS3oQHv3Fea3</vt:lpwstr>
  </property>
  <property fmtid="{D5CDD505-2E9C-101B-9397-08002B2CF9AE}" pid="65" name="x1ye=46">
    <vt:lpwstr>c9WEVWl23x72iutzcVMd6VVytCaOM9N9Z/QMfu9LprJ4digBV9py7Zb5K9O3dvK6islncvjCHg9A03ZjvHfiNdwv55LWARKm8x+QJENSHBiBnehlwm6BcYKH/4DAQKIbXeti6fhvvUCD6qH7dY6oC0wWc1Qepsk8m6PHJN9IaBhBK/uRgAssToSOdxJCP53NO9q+8hQcBAOxvKpIDLmZY1XFTRkWItoI4Pj8G5AGiczwcn/goG8UHr2bcvPCa4T</vt:lpwstr>
  </property>
  <property fmtid="{D5CDD505-2E9C-101B-9397-08002B2CF9AE}" pid="66" name="x1ye=47">
    <vt:lpwstr>z1j6Y5okR3KMRxc9Pm1rah/MLf0uRDbHbpMyIBFK208XZTZpWldZOoTa/xXj6ThlC804eG0sgXA5iu7FoYcEoDnkOOooa6c/GSAaEwbrHicJ2o9TswlzB5zjMk7UdHnhogq1bit5kiyAYM4D/tk+xAulbcm3HtHdnRbPy+pg/BCaNkFyzfMGnbtf8Utf80cdn/zwdV8h7vyTWKyG2vN2NW78alwAx2ZcpTBH4mtvBAta9mgik2prZO3GDLi3XO5</vt:lpwstr>
  </property>
  <property fmtid="{D5CDD505-2E9C-101B-9397-08002B2CF9AE}" pid="67" name="x1ye=48">
    <vt:lpwstr>/RUugoj+PSTZ4yJA8IQ8oKwq/w3ypR+lVg/+fvOl9TeiGwLE62c2Mlc1IcP1h+QLOhj+VUi0HsWX68v7MWUx2657KE1NEDCo4WaFiJ7J/wkfFMTiPCjCDSvH2MG/HHwgcP4+YHTScGoIFtdHccjkVr/NFoJLWTLg6rtr6kKpTYWBuDc816o8FpPsghTA6XXiNM8tT82tx6qy0n1op8O7uA59Te9zhbVppS6KCmSFqm+YHkR7vZTi9KIjexHYJPg</vt:lpwstr>
  </property>
  <property fmtid="{D5CDD505-2E9C-101B-9397-08002B2CF9AE}" pid="68" name="x1ye=49">
    <vt:lpwstr>TX+XiFkIaLJBlOkkDAYclYySsJsqi+BR9WmL4GlBD/6KCCWBpe++/V0WQUPgr2jWrKz18hTVMtzUc6cD9HaDMLzTdya+KejrqDiBFJQi17kvYnVZhO1UslPLSEfbdwFvFQVH/FZgO0a8M8qFo/5EMVk9JqTXgycAHRBre36KQf1GySPd+FF597Ryx02IOoMASY41AOrHDUUpyBFBwUW3K0z+oZ/iHZ2L/XUrLEFUWpDYd4qWbdCNica8LnFyppj</vt:lpwstr>
  </property>
  <property fmtid="{D5CDD505-2E9C-101B-9397-08002B2CF9AE}" pid="69" name="x1ye=5">
    <vt:lpwstr>gnaxiZMyv4bni31wMQbChMD/xGOkSZgXSERvkZUr1o92sX1QLvMafVLyquNvRahM/Q+sOIvElOc13SQUiEBCuoAqFkVhgbdaNysyTFbvv4EUsFribxHeUqFVv38WT5OY5QBipKPeLLqIVeuzFrgs+hRx9FwmNl4hDugGs4KeSpwYTbAv4IRdLcmbtdEmgk2qRSmlvfzCAkJEFIHylbZ3x5mlK1nYzWUtinoHxENpXB9lMLXgi4SybzpLqz1oLGL</vt:lpwstr>
  </property>
  <property fmtid="{D5CDD505-2E9C-101B-9397-08002B2CF9AE}" pid="70" name="x1ye=50">
    <vt:lpwstr>q4dty7E6g/ks2o8cdxgiCm+hSG3iaEf9YQqhN3Sz4xHfELXXYS+Iru6eyNLxXSSvRqnQtiRFqyVc71YhyN4lt+choys9LUxRDL/MgJ2ZQWVOLfopq/2gN+/YIpWrvVYdLOfRLrUVPlj8BsMLpcxD3qFbaJQcz5bijh9fjQ+2h1eJgsuQbtbPNuf2SK3PFMCtjNhWyQEbdQjF8zC2kO/y6x12tS28Knhh6I1xbQpP8yT4qxtT3kng9oxyw+PRyOV</vt:lpwstr>
  </property>
  <property fmtid="{D5CDD505-2E9C-101B-9397-08002B2CF9AE}" pid="71" name="x1ye=51">
    <vt:lpwstr>SGVHcTh6yl9uuvjL+GqzeF4anA3RdxWUn/5CJ4N4wokdwQeoPoZQwgqe5tgCCaIJwhnjJllw0NaXFVaBaF1ZxUuvH36DQgc7WFD7DuJVixKsqNWHeR5x2blk3Ha7u1mHfjCKzLOcddqL3u0blUXe4ckqNukCoeXU/XOGCjtDaQjpnEyZPRJbp+12agyOeVDRX+Mbp3Nb37aVZ6qw2fJr/dXCsiSPR/BcJTudfzfNsand32cVI82L/5uWunQaqOO</vt:lpwstr>
  </property>
  <property fmtid="{D5CDD505-2E9C-101B-9397-08002B2CF9AE}" pid="72" name="x1ye=52">
    <vt:lpwstr>FE5FSt13i+lKEpkrA74vQjH0UBy33+YP68qcIpKIGfjnx449Nswt0tjHxasGy4TQazF4Clp2TbA3KrmAOFZ73qqJCigLF7b1SFWeu3+M3xfSNM/SeBtQKJlrWhQkMETHDXiVPOZP5ZJj/PLDbw78gUjzM4wintb5XmiCK5LzIuzWo2LxAlGebrb+1oHldY7OWU6/zJLrmLhP+0p3OsqoZhIxZXb2m4ILQPmjiqgNsJPOETUWwEIiNkGRgqKuM+M</vt:lpwstr>
  </property>
  <property fmtid="{D5CDD505-2E9C-101B-9397-08002B2CF9AE}" pid="73" name="x1ye=53">
    <vt:lpwstr>vd8K/CVNJRBXZL1zR3J0wd6dKcPI2fbapqmRBFpmlnJ4majPq9fkhqY6gCj2Psuo6RNpEDNzmfEiUpNz1cJTCHoD2dr9xfz7QJla1hPO8//1NDJ8XeOyTwo2ewM6B5fVhlRS/qkhdXAzu4ric+car2kboIOVEhpAjC1O9S4G+PoAyRE8/9S5B0ECEfrrB/XbMG3bNiQbXs1gqQGmn2kc8Xk7ZdkePsfXzdoHEl9HeiT1uPSM14Kg0UqHU7KE5CC</vt:lpwstr>
  </property>
  <property fmtid="{D5CDD505-2E9C-101B-9397-08002B2CF9AE}" pid="74" name="x1ye=54">
    <vt:lpwstr>H9mQhq7tqVp9f60fJ/OQkJsL+jG4ET9eHnYoKLAA+77lwJUEZ085uOm+A0Z029yV1h4OkCxYp61YMpv5FbjVm9ZbvrgxDd/lwRbcZh9DJ3PPa/Pf7zu95ynl9qYzzQYLcMAJbT52gRCZysq92uU/OvVLbjxiFi40kRT8qotJzv/tHIxTSCRIpeBjK3G7Wi0DyDHENODxkCzVm7+Zfql90DyzeY4n7vssZ0NZdUyLfukDcN7RvrVscSGf5T6VDnE</vt:lpwstr>
  </property>
  <property fmtid="{D5CDD505-2E9C-101B-9397-08002B2CF9AE}" pid="75" name="x1ye=55">
    <vt:lpwstr>okaYJWtTSDvzuyNJ2lUIwwB4BWbMUnCVzDuiD+qn00zwxSRB2e1Y7jwEk873zS6CpTU0VAJ+YtGvob4ciOGlZ3JFeVjt3ktMuGLQDci9K+ND3naCH9RVJPmThPy4Orv0JMT9fx+EzyujDCoQSLqYdxsgj2MGJz7daqogPVXvDdVFAlvKBbmJqxQNNtZr79Y2pgD80Sp4GUEsjEDWkrzkCUQtenrXQ5P/yOPbFVwcjNTkMOZJKgSMpYzPOjLFzjJ</vt:lpwstr>
  </property>
  <property fmtid="{D5CDD505-2E9C-101B-9397-08002B2CF9AE}" pid="76" name="x1ye=56">
    <vt:lpwstr>HGPsXO2JOZOhGp9KU/7atUP7eClKEgOu3zeEuvA3GFe92OcPOBECRyTVpqyfD7iZI7sd+tjqPmAnqij7zPSekBuiYXt/KLzf2IubZxZngJ2ZPPL7po5kyNYc0m44rnPKJ1IVZEurOK+OCN8pkNbTxjgWXqjqPHkQ8llZm2jhgk5MKfSz/kL+ZWBYy41c9xOJRqBSkmm9SSEelaog2cCg2n3C2tXzDSd64XrQkOFBKDGTo6oo09f31uX9rhFvXvI</vt:lpwstr>
  </property>
  <property fmtid="{D5CDD505-2E9C-101B-9397-08002B2CF9AE}" pid="77" name="x1ye=57">
    <vt:lpwstr>gbus1ar+UlTT8xIB1xG+Q0uH2GrHPMqyL5rvWf7QarChQy+qwf0zq6/0yWFyu7/PEYryL70C7zp3qoo5Y7q7hev9AAlSra08rIPn/2Vxw+HaDQ6O1SbmYxWh1ySgocITpEyERGtxGTfFblJvIoSehrKU9lF5XqEHQIx19nckMd7NYNTgzm+0mE8RAkte0OqtwZSDcAf7AJwicBsi5wCSJT7iEiPZs7CRkkhwmj153TPSZVHAXS3NszOP+pN52Nt</vt:lpwstr>
  </property>
  <property fmtid="{D5CDD505-2E9C-101B-9397-08002B2CF9AE}" pid="78" name="x1ye=58">
    <vt:lpwstr>a281nAHSnlUFRBZOAeRda6fg0XPZWVsl8Sqc4gruF8MQoMMDy8jL8xFFFhEkdMkTms40LR35GrJSUPd+kh2x8VFjwnDcCcKQHrVb01/zu/Es4gMI2VBpWWk+X+uCM3bWsJeAXI37VovFVhk8t6vx+rOZNsZJDsW/ffGu1/dCyfxx/qv7zH7RyAyxm19nl9piKTAU47YhRIYejbu/Eydrh3MXLwkIjQjcR4+/sQ5l2SqoLn9dMXCkXqR4ggdvkIc</vt:lpwstr>
  </property>
  <property fmtid="{D5CDD505-2E9C-101B-9397-08002B2CF9AE}" pid="79" name="x1ye=59">
    <vt:lpwstr>GkTHtuUOTOTyqZIOaUwH26zWNTlF5I8+SIFSpvcyz9LKyuYwZVr/UFd7vC/tYNHkW8Yxk0eTKC4Pk6dcyMEfXU+61OkfRwRqnOIlugO7hoAmz+t8/zqXwJQff6DsfgvxE0pVuMmi+F9tV2Vz7dDn3D8T4Mv+Nd0vOdfve3DI4b61eiRvKgnNusnIeUfWKEmkJNGXVl9n8zQQGyiXXdHp66oRLeA35DH0WHFuTaCMfZahlAkZTd5RpiVYmV+vOU/</vt:lpwstr>
  </property>
  <property fmtid="{D5CDD505-2E9C-101B-9397-08002B2CF9AE}" pid="80" name="x1ye=6">
    <vt:lpwstr>fLiOnAyrBOy1/9KlJ+n/fLmcGtUkglnB5YQYxyTxskRzdwryM5rvFP4pVXp32vGYanZglvXYlO+NRz8Wcrn0HGrxQ8b6PDagqsyyi1anC8r1zkSFI92qwRFjktHKq5kLpi54De0hZyTcqlnMdwGPo+yH3Vw/F31hZNQBod+sve8dP2vFqcVB07foGkPRGo5ce23ofU7TL5V4qx0d+mT3joPma9fKTb7StK0RZDH43DswsRawqaCGKog8Y0A/vfg</vt:lpwstr>
  </property>
  <property fmtid="{D5CDD505-2E9C-101B-9397-08002B2CF9AE}" pid="81" name="x1ye=60">
    <vt:lpwstr>9bArafkXd05zh8exDmtUT5IKtd5RU2VyVLzX7IsmxjN3hOnE/iEBvC/nGOIxK+YG7r315Ftye8IcysQ3Cyoq/oFMO2oJGhghpTCma+4K+uMIdgEmBv19P5Jpi9se9X114T9QmFrZvAbS/NzMAnQP+9MZVj5qKKs4jg6h2+qXZCgWRUCzHmcVVvybYohQhGj9ipd7HeGS9LnGEyGKo7+4SWhMN7yzab9+Nnqx+Z5BjRJ5sOGEilEqAVneZKcP85r</vt:lpwstr>
  </property>
  <property fmtid="{D5CDD505-2E9C-101B-9397-08002B2CF9AE}" pid="82" name="x1ye=61">
    <vt:lpwstr>GSTjfPygf5EHy5DrMle0gSMsz2OxOQZVwkn/oUdTuE7fIX9GLHQFWR5UsrOB/9H5vgMB5y5Qqnpox0VMa4Hr4CKkCKoyVZPPy7DtioSKbwZlaSNxTz8yCgGhhvLhT5xIDc6PnaUJMP91cRyEHU0An0QS2oL/5WL+TRAn1olwS1xMCczR7rkza0y5j+5PhY6lpEmvGh2T6RpV2lmuOUzYss0nknWwpYjuUOGFV713WA2AC/VGp+WJ3+GWG/fACR5</vt:lpwstr>
  </property>
  <property fmtid="{D5CDD505-2E9C-101B-9397-08002B2CF9AE}" pid="83" name="x1ye=62">
    <vt:lpwstr>yr769oqYHMm6e60jdq2F4PiBOsvlE6YbzSHuDPiFijj4jW5KetdQO/uIUTTurRoMT2t8GHsYV+ov4ylPeLyYlpAJuBEjV6+XU1KzbJM5qVP3PosORZba0/HakszINEzh0oTmPF8I7spD4godNxQvvKx6yXKDatbYgTebdosgsZv+fM1kdsJFp95v5Norzb74Dnwb8IubvlSrdEL1p3mGqnQ2g/0fHKMmLgL8WM+UMCnYay8CrAbxyoG1n/HmNCm</vt:lpwstr>
  </property>
  <property fmtid="{D5CDD505-2E9C-101B-9397-08002B2CF9AE}" pid="84" name="x1ye=63">
    <vt:lpwstr>DKYKTTt910YDnalOPR2IfqFKzzshyiR4NeRTWqDibRnXnRp3yUG9DjGFbAPR/xUrRTK8pL3Q5BiYuEUdstyJuwzMw75lZDynINEHRTy5ufTfA5wc+T+B8OZvTv1oEQP7GgYFnCsXRfgi+WY+zmUhyJNV0iLAD8o9AxXo/ikPdTXBUvtPftTtPFqgOWBcAnfXwaNwuPPPNJaiqacZ0ZYMcSA26wWWhcTAcDBXYgpfw584reXtdD7A6OWB9BDY6a9</vt:lpwstr>
  </property>
  <property fmtid="{D5CDD505-2E9C-101B-9397-08002B2CF9AE}" pid="85" name="x1ye=64">
    <vt:lpwstr>wTFVdxFK0nz+oFM9PJC/A19xlR0qpDQIh9LDcFr3CYDoWMOKeI/LXZ55vfMuP5FTCaQ5OJOmD9/vnlKi+Pd+aXml7K3q5yfjZRiUqw2ir5CpVMwEwR5F8MgG52S1JzOtnOKjo14LPCS6tHMPsvh6BBRkpurDHlgykJ2nYHIG8OjYDX/vI+pFkaT07zep6w+utuIj2oqyfxDYUa/PXbZgBEDChTmrXMQxsAmfA53o6elEIGNAYuIqksdAgQlVKvA</vt:lpwstr>
  </property>
  <property fmtid="{D5CDD505-2E9C-101B-9397-08002B2CF9AE}" pid="86" name="x1ye=65">
    <vt:lpwstr>XJX+WnaNyKzRv2xQSh9aQUtv7n4oMecFoFoAP9vcjLE4/vWfmvFvSg2WTRF6hs+/CjZqLveP/d8nf4NDvmckrniisYSH9y7nL3x+PC4Hb/tns/pd4Z04XOc6gNOZG2bEC4QbaSpkVDZhwsVadCEYO16euuXuHq7WT3daadt4nynjGXEt9fNmq7WEC0ADTqnPub3aCuZiOTyGQnVLPrhWDfMZgfNEPi4DpcES5RDYQ8vf/P4NXXZvzjUyXwtlhfq</vt:lpwstr>
  </property>
  <property fmtid="{D5CDD505-2E9C-101B-9397-08002B2CF9AE}" pid="87" name="x1ye=66">
    <vt:lpwstr>7GaaKQaSzk0erxwml/Og7cxoTBbzPHN8ST+HEM6aw4fer/MDtR5rtV3HGOPsMULzdauxjswFwZEjT8UoEP/oKZsppAgfjBVeXS/h3RRrLLLDgys9ho/+P/SimY9JROOPQKBPmGNDiwXpoyAL5nywKzIwQ5IKc20TkaRIhUFG89/qLoX0VnreYqFIXRB6LArbgFbgFCcDrc3Xn6y3TzpZgk5+z977WwpC+kQS6OFOnFeXL8pezhwCfKOqERPlPW6</vt:lpwstr>
  </property>
  <property fmtid="{D5CDD505-2E9C-101B-9397-08002B2CF9AE}" pid="88" name="x1ye=67">
    <vt:lpwstr>L5PQGeFrmWkCRbqCdYFe+Y7/NQVrxkO/+lEH6cvyOxBVBxheFiXfO6uhyK4JhHM3xq71/PwPaFen88+ntoe1Uu+YW+klamlhM74YrvyFWGtR4h+pcLt8D8uDKvQOU6JtzgAbFGux8bXuS1WOlrhOiInd1gx6EvYZ1P2WLvgYXxi6YHwVxkXUX4xFf9RP4ENyMfhvlKNI+Q6APNDsB3dW1Sdrt+KTV7zpW+l3gVEuuNcqFiUwNWiRcPypfcWKkj+</vt:lpwstr>
  </property>
  <property fmtid="{D5CDD505-2E9C-101B-9397-08002B2CF9AE}" pid="89" name="x1ye=68">
    <vt:lpwstr>JsloFts45apXrT5+0CnIACepyBwNhkDe1cDFwZ1U1LTbF5RtU4QsjjAzbOk+lILangAyMgXNlO5B3JCVlZRmKwRrhyMS+B0BmijvKK1f6PHAr+5fUijx36Q254mDAdrdrc0rQ9+FzpK5avwF9OkQgaLMbY4ys/qHqRg9JH3lf5YHlc/cX2CjFDpcM29TFBVHInT42yBQkm2fINi+GlPVx+uw6vTJHWViGicaIEjoTIaNtBwEhcxtEVoLC+pdGyJ</vt:lpwstr>
  </property>
  <property fmtid="{D5CDD505-2E9C-101B-9397-08002B2CF9AE}" pid="90" name="x1ye=69">
    <vt:lpwstr>t9IJwVHPAOX7ByZKrdjCmjx7IQKCZfqrQW9Cc6R1NEND3ln4YhLBMaDz4rtt/wzAeGAZRQaWVBN4RWkm1LTGtEy9DIHWX7vr3axb3E+6WDoDhpk+14GEe+Cw9fAMfsQQMuIkA9FOYQQ5kAuuvvMVfauc7Hy9jP9OjHMi9EZnrg0feEb4EL3UywAZgUwSV8tBqHznMWtgo/MwzKgp8R7UKHHsJz+Xf3uVXULcWEL+WRm5hvU/PhxtYcWmtN2diBm</vt:lpwstr>
  </property>
  <property fmtid="{D5CDD505-2E9C-101B-9397-08002B2CF9AE}" pid="91" name="x1ye=7">
    <vt:lpwstr>2zIgYLepExhMg9+/SjzQEtvWz+IWlOans5FTx3V4jq1Ea2VFqpg8BERvzDWvY7Ed7FDPFvi6kSq0LxdZMOHV2z/22YYEUA6zTCSBkGoF7gPdayJZFYb4Ze85gpw2DBX98x89z26BJB8gC6iL9bNfgPd+IH89xVtJ4TQGiNmGOBeJ7AOt2CcMhVZTYpM9ZUx7rVNtBL+BqWUQnel9DmEObsK9SP9Wu2Pi/i7DhayJ0b3NXw7ipteZWnvsi4TwH4U</vt:lpwstr>
  </property>
  <property fmtid="{D5CDD505-2E9C-101B-9397-08002B2CF9AE}" pid="92" name="x1ye=70">
    <vt:lpwstr>DFTyB5vTuybrJ+eX4W9uOlOhjy7pjYCTdg66vTguj0AlD8uy7AJQ00eJIBvQy5IqERFAcO/zTOFrOnPEphHoUu0DfL0kziA6egzkCItef6JW8T7ZDITLALMnbUht4XB6RGpv7ikm4vcQz1XdB/4AOfs97AX1KXNxaAkZ+R8CVUJfCl7r32FYJgsKRbGTlkPxU3AVnaImxhTxwyrd3DkZOWR0w8LD6BEWC1S2gfhv9ZKXS+Gvr7eevn+SoaTTHwR</vt:lpwstr>
  </property>
  <property fmtid="{D5CDD505-2E9C-101B-9397-08002B2CF9AE}" pid="93" name="x1ye=71">
    <vt:lpwstr>qWUU0dSz5uECRWUj+Uuq6tZDr2rXRKa+3bGb+DbuTPqN8tKU422bEMHT8JoFN0IWH300hD0nXLfGjTIWTBMeB6u9XZEiX9RwT3vPa44gFoA1v9ib0VRDUqgSgE8BQziXIJndYrk2r0qJppH7uMI5ed+RsdMkmiNFQttyhmph8aMKOxqVrvhUCjgepZt+lTjqL55NPt7jTJK4gsAJz62Ly9cW/emfy8g4lA3LPP63XQ37LAvC8dlNwMBPNvWUH8b</vt:lpwstr>
  </property>
  <property fmtid="{D5CDD505-2E9C-101B-9397-08002B2CF9AE}" pid="94" name="x1ye=72">
    <vt:lpwstr>05E+GUFqVmCeRBISll+V/WjIkI4CqHmtrFDuBtuo+kntFWczY8QH57EEc61KkBdB8N8VRnmgXDz2jWBGn3Yq7Hj9q9PF/k29aRjlwq8XRUqk0FKS1Cju+Tt7fa1DA9GmnxP3yvuCoKuvgW+Cov1L11yK+W1JO9p2brXrtaUUH8dqW53C6Q+4byvuN2LrdkYJIaL+zORjfZmNsvx6AwDZ6dUMeS7T5XJjGtY4RMVEgN7vJcj+Gk975s85xTLe3Zi</vt:lpwstr>
  </property>
  <property fmtid="{D5CDD505-2E9C-101B-9397-08002B2CF9AE}" pid="95" name="x1ye=73">
    <vt:lpwstr>FZinZ13dZ45P1kw4mceaBrS3LrBOfNZPBqVrrPNtTmY/L5685cw2fj5Y+j1t4sLg6GQV888uz769lxrMwKx0syzjhVaQqSYfIuifHqbFjWi5Qjw0jbprCU3fcpyCXKX3XwMMtKaLY4XlvjCxR61rdmlT5QwjEPWc2wMiqLIgNshsbY7/f/d4+id32KlkquSvZTiklxakulPhhtPDXxtf0umBBgQXODmLkyhCxd7tygiSWVM7HulAWPIm98TaPRx</vt:lpwstr>
  </property>
  <property fmtid="{D5CDD505-2E9C-101B-9397-08002B2CF9AE}" pid="96" name="x1ye=74">
    <vt:lpwstr>/UYdSMrcP9pN6mPaPqg8aXdQnf/CpywQvddC/VGEFFMxKzRv3W0CbgaPtkSPE1aN1mi3ddk2F6IyjN3MC1QNhfivo8t3SCh4kxxA65evPDRtKKmc+S9lxpXr86dpf50j8Fsz11DltPzsiGSvyYYx445gUs9ud85ofUK0nxQ9u3p8sfaO+UVdpaQ8///J50FqpB4KMCK1D61RAmiUGIp7ARD2vP2P1jO3Jro3Pb4nWfzx8gFK1XENKaCC608Pf2J</vt:lpwstr>
  </property>
  <property fmtid="{D5CDD505-2E9C-101B-9397-08002B2CF9AE}" pid="97" name="x1ye=75">
    <vt:lpwstr>0Ormg0meMvLCAzV9CZ3fE9Pn8Dd1Y0d2EuYQTHaF+hnRWFAvyaKPsb6eZ2vDBxRBGWe/CyRNvKCExs7/lFLv7ASmXdtshdLE8fLTwawcq5AhpENwYBP/j39GKZmvT0Xt5ka6FdIUKClv5+yovNZUFwIMmhUuC58vpM6pAi8ut1P+rPAZS7BqW9pUM64oL/UqtrWLh6WzO4/8u5poYHJvr6aLB1zutAlERcz07RWLOuj3spqZIg68S8Qkt6bYA4a</vt:lpwstr>
  </property>
  <property fmtid="{D5CDD505-2E9C-101B-9397-08002B2CF9AE}" pid="98" name="x1ye=76">
    <vt:lpwstr>dy0/GEMZIY8OMYS8c7vCUED0AgoLNz8Omou06cD5NB/NOOVo2rmATFZWOXm/EtUEpY+dxtMImgn+7EHES21D3ESZJnlC4ozYcD+TA08i/Sk+9FNdX6thKF32QYQbcfCFcdRN4CD1lbV9CndQeLP7Uu/il5l4gTFX3IJHLSmGPDVCeWL0nO2uolBedVWM28fQE0lxKJ2jYbJ4ivqaEZg99CnwvG+MjCANYoBzHwH6ePbZ89mvxV7WDsFLydf94gO</vt:lpwstr>
  </property>
  <property fmtid="{D5CDD505-2E9C-101B-9397-08002B2CF9AE}" pid="99" name="x1ye=77">
    <vt:lpwstr>f/qB5+o2XK9e/IEMgeViuaNo9Dirf6c7PUGP+SJPJ97ukeSqiB+nBlpUqelw52W9HDgU1W5+pcqtUHoXA/DvhKu4xWrvJecIpqoK+Bx4iEwEueDvpNIe4PcYwpHPgzszRL4HKyyxyuI9ny0O/U6fB3SLOZToZzEdLqIdAaWSHKEOJBC2ksbzlDVendu5et4k7R5oqAZ1eVhs0zfOmShuYbKH61Ee+UErbUfPGsXeB/HQPqKtDXcHVKPDsG80/al</vt:lpwstr>
  </property>
  <property fmtid="{D5CDD505-2E9C-101B-9397-08002B2CF9AE}" pid="100" name="x1ye=78">
    <vt:lpwstr>xGyWtYs1wTO17JtOgtHXKFv7Mb4y+WxtiLmDCFH53Fnv7ZKyst5Ik1qJ7VBdbptuwb2AwPPspjonvhJyioNRdtCifJ08KeGaNe8u5E9pZNdJ904ylFss6Hti8I6BARPaw2hddehi4MtXTwbORBG3MEQ/D0o8h0JFLsBZiycDDcoTFzoYTqfHTnoG+io1qF/eN7N4mV/IpBCwy4BaxKkQopMnxXXTMkwbIxsTh68JR0J6KhmwR5OS+Jb9OEqyOa6</vt:lpwstr>
  </property>
  <property fmtid="{D5CDD505-2E9C-101B-9397-08002B2CF9AE}" pid="101" name="x1ye=79">
    <vt:lpwstr>VxIKGDjNu1fWm4yV/Hj6Be78a9hOxun8VMMjbHxo9uoE2XMABgGlbxd/4A/kICtRS9JF0RusXZ/IPItpnXfCVx59wU2coN+lBKI3Z/66YFhrJzDoeVphH/2Ahwfotpg20wD1M0u1O9wcT5EfbF+voJMZyDSDRoElLVQ7XEBKDQRYU7VTxP9HEWD1nEbIUFmkHFAcT9pBYRQYS+RXk5tmkV5/MbR1XD23s+83x+95+eUSQRyrPu1RpAfcjyJ6Zep</vt:lpwstr>
  </property>
  <property fmtid="{D5CDD505-2E9C-101B-9397-08002B2CF9AE}" pid="102" name="x1ye=8">
    <vt:lpwstr>QUGZutvpL1/prWQkt/qL4rdcNtwWE5a2Duww5A31mI+uZ6cVnkHHRZJ/QXkLpOhNleVtib+9wdtlEGW0YJaeANz4L7K8IN4tZrPYF1kaJFj83C9kjlEJ50fdqtPLlHlijo0ylI9tt3ir4g6OUK6PacfT6tro2mCIy9ysFoL6zuiX0fWGYftdM1MfczCKUf5OIu3EJYUJr/tIAW7UhjvJzVo0981TuzSGjSrgdKBtl7GwLi+WKYjK9Y+Di0Cd/e0</vt:lpwstr>
  </property>
  <property fmtid="{D5CDD505-2E9C-101B-9397-08002B2CF9AE}" pid="103" name="x1ye=80">
    <vt:lpwstr>2J5bT4H6t/ePlzJ6Vq5dQFrAAzTiGjssZIULSjBIdEyUx7DwX/vp8aZjIVDW9Zf0ZB66JemeU0s0F6fq+8Py1QlIgxW8gq7bCNllmNSVJH5ooncsHAENGJB5H0w8xrljqSrbPAKjMA3nmtknWecPPvSGwPc2elzNl1Lbb6fbsLXhVjB+RpT8/bJ5Vo9QhWJ8067cBc43ASDzG4awFI1bASwAxvCKfzU8Y5ZSnlctKZML3yNx/ML6hccOsZAwiEx</vt:lpwstr>
  </property>
  <property fmtid="{D5CDD505-2E9C-101B-9397-08002B2CF9AE}" pid="104" name="x1ye=81">
    <vt:lpwstr>r5FFzwGSWTjRAR3gz+wyDuzYQdTFVdi+hfZBiaaxn6yI5wbwlt7XV2IZypVn8g/huHvKcOnwigBhQNm5EK1dyYcss8uWe39dEWs9qN8IgHdhuOW7FpoR1BilM9uBDdx4KuSpT4sXC4UnJxUhiInByGtc+i3oZG9O3yV4cdOWhXTHHoUaAQWSOIr32HlBtMZFFYc7Epueh39CGUzyC/tqs+AytcjaD+ROetSnLlhANyE21WuFEkltCtQS8VcLEUc</vt:lpwstr>
  </property>
  <property fmtid="{D5CDD505-2E9C-101B-9397-08002B2CF9AE}" pid="105" name="x1ye=82">
    <vt:lpwstr>mMgfXh+MGkChOzgItmvcypxQ1a1XdHRsfGy18TqVlSv1mVI10GGaOys4158LLO4ny0NaYSIZPs3dgaod4/0ld0v1VL/2b/R/6yeOqKea7RsjjDQ5kxKSCk+aln+0ESCc9Q7wOx/ejUEub2SEYcUHC9O+SEQeLvD7TE/axOJlvjW0wDUpnogVquh6gAhAttuDTJCto946ki1IQzjxqxzPJzoyLzSYHdOG46QNMGSXkGY6lPCOxYY96jldL/MCLpo</vt:lpwstr>
  </property>
  <property fmtid="{D5CDD505-2E9C-101B-9397-08002B2CF9AE}" pid="106" name="x1ye=83">
    <vt:lpwstr>NMOSRMnA8+N5snlGEXYbBFrgGr1lH/Xsxc+qpV7cMTicos7VivW4RSt/CXE655cvh8sfa1SI2pEJObrTTCEwCkeg7E+rq5qCeQLP3876eF2Ad2jxpnFueyLC4UqfomTCXjm1qUxe7/oODoGax1+gX99OKfjcP/JLbHtaELX09F5F8nJvc9/+FHlwtRzabBbIgs/S3ztdj/hT8jDP2i4TXbHjtmZNMTpia4NlY2Qt8IPI37s16TghCKU6xiJh7Vr</vt:lpwstr>
  </property>
  <property fmtid="{D5CDD505-2E9C-101B-9397-08002B2CF9AE}" pid="107" name="x1ye=84">
    <vt:lpwstr>TmPtyUCvuzw+uBHAC0n6IYIxrJ0+t83zlo1s342X65D3hc7pAmC3vwFPugNxL+ykLFD6mT7GFnHGVdeOVol3cciRfo+QUrxgDm6K5kiAib7aL3fcoBJi4vhnLb+5swImIbO0wQ46LYonc56/zU4kLxkvT+0U6+e4fhlRp/n4ew2hkzvTH5aoDpwb65h9diwmWPZWCxmqNtF2Zg6joLtqKcfb7XUvFF4gGqPwnERTvnLIZ+iX1ltiv+BGAbi5QZH</vt:lpwstr>
  </property>
  <property fmtid="{D5CDD505-2E9C-101B-9397-08002B2CF9AE}" pid="108" name="x1ye=85">
    <vt:lpwstr>5Kyz2ztjF9kBYrPofjrZfasvxL9wrJD7v3ZWFryZHjvqqsG4xrE71ZL/CT5UiqSxcALtqcBmrSPzzyXTZ+yJr4eHt4yfPH8K0ZpCt9qCx0DSLSFONP3MUv0JPDE/9452kLssaa3Ci7igNoUuM/WRJqUwb3xFxjZ7Vzg+p9Hh8DAMWyRRVkeltYi2cMd7n2Zl74cEzHljb8XOCQsKQAvAdqCWynZSD5rCG1y41Ae9CELo7QkHyz1btBppLR8teHs</vt:lpwstr>
  </property>
  <property fmtid="{D5CDD505-2E9C-101B-9397-08002B2CF9AE}" pid="109" name="x1ye=86">
    <vt:lpwstr>jvTNIs7Fnw4LpbDToRxZTDsfXgja2LVD15cbd/Eq8fIc4rSsUikhOw5LbmPh3Rtm62q1p4sjgxMW5STV5XvTPHZ7/yGuQrSetrMaWXg4VwO1pOqCPp+XGy0QALOU9ffPCxetPrKsznOcMzwXfMqucdivWnBsm++WemVWX/O5fI3qAz8A5mtbni5RpmTPKES6JEDg6+vGa1iyGIJhqDEfTOUSFAGfllZdTQqk9whY1ulWyUC5Md+2Qoh4jdDBhEL</vt:lpwstr>
  </property>
  <property fmtid="{D5CDD505-2E9C-101B-9397-08002B2CF9AE}" pid="110" name="x1ye=87">
    <vt:lpwstr>vWnxu3LrMkpS4dFHDJLg+jSUn2BIXuql8MfW0LQd82YzH3eAqQ9Xua1/G7Ag+xCvTK9eCZujp07PHpHkGfOWWuDfU9mXUsZlVlX855wyVPx/p4FMptBb59362wfk4x3DqmAA0TEMRFxz551uQJ+ehPld/fNpxi+5zw5zasF6wJfExxol4BYxyfR0IFr4nW7EARkQWhE4dRIAYhlxnaWlnaJSYd0FhV4uTU1tWWkxnR/4OC2v2wGfCPuQnbFlQsl</vt:lpwstr>
  </property>
  <property fmtid="{D5CDD505-2E9C-101B-9397-08002B2CF9AE}" pid="111" name="x1ye=88">
    <vt:lpwstr>H8KchNxHk2g/JcfvxNdpOSwXp/CTUAMAO1sSRWiFWuoM0X4FYVG/K/H1+EDnzq9WHWmwtcE3VRjVMaaJp6eDhdSZWqhGjutEpQT2BOxurIUDOCUhjBq0L29fnFxkL9nGlYXPK2o2yioBcXzxMzs0P1+7jCQynaA33qB3owU68Pv5mJxRMKYQ1xR6898eEyKSBZ9MgzwbaBg4+pUL+9Rgi071aTf+hVgGA3lf5eNX1KzTyG/d5gEOgVmbKRY8Rt5</vt:lpwstr>
  </property>
  <property fmtid="{D5CDD505-2E9C-101B-9397-08002B2CF9AE}" pid="112" name="x1ye=89">
    <vt:lpwstr>HwyN9F8EIPq2s6b7EssvsZ+yeEKn3NJoVJIS/34pQ5xz1NleAlTL2c2gHdmUajQ/8cztqCk4oGLgCmrqFcQURj8AWC4xOekt3ZPQEV8Ubte8OEDOlVRkI4lAPCJwJVMtQqQA4YpHhiGgagu8r5VRW532O6fZeCpqMUjST9naaHEnvlk0jTptptvs7GM2dtSa0vpkbFbsGWF/0pJdSv+mKQwK75KuoBh4ZwF9UE0JB2Dv7UrG8GoaZntKSbaK61V</vt:lpwstr>
  </property>
  <property fmtid="{D5CDD505-2E9C-101B-9397-08002B2CF9AE}" pid="113" name="x1ye=9">
    <vt:lpwstr>CwgJbnl79jgySewb/HRygFURkWPnCmtib6EzlDc64x6M6Lu3uEvAzdFte2WtdX5F8biJwlryzw1Pbq71dD2vrK8XGEPBWtvlWsI3pnvaYEal7CXx2JzZv5pXa3cL0d1hDJrgH9uLopJUvuqfWXrU/bmHm+7eArJndBpy+vgEJaHgqDKN1PxoZ+BIvQ2w2LxmmM+EwUqC76dfT2VZl7XiKH5079lublI9Af+YiZ1vK3AYwWzSAo/jQWJmer+JyA+</vt:lpwstr>
  </property>
  <property fmtid="{D5CDD505-2E9C-101B-9397-08002B2CF9AE}" pid="114" name="x1ye=90">
    <vt:lpwstr>l2jD+wj6jxyZxxQLqPBiYjMIHvRNALkLhI7YQzFXl+WiuPcVdszlkzD0gw02iICtH1IgGPUc6tMKA6C+d1Dep78TGmeKNoi5LoKL73pfeFm72P3yrMZiZkg736JEInfr5u47QnWT821lBLMyEe+UACqRvF99pW8CbP4e95w+f9zq0VFW5H24YzxONfiPSTh22e8BUe8TzoVgQHbyi50j6UxDWSh2Iy781w+7qeGb2+967nvNGVMz0h0vekGX1VI</vt:lpwstr>
  </property>
  <property fmtid="{D5CDD505-2E9C-101B-9397-08002B2CF9AE}" pid="115" name="x1ye=91">
    <vt:lpwstr>woL0G9gaemsNokrR/vAyGaaCYscdm8IVnd8oWaynBen+jLPKQSHRmeYltLf4R8hWoGDW+74hLK7kAonEsU56FpTS+6AkB3QpQwahqltSMULLyUDyIMZrxwo7YASuhNgC+hP/SyUTNr7btoX+OOXfrlVOdCZ6OLSKtZkvlSpAG+0qo+GI+sF3Bk47psrlGHqrBQ/QUPLIavgZ5duv3feDFBALJajkNsRsTZRRoBArTALHO3jJs4Bh6rZoUlEpabK</vt:lpwstr>
  </property>
  <property fmtid="{D5CDD505-2E9C-101B-9397-08002B2CF9AE}" pid="116" name="x1ye=92">
    <vt:lpwstr>Ua9fSLboPlRLcI50GcNGDzXE2yGmKDfkRE5t/N3FXgiNqMBMsniXIE11ZgoKa0yuZLaKANO3NiPaJyjFdvZ4kTJHNmipbf04WjCoQVLyLKq68uwNdMUmEPQUJ4kFyBoHMXZCm2Zt/SR/8FAQmGhzTVDBrdAs3KD/0Or06bExvfGXkq4T5lvCKq6zggWdZGDs9s3lYIFsKNmiZws5Df8OfLJQgswTEEqaPKbH9+JE1zhrA4YQg8d0lQWb42Canjn</vt:lpwstr>
  </property>
  <property fmtid="{D5CDD505-2E9C-101B-9397-08002B2CF9AE}" pid="117" name="x1ye=93">
    <vt:lpwstr>9U+Apc8V40qP33y5k/LRvK9OQzHJQ2EzwBwHt59y+A+V6WvvnRJP5eIXx6x5yaCVv2v3f2sU5xNZ86T/ysfkXmZEiOErjyUHoL6KccaIyGCAkE4abVwZnhv9NWkyLVOlThza8SeaFjkiNyl9qa40BGaZqciRTmUKv+8x3jop3T2MjbMbB3AUZMLmhSfCQ7d1do4Nepmze8z/i72o9X8ZXNxvTz5ub5YeOukmm8I+0GD40u/V1k+pvFeaHq2tRD/</vt:lpwstr>
  </property>
  <property fmtid="{D5CDD505-2E9C-101B-9397-08002B2CF9AE}" pid="118" name="x1ye=94">
    <vt:lpwstr>pHips4JA8fBRD/QSBKzgT5t1HqA0G2uostxCU4az3jPR6TcLRr7r0eEaTy54ORChX9UMfpPy2gFNHwlhpR7dP2hsWMxwsCq+fu3iBgDhnc0iPly2tmVBDEzWFZZtqYIlsWz2HsYQVe0PuQeZEwIqdPhfzDhoHkr+nlz+BO5jUeEy9fSE7Pj5MmdufP2aNiYI4zsyJ1MpxXUK7vzyxeiB7LzW5PViT2NYTlDNIcQKwuv6FzYixyfYkm/cXsW8dWU</vt:lpwstr>
  </property>
  <property fmtid="{D5CDD505-2E9C-101B-9397-08002B2CF9AE}" pid="119" name="x1ye=95">
    <vt:lpwstr>/Si2nrR/DsW3FaierrQTlR/jRi4BRaoyTpTdE8oISL5onAxwB8vixiKB9WYnL2jClIqd1/39B15cnMBQaIqCKfFPJvlagDtrrpcM0d5RG3NFWPz99UPYDP5Y5nuIlAGl6h7hKuQzKI5c0YHxHDwlzKzL9iVAe+tx5WzJp2uQrhKOiFK1E4NARDMpaIjtZI/oLWDovbtiaJ7nTT3GNhLV1j4/kYwZN0P394423rL0uEwxIcoY9ws/jjf3PYgjnmQ</vt:lpwstr>
  </property>
  <property fmtid="{D5CDD505-2E9C-101B-9397-08002B2CF9AE}" pid="120" name="x1ye=96">
    <vt:lpwstr>mxpQKOzDWdeC5a6MC/4A/Bnv/hcarGyXnZN7ub1GoHhyvCSO8e/rgOP4lCUXAfS2J2cjO3uDDF1xwLiPSWUnQ023fJqFNBV7E6auRrzWSBlnaDnRFGi3YQaxdYHkmSPcLHr0SIy05CxIHUwRG3No0x+dbjk3+Xk28tKxCERWsqqiCwXRPWIQfMSdU9s/GF9VTOtUAyiJcxR/ylMO0Zoi5cSSuZoi+bjSWFPv1uVpTymG2oIdn8RaBeu0oJ1/bl2</vt:lpwstr>
  </property>
  <property fmtid="{D5CDD505-2E9C-101B-9397-08002B2CF9AE}" pid="121" name="x1ye=97">
    <vt:lpwstr>c9kaKC1UWEJGcC6vmfbyUUVJAraj108prsQxzJhGUz81pNqtJGFGSWkUtKTny4mkdnVMkDCwSLeVxf18QXBhSwjDCzaM/w7xXy7w+/E9gXUbWkfMcG1Ya5z3ELk36wVpNcgEhAmS4HoEYLqitj1+zziYU/+7cprjYRNnlFbRO6tu+oyi49NPPhHcgnOUfxQ96ZNY3UayCOoH2xv4oH8xJyjociTl7R0SCnxs4W684eBVNxLZCQfTxw9jhVG/UAj</vt:lpwstr>
  </property>
  <property fmtid="{D5CDD505-2E9C-101B-9397-08002B2CF9AE}" pid="122" name="x1ye=98">
    <vt:lpwstr>GEb2JQtEzjJk2ZFgUtqZi/SzjORmgCPElT5KokFDpX5B6LAias1DRJ3064Ok6rGVXT0w8LxiCKQITRuq3WIopV08IeuLGoPugGZGYGS5qbJVpStmCpeRsAvQFyKyAQmy4Q8Cfb5kIW+QAzUONz0f0m8TBj8opiK4zl+fASvms4RzDR2dx/GWMA5wMRIqQubXRV7ZQOgt/NDmmlgTkXDeyLs2VFIITzS4VMiOMrzmZAS3LRPVehGkIshasK4cLTI</vt:lpwstr>
  </property>
  <property fmtid="{D5CDD505-2E9C-101B-9397-08002B2CF9AE}" pid="123" name="x1ye=99">
    <vt:lpwstr>JgUxD1bb40r1cJco9xVCdrYgiS1Nq+fl1lMjagHSUwb2zzmekWRrnMAdijt2qcXO+vqLfBcq4aXdIn6uoHGJfdynDBSG6/I0n0WOMp29vJXeSnCuArDrHJ8256sPBn9SBRUAfqdBiCT4N/dLXCP65r9+h5tg/gbynSHhu2FQTI2bZwoudAk9XvlZYhxtfxO8ZJhAamP9p5KzuMvo6vWon1PUF8UQ4eZ6qDgJPJaJscY66saIEh7Y1fVFMhvKT1s</vt:lpwstr>
  </property>
</Properties>
</file>