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
        <w:tblW w:w="10815"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020"/>
        <w:gridCol w:w="3795"/>
      </w:tblGrid>
      <w:tr w:rsidR="00881229" w:rsidTr="00244BEC">
        <w:trPr>
          <w:trHeight w:val="1752"/>
        </w:trPr>
        <w:tc>
          <w:tcPr>
            <w:tcW w:w="702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881229" w:rsidRDefault="0081031E" w:rsidP="00180142">
            <w:pPr>
              <w:tabs>
                <w:tab w:val="left" w:pos="4320"/>
                <w:tab w:val="left" w:pos="4962"/>
                <w:tab w:val="left" w:pos="5670"/>
                <w:tab w:val="left" w:pos="5812"/>
                <w:tab w:val="left" w:pos="6210"/>
                <w:tab w:val="left" w:pos="8640"/>
              </w:tabs>
              <w:spacing w:after="0" w:line="240" w:lineRule="auto"/>
              <w:ind w:left="0" w:hanging="2"/>
            </w:pPr>
            <w:r>
              <w:rPr>
                <w:noProof/>
              </w:rPr>
              <w:drawing>
                <wp:anchor distT="0" distB="0" distL="114300" distR="114300" simplePos="0" relativeHeight="251658240" behindDoc="0" locked="0" layoutInCell="1" hidden="0" allowOverlap="1">
                  <wp:simplePos x="0" y="0"/>
                  <wp:positionH relativeFrom="column">
                    <wp:posOffset>123876</wp:posOffset>
                  </wp:positionH>
                  <wp:positionV relativeFrom="paragraph">
                    <wp:posOffset>32817</wp:posOffset>
                  </wp:positionV>
                  <wp:extent cx="874395" cy="865505"/>
                  <wp:effectExtent l="0" t="0" r="1905" b="0"/>
                  <wp:wrapTopAndBottom distT="0" distB="0"/>
                  <wp:docPr id="102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874395" cy="865505"/>
                          </a:xfrm>
                          <a:prstGeom prst="rect">
                            <a:avLst/>
                          </a:prstGeom>
                          <a:ln/>
                        </pic:spPr>
                      </pic:pic>
                    </a:graphicData>
                  </a:graphic>
                  <wp14:sizeRelH relativeFrom="margin">
                    <wp14:pctWidth>0</wp14:pctWidth>
                  </wp14:sizeRelH>
                  <wp14:sizeRelV relativeFrom="margin">
                    <wp14:pctHeight>0</wp14:pctHeight>
                  </wp14:sizeRelV>
                </wp:anchor>
              </w:drawing>
            </w:r>
            <w:bookmarkStart w:id="0" w:name="_heading=h.gjdgxs" w:colFirst="0" w:colLast="0"/>
            <w:bookmarkEnd w:id="0"/>
            <w:r w:rsidR="00180142">
              <w:rPr>
                <w:b/>
              </w:rPr>
              <w:t xml:space="preserve"> </w:t>
            </w:r>
            <w:r>
              <w:rPr>
                <w:b/>
              </w:rPr>
              <w:t>GEO PELLISSERRY</w:t>
            </w:r>
          </w:p>
        </w:tc>
        <w:tc>
          <w:tcPr>
            <w:tcW w:w="379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rsidR="00881229" w:rsidRDefault="00881229">
            <w:pPr>
              <w:tabs>
                <w:tab w:val="left" w:pos="4320"/>
                <w:tab w:val="left" w:pos="4962"/>
                <w:tab w:val="left" w:pos="5670"/>
                <w:tab w:val="left" w:pos="5812"/>
                <w:tab w:val="left" w:pos="6210"/>
                <w:tab w:val="left" w:pos="8640"/>
              </w:tabs>
              <w:spacing w:after="0" w:line="240" w:lineRule="auto"/>
              <w:ind w:left="0" w:hanging="2"/>
              <w:rPr>
                <w:b/>
              </w:rPr>
            </w:pPr>
          </w:p>
          <w:p w:rsidR="00881229" w:rsidRDefault="00881229">
            <w:pPr>
              <w:tabs>
                <w:tab w:val="left" w:pos="4320"/>
                <w:tab w:val="left" w:pos="4962"/>
                <w:tab w:val="left" w:pos="5670"/>
                <w:tab w:val="left" w:pos="5812"/>
                <w:tab w:val="left" w:pos="6210"/>
                <w:tab w:val="left" w:pos="8640"/>
              </w:tabs>
              <w:spacing w:after="0" w:line="240" w:lineRule="auto"/>
              <w:ind w:left="0" w:hanging="2"/>
              <w:rPr>
                <w:b/>
              </w:rPr>
            </w:pPr>
          </w:p>
          <w:p w:rsidR="00881229" w:rsidRDefault="0081031E" w:rsidP="00265843">
            <w:pPr>
              <w:tabs>
                <w:tab w:val="left" w:pos="4320"/>
                <w:tab w:val="left" w:pos="4962"/>
                <w:tab w:val="left" w:pos="5670"/>
                <w:tab w:val="left" w:pos="5812"/>
                <w:tab w:val="left" w:pos="6210"/>
                <w:tab w:val="left" w:pos="8640"/>
              </w:tabs>
              <w:spacing w:after="0" w:line="240" w:lineRule="auto"/>
              <w:ind w:leftChars="0" w:left="2" w:hanging="2"/>
              <w:jc w:val="both"/>
            </w:pPr>
            <w:r>
              <w:rPr>
                <w:b/>
              </w:rPr>
              <w:t>Mobile:</w:t>
            </w:r>
          </w:p>
          <w:p w:rsidR="00265843" w:rsidRDefault="00265843" w:rsidP="00265843">
            <w:pPr>
              <w:tabs>
                <w:tab w:val="left" w:pos="4320"/>
                <w:tab w:val="left" w:pos="4962"/>
                <w:tab w:val="left" w:pos="5812"/>
                <w:tab w:val="left" w:pos="8640"/>
              </w:tabs>
              <w:spacing w:after="0" w:line="240" w:lineRule="auto"/>
              <w:ind w:leftChars="0" w:left="2" w:hanging="2"/>
              <w:jc w:val="both"/>
              <w:rPr>
                <w:rFonts w:ascii="Times New Roman" w:hAnsi="Times New Roman"/>
                <w:color w:val="000000"/>
                <w:sz w:val="20"/>
              </w:rPr>
            </w:pPr>
            <w:r>
              <w:rPr>
                <w:rFonts w:ascii="Times New Roman" w:hAnsi="Times New Roman"/>
                <w:color w:val="000000"/>
                <w:sz w:val="20"/>
              </w:rPr>
              <w:t>+91-</w:t>
            </w:r>
            <w:r w:rsidRPr="00C37A62">
              <w:rPr>
                <w:rFonts w:ascii="Times New Roman" w:hAnsi="Times New Roman"/>
                <w:color w:val="000000"/>
                <w:sz w:val="20"/>
              </w:rPr>
              <w:t xml:space="preserve"> 9895708708 </w:t>
            </w:r>
          </w:p>
          <w:p w:rsidR="007A5AB5" w:rsidRPr="005363C6" w:rsidRDefault="007A5AB5" w:rsidP="00265843">
            <w:pPr>
              <w:tabs>
                <w:tab w:val="left" w:pos="4320"/>
                <w:tab w:val="left" w:pos="4962"/>
                <w:tab w:val="left" w:pos="5812"/>
                <w:tab w:val="left" w:pos="8640"/>
              </w:tabs>
              <w:spacing w:after="0" w:line="240" w:lineRule="auto"/>
              <w:ind w:leftChars="0" w:left="2" w:hanging="2"/>
              <w:jc w:val="both"/>
              <w:rPr>
                <w:rFonts w:ascii="Times New Roman" w:hAnsi="Times New Roman"/>
                <w:color w:val="FFFFFF" w:themeColor="background1"/>
                <w:sz w:val="20"/>
              </w:rPr>
            </w:pPr>
            <w:r w:rsidRPr="005363C6">
              <w:rPr>
                <w:rFonts w:ascii="Times New Roman" w:hAnsi="Times New Roman"/>
                <w:color w:val="FFFFFF" w:themeColor="background1"/>
                <w:sz w:val="20"/>
              </w:rPr>
              <w:t>+63 -9457764278</w:t>
            </w:r>
          </w:p>
          <w:p w:rsidR="00881229" w:rsidRDefault="0081031E" w:rsidP="00265843">
            <w:pPr>
              <w:tabs>
                <w:tab w:val="left" w:pos="4320"/>
                <w:tab w:val="left" w:pos="4962"/>
                <w:tab w:val="left" w:pos="5812"/>
                <w:tab w:val="left" w:pos="8640"/>
              </w:tabs>
              <w:spacing w:after="0" w:line="240" w:lineRule="auto"/>
              <w:ind w:leftChars="0" w:left="2" w:hanging="2"/>
              <w:jc w:val="both"/>
              <w:rPr>
                <w:color w:val="0000FF"/>
              </w:rPr>
            </w:pPr>
            <w:r>
              <w:t>Email:</w:t>
            </w:r>
            <w:r>
              <w:rPr>
                <w:b/>
              </w:rPr>
              <w:t xml:space="preserve"> </w:t>
            </w:r>
            <w:hyperlink r:id="rId7">
              <w:r>
                <w:rPr>
                  <w:color w:val="0000FF"/>
                </w:rPr>
                <w:t>geopp26@gmail.com</w:t>
              </w:r>
            </w:hyperlink>
            <w:r>
              <w:rPr>
                <w:color w:val="0000FF"/>
              </w:rPr>
              <w:t xml:space="preserve"> </w:t>
            </w:r>
          </w:p>
          <w:p w:rsidR="00881229" w:rsidRDefault="0081031E" w:rsidP="00265843">
            <w:pPr>
              <w:tabs>
                <w:tab w:val="left" w:pos="4320"/>
                <w:tab w:val="left" w:pos="4962"/>
                <w:tab w:val="left" w:pos="5812"/>
                <w:tab w:val="left" w:pos="8640"/>
              </w:tabs>
              <w:spacing w:after="0" w:line="240" w:lineRule="auto"/>
              <w:ind w:leftChars="0" w:left="2" w:hanging="2"/>
              <w:jc w:val="both"/>
              <w:rPr>
                <w:color w:val="0000FF"/>
              </w:rPr>
            </w:pPr>
            <w:r>
              <w:t xml:space="preserve">Web: </w:t>
            </w:r>
            <w:hyperlink r:id="rId8">
              <w:r>
                <w:rPr>
                  <w:b/>
                  <w:color w:val="0563C1"/>
                  <w:u w:val="single"/>
                </w:rPr>
                <w:t>www.linkedin.com/in/geopp</w:t>
              </w:r>
            </w:hyperlink>
          </w:p>
        </w:tc>
      </w:tr>
    </w:tbl>
    <w:p w:rsidR="00881229" w:rsidRDefault="0081031E">
      <w:pPr>
        <w:keepNext/>
        <w:spacing w:before="240" w:after="60" w:line="240" w:lineRule="auto"/>
        <w:ind w:left="0" w:hanging="2"/>
        <w:rPr>
          <w:u w:val="single"/>
        </w:rPr>
      </w:pPr>
      <w:r>
        <w:rPr>
          <w:b/>
        </w:rPr>
        <w:t>PROFESSIONAL SYNOPSIS</w:t>
      </w:r>
    </w:p>
    <w:p w:rsidR="00881229" w:rsidRDefault="0081031E">
      <w:pPr>
        <w:spacing w:after="0" w:line="240" w:lineRule="auto"/>
        <w:ind w:left="0" w:hanging="2"/>
        <w:jc w:val="both"/>
      </w:pPr>
      <w:r>
        <w:t>A Result oriented LSS Master Black Belt practitioner with 2</w:t>
      </w:r>
      <w:r w:rsidR="00F57E45">
        <w:t>3</w:t>
      </w:r>
      <w:r>
        <w:t xml:space="preserve"> Years of Experience; out of which 1</w:t>
      </w:r>
      <w:r w:rsidR="005C5BD0">
        <w:t>7</w:t>
      </w:r>
      <w:r>
        <w:t xml:space="preserve"> years of progressive experience are in the areas of Continues Improvement, Automation, Digitization,</w:t>
      </w:r>
      <w:r w:rsidR="00D859D0" w:rsidRPr="00D859D0">
        <w:t xml:space="preserve"> </w:t>
      </w:r>
      <w:r w:rsidR="00D859D0">
        <w:t>Customer Experience/Quality</w:t>
      </w:r>
      <w:r>
        <w:t xml:space="preserve"> and Business Excellence. Leader and a team player with keen understanding of business priorities and proven industrial expertise. Goes by the value of Knowledge, Attitude, Skill and Habit.</w:t>
      </w:r>
    </w:p>
    <w:p w:rsidR="00881229" w:rsidRDefault="00881229">
      <w:pPr>
        <w:spacing w:after="0" w:line="240" w:lineRule="auto"/>
        <w:ind w:left="0" w:hanging="2"/>
      </w:pPr>
    </w:p>
    <w:p w:rsidR="00881229" w:rsidRDefault="0081031E">
      <w:pPr>
        <w:spacing w:after="0" w:line="240" w:lineRule="auto"/>
        <w:ind w:left="0" w:hanging="2"/>
      </w:pPr>
      <w:r>
        <w:t>Proven capabilities in Process implementation and improvement across multiple industries like Health care, Insurance, Travel, Retail, e-commerce, Communication, Media, Tax &amp; Customs, Credit and Mortgage.</w:t>
      </w:r>
    </w:p>
    <w:p w:rsidR="00881229" w:rsidRDefault="0081031E">
      <w:pPr>
        <w:keepNext/>
        <w:spacing w:before="240" w:after="60" w:line="240" w:lineRule="auto"/>
        <w:ind w:left="0" w:hanging="2"/>
        <w:rPr>
          <w:u w:val="single"/>
        </w:rPr>
      </w:pPr>
      <w:r>
        <w:rPr>
          <w:b/>
        </w:rPr>
        <w:t>SKILLS AND CORE COMPETENCIES</w:t>
      </w:r>
    </w:p>
    <w:p w:rsidR="00881229" w:rsidRDefault="0081031E">
      <w:pPr>
        <w:numPr>
          <w:ilvl w:val="0"/>
          <w:numId w:val="7"/>
        </w:numPr>
        <w:spacing w:after="0" w:line="240" w:lineRule="auto"/>
        <w:ind w:hanging="2"/>
      </w:pPr>
      <w:r>
        <w:t>Expert in analytics and Interpretation of data.</w:t>
      </w:r>
    </w:p>
    <w:p w:rsidR="00881229" w:rsidRDefault="0081031E">
      <w:pPr>
        <w:numPr>
          <w:ilvl w:val="0"/>
          <w:numId w:val="7"/>
        </w:numPr>
        <w:spacing w:after="0" w:line="240" w:lineRule="auto"/>
        <w:ind w:hanging="2"/>
      </w:pPr>
      <w:r>
        <w:t>Passionate about developing Individuals and teams on data driven decision making.</w:t>
      </w:r>
    </w:p>
    <w:p w:rsidR="00881229" w:rsidRDefault="0081031E">
      <w:pPr>
        <w:numPr>
          <w:ilvl w:val="0"/>
          <w:numId w:val="7"/>
        </w:numPr>
        <w:spacing w:after="0" w:line="240" w:lineRule="auto"/>
        <w:ind w:hanging="2"/>
      </w:pPr>
      <w:r>
        <w:t>Proven ability to independently develop solutions for multiple business functionality.</w:t>
      </w:r>
    </w:p>
    <w:p w:rsidR="00881229" w:rsidRDefault="0081031E">
      <w:pPr>
        <w:numPr>
          <w:ilvl w:val="0"/>
          <w:numId w:val="7"/>
        </w:numPr>
        <w:spacing w:after="0" w:line="240" w:lineRule="auto"/>
        <w:ind w:hanging="2"/>
      </w:pPr>
      <w:r>
        <w:t>Proven interpersonal skills with cross functional teams in project management.</w:t>
      </w:r>
    </w:p>
    <w:p w:rsidR="00881229" w:rsidRDefault="0081031E">
      <w:pPr>
        <w:numPr>
          <w:ilvl w:val="0"/>
          <w:numId w:val="7"/>
        </w:numPr>
        <w:spacing w:after="0" w:line="240" w:lineRule="auto"/>
        <w:ind w:hanging="2"/>
      </w:pPr>
      <w:r>
        <w:t>Extensive project and change management experience.</w:t>
      </w:r>
    </w:p>
    <w:p w:rsidR="00881229" w:rsidRDefault="00881229">
      <w:pPr>
        <w:spacing w:after="0" w:line="240" w:lineRule="auto"/>
        <w:ind w:left="0" w:hanging="2"/>
      </w:pPr>
    </w:p>
    <w:p w:rsidR="00881229" w:rsidRDefault="0081031E">
      <w:pPr>
        <w:spacing w:after="0" w:line="240" w:lineRule="auto"/>
        <w:ind w:left="0" w:hanging="2"/>
      </w:pPr>
      <w:r>
        <w:rPr>
          <w:b/>
        </w:rPr>
        <w:t>PROFESSIONAL EXPERIENCE</w:t>
      </w:r>
    </w:p>
    <w:p w:rsidR="00881229" w:rsidRDefault="00881229">
      <w:pPr>
        <w:spacing w:after="0" w:line="240" w:lineRule="auto"/>
        <w:ind w:left="0" w:hanging="2"/>
      </w:pPr>
    </w:p>
    <w:tbl>
      <w:tblPr>
        <w:tblStyle w:val="a0"/>
        <w:tblW w:w="10885" w:type="dxa"/>
        <w:tblInd w:w="-90" w:type="dxa"/>
        <w:tblLayout w:type="fixed"/>
        <w:tblLook w:val="0000" w:firstRow="0" w:lastRow="0" w:firstColumn="0" w:lastColumn="0" w:noHBand="0" w:noVBand="0"/>
      </w:tblPr>
      <w:tblGrid>
        <w:gridCol w:w="2131"/>
        <w:gridCol w:w="1379"/>
        <w:gridCol w:w="6210"/>
        <w:gridCol w:w="1165"/>
      </w:tblGrid>
      <w:tr w:rsidR="00881229" w:rsidTr="004B0704">
        <w:trPr>
          <w:trHeight w:val="1"/>
        </w:trPr>
        <w:tc>
          <w:tcPr>
            <w:tcW w:w="2131"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tcPr>
          <w:p w:rsidR="00881229" w:rsidRDefault="0081031E">
            <w:pPr>
              <w:spacing w:after="0" w:line="240" w:lineRule="auto"/>
              <w:ind w:left="0" w:hanging="2"/>
              <w:jc w:val="center"/>
            </w:pPr>
            <w:r>
              <w:rPr>
                <w:b/>
              </w:rPr>
              <w:t>Position</w:t>
            </w:r>
          </w:p>
        </w:tc>
        <w:tc>
          <w:tcPr>
            <w:tcW w:w="1379"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tcPr>
          <w:p w:rsidR="00881229" w:rsidRDefault="0081031E">
            <w:pPr>
              <w:spacing w:after="0" w:line="240" w:lineRule="auto"/>
              <w:ind w:left="0" w:hanging="2"/>
              <w:jc w:val="center"/>
            </w:pPr>
            <w:r>
              <w:rPr>
                <w:b/>
              </w:rPr>
              <w:t>Division</w:t>
            </w:r>
          </w:p>
        </w:tc>
        <w:tc>
          <w:tcPr>
            <w:tcW w:w="6210"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tcPr>
          <w:p w:rsidR="00881229" w:rsidRDefault="0081031E">
            <w:pPr>
              <w:spacing w:after="0" w:line="240" w:lineRule="auto"/>
              <w:ind w:left="0" w:hanging="2"/>
              <w:jc w:val="center"/>
            </w:pPr>
            <w:r>
              <w:rPr>
                <w:b/>
              </w:rPr>
              <w:t>Role / Responsibility</w:t>
            </w:r>
          </w:p>
        </w:tc>
        <w:tc>
          <w:tcPr>
            <w:tcW w:w="1165" w:type="dxa"/>
            <w:tcBorders>
              <w:top w:val="single" w:sz="4" w:space="0" w:color="000000"/>
              <w:left w:val="single" w:sz="4" w:space="0" w:color="000000"/>
              <w:bottom w:val="single" w:sz="4" w:space="0" w:color="000000"/>
              <w:right w:val="single" w:sz="4" w:space="0" w:color="000000"/>
            </w:tcBorders>
            <w:shd w:val="clear" w:color="auto" w:fill="BFBFBF"/>
            <w:tcMar>
              <w:left w:w="108" w:type="dxa"/>
              <w:right w:w="108" w:type="dxa"/>
            </w:tcMar>
          </w:tcPr>
          <w:p w:rsidR="00881229" w:rsidRDefault="0081031E">
            <w:pPr>
              <w:spacing w:after="0" w:line="240" w:lineRule="auto"/>
              <w:ind w:left="0" w:hanging="2"/>
              <w:jc w:val="center"/>
            </w:pPr>
            <w:r>
              <w:rPr>
                <w:b/>
              </w:rPr>
              <w:t>Years</w:t>
            </w:r>
          </w:p>
        </w:tc>
      </w:tr>
      <w:tr w:rsidR="00881229" w:rsidTr="004B0704">
        <w:trPr>
          <w:trHeight w:val="1016"/>
        </w:trPr>
        <w:tc>
          <w:tcPr>
            <w:tcW w:w="21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 xml:space="preserve">Director\Head of the PHL Business Excellence </w:t>
            </w:r>
          </w:p>
          <w:p w:rsidR="00881229" w:rsidRDefault="0081031E">
            <w:pPr>
              <w:spacing w:after="0" w:line="240" w:lineRule="auto"/>
              <w:ind w:left="0" w:hanging="2"/>
            </w:pPr>
            <w:r>
              <w:rPr>
                <w:b/>
              </w:rPr>
              <w:t>Flat World Solutions</w:t>
            </w:r>
          </w:p>
        </w:tc>
        <w:tc>
          <w:tcPr>
            <w:tcW w:w="1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Business Excellence and Transformation -Philippines</w:t>
            </w:r>
          </w:p>
          <w:p w:rsidR="00881229" w:rsidRDefault="00881229">
            <w:pPr>
              <w:spacing w:after="0" w:line="240" w:lineRule="auto"/>
              <w:ind w:left="0" w:hanging="2"/>
            </w:pPr>
          </w:p>
        </w:tc>
        <w:tc>
          <w:tcPr>
            <w:tcW w:w="621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Pr="00CC0179" w:rsidRDefault="0081031E">
            <w:pPr>
              <w:spacing w:after="0" w:line="240" w:lineRule="auto"/>
              <w:ind w:left="0" w:hanging="2"/>
              <w:rPr>
                <w:sz w:val="20"/>
              </w:rPr>
            </w:pPr>
            <w:r w:rsidRPr="00CC0179">
              <w:rPr>
                <w:sz w:val="20"/>
              </w:rPr>
              <w:t>Accountable for Site Profitability through Business Transformation, through Process automation, digitization, capability building, C.I &amp; Innovation</w:t>
            </w:r>
            <w:r w:rsidR="00D859D0" w:rsidRPr="00CC0179">
              <w:rPr>
                <w:sz w:val="20"/>
              </w:rPr>
              <w:t>, Customer Experience/Quality</w:t>
            </w:r>
            <w:r w:rsidRPr="00CC0179">
              <w:rPr>
                <w:sz w:val="20"/>
              </w:rPr>
              <w:t xml:space="preserve">. Initiate and drive Lean and Six sigma. Head the Process reviews which are strategic in nature and identify process improvement opportunities. Enable the Team to learn, demonstrate and achieve the goals. Establish new Standards, standardize the process and administer the changes in process. Collaborate with different stake holders to optimize the process and people to surpass the business goals and objectives. </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rsidP="00A46CFD">
            <w:pPr>
              <w:spacing w:after="0" w:line="240" w:lineRule="auto"/>
              <w:ind w:left="0" w:hanging="2"/>
            </w:pPr>
            <w:r>
              <w:t xml:space="preserve">1 Years </w:t>
            </w:r>
            <w:r w:rsidR="00A46CFD">
              <w:t>8</w:t>
            </w:r>
            <w:r>
              <w:t xml:space="preserve"> Months </w:t>
            </w:r>
          </w:p>
        </w:tc>
      </w:tr>
      <w:tr w:rsidR="00881229" w:rsidTr="004B0704">
        <w:trPr>
          <w:trHeight w:val="1"/>
        </w:trPr>
        <w:tc>
          <w:tcPr>
            <w:tcW w:w="21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 xml:space="preserve">Site Director, Service Excellence </w:t>
            </w:r>
          </w:p>
          <w:p w:rsidR="00881229" w:rsidRDefault="0081031E">
            <w:pPr>
              <w:spacing w:after="0" w:line="240" w:lineRule="auto"/>
              <w:ind w:left="0" w:hanging="2"/>
            </w:pPr>
            <w:r>
              <w:rPr>
                <w:b/>
              </w:rPr>
              <w:t>Sutherland Global Services</w:t>
            </w:r>
          </w:p>
        </w:tc>
        <w:tc>
          <w:tcPr>
            <w:tcW w:w="1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 xml:space="preserve">Service Excellence -Philippines </w:t>
            </w:r>
          </w:p>
        </w:tc>
        <w:tc>
          <w:tcPr>
            <w:tcW w:w="621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Pr="00CC0179" w:rsidRDefault="0081031E">
            <w:pPr>
              <w:spacing w:after="0" w:line="240" w:lineRule="auto"/>
              <w:ind w:left="0" w:hanging="2"/>
              <w:rPr>
                <w:sz w:val="20"/>
              </w:rPr>
            </w:pPr>
            <w:r w:rsidRPr="00CC0179">
              <w:rPr>
                <w:sz w:val="20"/>
              </w:rPr>
              <w:t xml:space="preserve">Accountable for Site Score and Profitability. Drive Continues improvement initiatives. Business Transformation through Process automation, digitization and Capability building initiatives. Organize the Lean and Six sigma workshops and training program. </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5 Years 8 Months</w:t>
            </w:r>
          </w:p>
        </w:tc>
      </w:tr>
      <w:tr w:rsidR="00881229" w:rsidTr="004B0704">
        <w:trPr>
          <w:trHeight w:val="1"/>
        </w:trPr>
        <w:tc>
          <w:tcPr>
            <w:tcW w:w="21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 xml:space="preserve">Department Head </w:t>
            </w:r>
            <w:r>
              <w:rPr>
                <w:b/>
              </w:rPr>
              <w:t>MODI Ent</w:t>
            </w:r>
            <w:r>
              <w:t>.</w:t>
            </w:r>
          </w:p>
        </w:tc>
        <w:tc>
          <w:tcPr>
            <w:tcW w:w="1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Quality / Projects</w:t>
            </w:r>
          </w:p>
        </w:tc>
        <w:tc>
          <w:tcPr>
            <w:tcW w:w="621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Pr="00CC0179" w:rsidRDefault="0081031E">
            <w:pPr>
              <w:spacing w:after="0" w:line="240" w:lineRule="auto"/>
              <w:ind w:left="0" w:hanging="2"/>
              <w:rPr>
                <w:sz w:val="20"/>
              </w:rPr>
            </w:pPr>
            <w:r w:rsidRPr="00CC0179">
              <w:rPr>
                <w:sz w:val="20"/>
              </w:rPr>
              <w:t>Process Reengineering, Training,</w:t>
            </w:r>
            <w:r w:rsidR="00CC0179" w:rsidRPr="00CC0179">
              <w:rPr>
                <w:sz w:val="20"/>
              </w:rPr>
              <w:t xml:space="preserve"> Business Development</w:t>
            </w:r>
            <w:r w:rsidRPr="00CC0179">
              <w:rPr>
                <w:sz w:val="20"/>
              </w:rPr>
              <w:t xml:space="preserve"> and Project Management. Standardize the process and or Establish new Standards</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1 Years</w:t>
            </w:r>
          </w:p>
        </w:tc>
      </w:tr>
      <w:tr w:rsidR="00881229" w:rsidTr="004B0704">
        <w:trPr>
          <w:trHeight w:val="1"/>
        </w:trPr>
        <w:tc>
          <w:tcPr>
            <w:tcW w:w="21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 xml:space="preserve">Senior  Manager </w:t>
            </w:r>
            <w:r>
              <w:rPr>
                <w:b/>
              </w:rPr>
              <w:t>Apollo Munich</w:t>
            </w:r>
          </w:p>
        </w:tc>
        <w:tc>
          <w:tcPr>
            <w:tcW w:w="1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Business Excellence</w:t>
            </w:r>
          </w:p>
        </w:tc>
        <w:tc>
          <w:tcPr>
            <w:tcW w:w="621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Pr="00CC0179" w:rsidRDefault="0081031E">
            <w:pPr>
              <w:spacing w:after="0" w:line="240" w:lineRule="auto"/>
              <w:ind w:left="0" w:hanging="2"/>
              <w:rPr>
                <w:sz w:val="20"/>
              </w:rPr>
            </w:pPr>
            <w:r w:rsidRPr="00CC0179">
              <w:rPr>
                <w:sz w:val="20"/>
              </w:rPr>
              <w:t>Project Management, Training, and development &amp; Process improvement. Collaborate with different stake holders to optimize the process and people to achieve and exceed the business goals.</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3 Years 6 Months</w:t>
            </w:r>
          </w:p>
        </w:tc>
      </w:tr>
      <w:tr w:rsidR="00881229" w:rsidTr="004B0704">
        <w:trPr>
          <w:trHeight w:val="1"/>
        </w:trPr>
        <w:tc>
          <w:tcPr>
            <w:tcW w:w="21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Manager /B.B</w:t>
            </w:r>
          </w:p>
          <w:p w:rsidR="00881229" w:rsidRDefault="0081031E">
            <w:pPr>
              <w:spacing w:after="0" w:line="240" w:lineRule="auto"/>
              <w:ind w:left="0" w:hanging="2"/>
            </w:pPr>
            <w:r>
              <w:rPr>
                <w:b/>
              </w:rPr>
              <w:t>MAX Life</w:t>
            </w:r>
          </w:p>
        </w:tc>
        <w:tc>
          <w:tcPr>
            <w:tcW w:w="1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Quality</w:t>
            </w:r>
          </w:p>
        </w:tc>
        <w:tc>
          <w:tcPr>
            <w:tcW w:w="621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Pr="00CC0179" w:rsidRDefault="0081031E">
            <w:pPr>
              <w:spacing w:after="0" w:line="240" w:lineRule="auto"/>
              <w:ind w:left="0" w:hanging="2"/>
              <w:rPr>
                <w:sz w:val="20"/>
              </w:rPr>
            </w:pPr>
            <w:r w:rsidRPr="00CC0179">
              <w:rPr>
                <w:sz w:val="20"/>
              </w:rPr>
              <w:t xml:space="preserve">Project mentoring, Process review, Standardize the process and </w:t>
            </w:r>
            <w:r w:rsidR="00CC0179" w:rsidRPr="00CC0179">
              <w:rPr>
                <w:sz w:val="20"/>
              </w:rPr>
              <w:t xml:space="preserve">Business Development. Additionally </w:t>
            </w:r>
            <w:r w:rsidRPr="00CC0179">
              <w:rPr>
                <w:sz w:val="20"/>
              </w:rPr>
              <w:t xml:space="preserve">coordinate and or facilitate the changes in Frontline and Training </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rsidP="004B0704">
            <w:pPr>
              <w:spacing w:after="0" w:line="240" w:lineRule="auto"/>
              <w:ind w:left="0" w:hanging="2"/>
            </w:pPr>
            <w:r>
              <w:t xml:space="preserve">3 Years </w:t>
            </w:r>
            <w:r w:rsidR="004B0704">
              <w:t>10</w:t>
            </w:r>
            <w:r>
              <w:t xml:space="preserve"> Months</w:t>
            </w:r>
          </w:p>
        </w:tc>
      </w:tr>
      <w:tr w:rsidR="00881229" w:rsidTr="004B0704">
        <w:trPr>
          <w:trHeight w:val="1"/>
        </w:trPr>
        <w:tc>
          <w:tcPr>
            <w:tcW w:w="21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 xml:space="preserve">Sales Manager </w:t>
            </w:r>
          </w:p>
          <w:p w:rsidR="00881229" w:rsidRDefault="0081031E">
            <w:pPr>
              <w:spacing w:after="0" w:line="240" w:lineRule="auto"/>
              <w:ind w:left="0" w:hanging="2"/>
            </w:pPr>
            <w:r>
              <w:rPr>
                <w:b/>
              </w:rPr>
              <w:t>Birla Sun life</w:t>
            </w:r>
          </w:p>
        </w:tc>
        <w:tc>
          <w:tcPr>
            <w:tcW w:w="1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Corporate Sales</w:t>
            </w:r>
          </w:p>
        </w:tc>
        <w:tc>
          <w:tcPr>
            <w:tcW w:w="621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Pr="00CC0179" w:rsidRDefault="0081031E">
            <w:pPr>
              <w:spacing w:after="0" w:line="240" w:lineRule="auto"/>
              <w:ind w:left="0" w:hanging="2"/>
              <w:rPr>
                <w:sz w:val="20"/>
              </w:rPr>
            </w:pPr>
            <w:r w:rsidRPr="00CC0179">
              <w:rPr>
                <w:sz w:val="20"/>
              </w:rPr>
              <w:t>Channel - Management &amp;</w:t>
            </w:r>
            <w:r w:rsidR="00CC0179" w:rsidRPr="00CC0179">
              <w:rPr>
                <w:sz w:val="20"/>
              </w:rPr>
              <w:t xml:space="preserve"> Business </w:t>
            </w:r>
            <w:r w:rsidRPr="00CC0179">
              <w:rPr>
                <w:sz w:val="20"/>
              </w:rPr>
              <w:t xml:space="preserve"> Development </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3 Years 9 Months</w:t>
            </w:r>
          </w:p>
        </w:tc>
      </w:tr>
      <w:tr w:rsidR="00881229" w:rsidTr="004B0704">
        <w:trPr>
          <w:trHeight w:val="377"/>
        </w:trPr>
        <w:tc>
          <w:tcPr>
            <w:tcW w:w="213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 xml:space="preserve">Assistant Manager </w:t>
            </w:r>
          </w:p>
          <w:p w:rsidR="00881229" w:rsidRDefault="0081031E">
            <w:pPr>
              <w:spacing w:after="0" w:line="240" w:lineRule="auto"/>
              <w:ind w:left="0" w:hanging="2"/>
            </w:pPr>
            <w:proofErr w:type="spellStart"/>
            <w:r>
              <w:rPr>
                <w:b/>
              </w:rPr>
              <w:t>Isra</w:t>
            </w:r>
            <w:proofErr w:type="spellEnd"/>
            <w:r>
              <w:rPr>
                <w:b/>
              </w:rPr>
              <w:t xml:space="preserve"> Agro</w:t>
            </w:r>
          </w:p>
        </w:tc>
        <w:tc>
          <w:tcPr>
            <w:tcW w:w="1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Quality Control</w:t>
            </w:r>
          </w:p>
        </w:tc>
        <w:tc>
          <w:tcPr>
            <w:tcW w:w="621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Pr="00CC0179" w:rsidRDefault="0081031E">
            <w:pPr>
              <w:spacing w:after="0" w:line="240" w:lineRule="auto"/>
              <w:ind w:left="0" w:hanging="2"/>
              <w:rPr>
                <w:sz w:val="20"/>
              </w:rPr>
            </w:pPr>
            <w:r w:rsidRPr="00CC0179">
              <w:rPr>
                <w:sz w:val="20"/>
              </w:rPr>
              <w:t>Market research</w:t>
            </w:r>
            <w:r w:rsidR="00CC0179" w:rsidRPr="00CC0179">
              <w:rPr>
                <w:sz w:val="20"/>
              </w:rPr>
              <w:t>, Business Development</w:t>
            </w:r>
            <w:r w:rsidRPr="00CC0179">
              <w:rPr>
                <w:sz w:val="20"/>
              </w:rPr>
              <w:t xml:space="preserve"> &amp; Quality control </w:t>
            </w:r>
          </w:p>
        </w:tc>
        <w:tc>
          <w:tcPr>
            <w:tcW w:w="1165"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881229" w:rsidRDefault="0081031E">
            <w:pPr>
              <w:spacing w:after="0" w:line="240" w:lineRule="auto"/>
              <w:ind w:left="0" w:hanging="2"/>
            </w:pPr>
            <w:r>
              <w:t>2 Years</w:t>
            </w:r>
          </w:p>
        </w:tc>
      </w:tr>
    </w:tbl>
    <w:p w:rsidR="009C7B8D" w:rsidRDefault="009C7B8D" w:rsidP="009C7B8D">
      <w:pPr>
        <w:shd w:val="clear" w:color="auto" w:fill="FFFFFF"/>
        <w:suppressAutoHyphens w:val="0"/>
        <w:spacing w:after="0" w:line="240" w:lineRule="auto"/>
        <w:ind w:leftChars="0" w:left="0" w:firstLineChars="0" w:firstLine="0"/>
        <w:textDirection w:val="lrTb"/>
        <w:textAlignment w:val="auto"/>
        <w:outlineLvl w:val="9"/>
        <w:rPr>
          <w:rFonts w:ascii="Segoe UI" w:eastAsia="Times New Roman" w:hAnsi="Segoe UI" w:cs="Segoe UI"/>
          <w:position w:val="0"/>
          <w:sz w:val="24"/>
          <w:szCs w:val="24"/>
        </w:rPr>
      </w:pPr>
      <w:r w:rsidRPr="009C7B8D">
        <w:rPr>
          <w:b/>
        </w:rPr>
        <w:lastRenderedPageBreak/>
        <w:t xml:space="preserve">Career </w:t>
      </w:r>
      <w:proofErr w:type="gramStart"/>
      <w:r w:rsidRPr="009C7B8D">
        <w:rPr>
          <w:b/>
        </w:rPr>
        <w:t xml:space="preserve">Break </w:t>
      </w:r>
      <w:r w:rsidRPr="009C7B8D">
        <w:rPr>
          <w:b/>
        </w:rPr>
        <w:t>:</w:t>
      </w:r>
      <w:proofErr w:type="gramEnd"/>
      <w:r w:rsidRPr="009C7B8D">
        <w:rPr>
          <w:b/>
        </w:rPr>
        <w:t xml:space="preserve"> Professional development</w:t>
      </w:r>
      <w:r>
        <w:rPr>
          <w:b/>
        </w:rPr>
        <w:t xml:space="preserve">                                                    </w:t>
      </w:r>
      <w:r w:rsidRPr="009C7B8D">
        <w:t>Dec 2022 -Till</w:t>
      </w:r>
      <w:r>
        <w:rPr>
          <w:rFonts w:ascii="Segoe UI" w:eastAsia="Times New Roman" w:hAnsi="Segoe UI" w:cs="Segoe UI"/>
          <w:position w:val="0"/>
          <w:sz w:val="24"/>
          <w:szCs w:val="24"/>
        </w:rPr>
        <w:t xml:space="preserve"> </w:t>
      </w:r>
    </w:p>
    <w:p w:rsidR="009C7B8D" w:rsidRPr="009C7B8D" w:rsidRDefault="009C7B8D" w:rsidP="009C7B8D">
      <w:pPr>
        <w:numPr>
          <w:ilvl w:val="0"/>
          <w:numId w:val="8"/>
        </w:numPr>
        <w:spacing w:after="0" w:line="240" w:lineRule="auto"/>
        <w:ind w:hanging="2"/>
        <w:textDirection w:val="lrTb"/>
        <w:rPr>
          <w:rFonts w:ascii="Segoe UI" w:eastAsia="Times New Roman" w:hAnsi="Segoe UI" w:cs="Segoe UI"/>
          <w:position w:val="0"/>
          <w:sz w:val="24"/>
          <w:szCs w:val="24"/>
        </w:rPr>
      </w:pPr>
      <w:r>
        <w:t>PhD in Manageme</w:t>
      </w:r>
      <w:r w:rsidRPr="009C7B8D">
        <w:t>nt (Artificial Intelligence) - R</w:t>
      </w:r>
      <w:bookmarkStart w:id="1" w:name="_GoBack"/>
      <w:bookmarkEnd w:id="1"/>
      <w:r w:rsidRPr="009C7B8D">
        <w:t xml:space="preserve">esearch is in progress </w:t>
      </w:r>
    </w:p>
    <w:p w:rsidR="00591481" w:rsidRDefault="00591481">
      <w:pPr>
        <w:keepNext/>
        <w:tabs>
          <w:tab w:val="left" w:pos="8364"/>
        </w:tabs>
        <w:spacing w:after="0" w:line="240" w:lineRule="auto"/>
        <w:ind w:left="0" w:hanging="2"/>
        <w:rPr>
          <w:b/>
        </w:rPr>
      </w:pPr>
    </w:p>
    <w:p w:rsidR="00881229" w:rsidRDefault="0081031E">
      <w:pPr>
        <w:keepNext/>
        <w:tabs>
          <w:tab w:val="left" w:pos="8364"/>
        </w:tabs>
        <w:spacing w:after="0" w:line="240" w:lineRule="auto"/>
        <w:ind w:left="0" w:hanging="2"/>
      </w:pPr>
      <w:r>
        <w:rPr>
          <w:b/>
        </w:rPr>
        <w:t xml:space="preserve">FLAT WORLD SOLUTIONS                                                </w:t>
      </w:r>
      <w:r w:rsidR="00083A95">
        <w:rPr>
          <w:b/>
        </w:rPr>
        <w:t xml:space="preserve">         </w:t>
      </w:r>
      <w:r>
        <w:t xml:space="preserve">Nov 2021 </w:t>
      </w:r>
      <w:r>
        <w:rPr>
          <w:b/>
        </w:rPr>
        <w:t>-</w:t>
      </w:r>
      <w:r>
        <w:t xml:space="preserve"> </w:t>
      </w:r>
      <w:r w:rsidR="004317C9">
        <w:t>*</w:t>
      </w:r>
      <w:r>
        <w:t>Jun 2023</w:t>
      </w:r>
      <w:r w:rsidR="004317C9">
        <w:t xml:space="preserve"> (*Back to India Oct 2023</w:t>
      </w:r>
      <w:r w:rsidR="00A639BF">
        <w:t>, Join</w:t>
      </w:r>
      <w:r w:rsidR="004F512F">
        <w:t>ed</w:t>
      </w:r>
      <w:r w:rsidR="00A639BF">
        <w:t xml:space="preserve"> </w:t>
      </w:r>
      <w:proofErr w:type="spellStart"/>
      <w:r w:rsidR="00A639BF">
        <w:t>Ph.D</w:t>
      </w:r>
      <w:proofErr w:type="spellEnd"/>
      <w:r w:rsidR="004317C9">
        <w:t>)</w:t>
      </w:r>
    </w:p>
    <w:p w:rsidR="00881229" w:rsidRDefault="0081031E">
      <w:pPr>
        <w:spacing w:after="0" w:line="240" w:lineRule="auto"/>
        <w:ind w:left="0" w:hanging="2"/>
      </w:pPr>
      <w:r>
        <w:rPr>
          <w:b/>
        </w:rPr>
        <w:t>Achievements</w:t>
      </w:r>
      <w:r>
        <w:t>: -</w:t>
      </w:r>
    </w:p>
    <w:p w:rsidR="00881229" w:rsidRDefault="0081031E">
      <w:pPr>
        <w:numPr>
          <w:ilvl w:val="0"/>
          <w:numId w:val="8"/>
        </w:numPr>
        <w:spacing w:after="0" w:line="240" w:lineRule="auto"/>
        <w:ind w:hanging="2"/>
      </w:pPr>
      <w:r>
        <w:t xml:space="preserve">Initiated and Implemented the Complete Transformation of Hiring process in to Digital Space. </w:t>
      </w:r>
    </w:p>
    <w:p w:rsidR="00881229" w:rsidRDefault="0081031E">
      <w:pPr>
        <w:numPr>
          <w:ilvl w:val="0"/>
          <w:numId w:val="8"/>
        </w:numPr>
        <w:spacing w:after="0" w:line="240" w:lineRule="auto"/>
        <w:ind w:hanging="2"/>
      </w:pPr>
      <w:r>
        <w:t>Spearheaded the EWS Prediction Model, for Attrition, (Boosting Technique – Machine Learning) - 80% accuracy.</w:t>
      </w:r>
    </w:p>
    <w:p w:rsidR="00881229" w:rsidRDefault="0081031E">
      <w:pPr>
        <w:numPr>
          <w:ilvl w:val="0"/>
          <w:numId w:val="8"/>
        </w:numPr>
        <w:spacing w:after="0" w:line="240" w:lineRule="auto"/>
        <w:ind w:hanging="2"/>
      </w:pPr>
      <w:r>
        <w:t xml:space="preserve">Initiated and Enabled QA Process migration from Manual to Digital Space. </w:t>
      </w:r>
    </w:p>
    <w:p w:rsidR="00881229" w:rsidRDefault="0081031E">
      <w:pPr>
        <w:numPr>
          <w:ilvl w:val="0"/>
          <w:numId w:val="8"/>
        </w:numPr>
        <w:spacing w:after="0" w:line="240" w:lineRule="auto"/>
        <w:ind w:hanging="2"/>
      </w:pPr>
      <w:r>
        <w:t xml:space="preserve">Developed Optimal Customer Pricing (Billing) Model. </w:t>
      </w:r>
    </w:p>
    <w:p w:rsidR="00881229" w:rsidRDefault="0081031E">
      <w:pPr>
        <w:numPr>
          <w:ilvl w:val="0"/>
          <w:numId w:val="8"/>
        </w:numPr>
        <w:spacing w:after="0" w:line="240" w:lineRule="auto"/>
        <w:ind w:hanging="2"/>
      </w:pPr>
      <w:r>
        <w:t>Financial (BFSI) and Health care - Process improvement projects initiated and implemented.</w:t>
      </w:r>
    </w:p>
    <w:p w:rsidR="00881229" w:rsidRDefault="00881229">
      <w:pPr>
        <w:spacing w:after="0" w:line="240" w:lineRule="auto"/>
        <w:ind w:left="0" w:hanging="2"/>
      </w:pPr>
    </w:p>
    <w:p w:rsidR="00881229" w:rsidRDefault="0081031E">
      <w:pPr>
        <w:keepNext/>
        <w:spacing w:after="0" w:line="240" w:lineRule="auto"/>
        <w:ind w:left="0" w:hanging="2"/>
      </w:pPr>
      <w:r>
        <w:rPr>
          <w:b/>
        </w:rPr>
        <w:t>SUTHERLAND GLOBAL SERVICSS PHL INC</w:t>
      </w:r>
      <w:r>
        <w:rPr>
          <w:b/>
        </w:rPr>
        <w:tab/>
      </w:r>
      <w:r>
        <w:rPr>
          <w:b/>
        </w:rPr>
        <w:tab/>
      </w:r>
      <w:r>
        <w:rPr>
          <w:b/>
        </w:rPr>
        <w:tab/>
      </w:r>
      <w:r>
        <w:rPr>
          <w:b/>
        </w:rPr>
        <w:tab/>
      </w:r>
      <w:r>
        <w:t>April 2016 - Nov 2021</w:t>
      </w:r>
    </w:p>
    <w:p w:rsidR="00881229" w:rsidRDefault="0081031E">
      <w:pPr>
        <w:spacing w:after="0" w:line="240" w:lineRule="auto"/>
        <w:ind w:left="0" w:hanging="2"/>
      </w:pPr>
      <w:r>
        <w:rPr>
          <w:b/>
        </w:rPr>
        <w:t>Achievements: -</w:t>
      </w:r>
    </w:p>
    <w:p w:rsidR="0081031E" w:rsidRDefault="0081031E">
      <w:pPr>
        <w:numPr>
          <w:ilvl w:val="0"/>
          <w:numId w:val="8"/>
        </w:numPr>
        <w:spacing w:after="0" w:line="240" w:lineRule="auto"/>
        <w:ind w:hanging="2"/>
      </w:pPr>
      <w:r>
        <w:t>Trained 196 / certified 143 leaders across the Philippines under Green Belt</w:t>
      </w:r>
      <w:r w:rsidR="006927A6">
        <w:t xml:space="preserve"> / YB with a financial</w:t>
      </w:r>
      <w:r>
        <w:t xml:space="preserve"> impact of $8.5  </w:t>
      </w:r>
    </w:p>
    <w:p w:rsidR="00881229" w:rsidRDefault="0081031E" w:rsidP="0081031E">
      <w:pPr>
        <w:spacing w:after="0" w:line="240" w:lineRule="auto"/>
        <w:ind w:leftChars="0" w:left="0" w:firstLineChars="0" w:firstLine="720"/>
      </w:pPr>
      <w:r>
        <w:t>Million.</w:t>
      </w:r>
    </w:p>
    <w:p w:rsidR="0081031E" w:rsidRDefault="0081031E">
      <w:pPr>
        <w:numPr>
          <w:ilvl w:val="0"/>
          <w:numId w:val="8"/>
        </w:numPr>
        <w:spacing w:after="0" w:line="240" w:lineRule="auto"/>
        <w:ind w:hanging="2"/>
      </w:pPr>
      <w:r>
        <w:t xml:space="preserve">Developed and Implemented Tachyon: Automation Project to control Shrinkage and Attrition. Replicated to </w:t>
      </w:r>
    </w:p>
    <w:p w:rsidR="00881229" w:rsidRDefault="00860149" w:rsidP="0081031E">
      <w:pPr>
        <w:spacing w:after="0" w:line="240" w:lineRule="auto"/>
        <w:ind w:leftChars="0" w:left="0" w:firstLineChars="0" w:firstLine="720"/>
      </w:pPr>
      <w:r>
        <w:t>Other</w:t>
      </w:r>
      <w:r w:rsidR="0081031E">
        <w:t xml:space="preserve"> sites in </w:t>
      </w:r>
      <w:r>
        <w:t>PHL</w:t>
      </w:r>
      <w:r w:rsidR="0081031E">
        <w:t xml:space="preserve"> Shrink reduced from 14% to 9% </w:t>
      </w:r>
    </w:p>
    <w:p w:rsidR="00881229" w:rsidRDefault="0081031E">
      <w:pPr>
        <w:numPr>
          <w:ilvl w:val="0"/>
          <w:numId w:val="8"/>
        </w:numPr>
        <w:spacing w:after="0" w:line="240" w:lineRule="auto"/>
        <w:ind w:hanging="2"/>
      </w:pPr>
      <w:r>
        <w:t>Spear hea</w:t>
      </w:r>
      <w:r w:rsidR="000856C6">
        <w:t xml:space="preserve">ded Bonus optimization Project </w:t>
      </w:r>
      <w:r w:rsidR="009F176C">
        <w:t>- Achieves</w:t>
      </w:r>
      <w:r>
        <w:t xml:space="preserve"> $ 1.2 Million bonus in telecom logo.</w:t>
      </w:r>
    </w:p>
    <w:p w:rsidR="00881229" w:rsidRDefault="0081031E">
      <w:pPr>
        <w:numPr>
          <w:ilvl w:val="0"/>
          <w:numId w:val="8"/>
        </w:numPr>
        <w:spacing w:after="0" w:line="240" w:lineRule="auto"/>
        <w:ind w:hanging="2"/>
      </w:pPr>
      <w:r>
        <w:t>CSAT Improvement project –</w:t>
      </w:r>
      <w:r w:rsidR="000856C6">
        <w:t xml:space="preserve"> </w:t>
      </w:r>
      <w:r>
        <w:t>Health Care logo – Impact on Penalty neutralization of  $0.86million</w:t>
      </w:r>
    </w:p>
    <w:p w:rsidR="00881229" w:rsidRDefault="0081031E">
      <w:pPr>
        <w:numPr>
          <w:ilvl w:val="0"/>
          <w:numId w:val="8"/>
        </w:numPr>
        <w:spacing w:after="0" w:line="240" w:lineRule="auto"/>
        <w:ind w:hanging="2"/>
      </w:pPr>
      <w:r>
        <w:t>AHT improvement Project –</w:t>
      </w:r>
      <w:r w:rsidR="000856C6">
        <w:t xml:space="preserve"> </w:t>
      </w:r>
      <w:r>
        <w:t>Health Care logo – Customer / Provider Query handling on Billing</w:t>
      </w:r>
    </w:p>
    <w:p w:rsidR="00881229" w:rsidRDefault="0081031E">
      <w:pPr>
        <w:numPr>
          <w:ilvl w:val="0"/>
          <w:numId w:val="8"/>
        </w:numPr>
        <w:spacing w:after="0" w:line="240" w:lineRule="auto"/>
        <w:ind w:hanging="2"/>
      </w:pPr>
      <w:r>
        <w:t xml:space="preserve">Insurance Sales Improvement – Insurance Marketing logo - Improved from 1.7% to 6% </w:t>
      </w:r>
    </w:p>
    <w:p w:rsidR="00881229" w:rsidRDefault="0081031E">
      <w:pPr>
        <w:numPr>
          <w:ilvl w:val="0"/>
          <w:numId w:val="8"/>
        </w:numPr>
        <w:spacing w:after="0" w:line="240" w:lineRule="auto"/>
        <w:ind w:hanging="2"/>
      </w:pPr>
      <w:r>
        <w:t>Resolution Rate improvement –</w:t>
      </w:r>
      <w:r w:rsidR="000856C6">
        <w:t xml:space="preserve"> </w:t>
      </w:r>
      <w:r>
        <w:t>Cards / BFSI</w:t>
      </w:r>
      <w:r w:rsidR="000856C6">
        <w:t xml:space="preserve"> </w:t>
      </w:r>
      <w:r>
        <w:t xml:space="preserve">- Impact on CSAT and Client </w:t>
      </w:r>
    </w:p>
    <w:p w:rsidR="00881229" w:rsidRDefault="0081031E">
      <w:pPr>
        <w:numPr>
          <w:ilvl w:val="0"/>
          <w:numId w:val="8"/>
        </w:numPr>
        <w:spacing w:after="0" w:line="240" w:lineRule="auto"/>
        <w:ind w:hanging="2"/>
      </w:pPr>
      <w:r>
        <w:t xml:space="preserve">Ghost Chat automation to minimize the ghost chats in the E-commerce business. Reduced from 14% to 4% </w:t>
      </w:r>
      <w:r>
        <w:br/>
      </w:r>
    </w:p>
    <w:p w:rsidR="00881229" w:rsidRDefault="0081031E">
      <w:pPr>
        <w:keepNext/>
        <w:tabs>
          <w:tab w:val="right" w:pos="8370"/>
        </w:tabs>
        <w:spacing w:after="0" w:line="240" w:lineRule="auto"/>
        <w:ind w:left="0" w:hanging="2"/>
      </w:pPr>
      <w:r>
        <w:rPr>
          <w:b/>
        </w:rPr>
        <w:t>MODI ENTERPRISES</w:t>
      </w:r>
      <w:r>
        <w:rPr>
          <w:b/>
        </w:rPr>
        <w:tab/>
      </w:r>
      <w:r w:rsidR="00E139AC">
        <w:rPr>
          <w:b/>
        </w:rPr>
        <w:t xml:space="preserve">      </w:t>
      </w:r>
      <w:r>
        <w:t>April 2015 - Mar 2016</w:t>
      </w:r>
    </w:p>
    <w:p w:rsidR="00881229" w:rsidRDefault="0081031E">
      <w:pPr>
        <w:spacing w:after="0" w:line="240" w:lineRule="auto"/>
        <w:ind w:left="0" w:hanging="2"/>
      </w:pPr>
      <w:r>
        <w:rPr>
          <w:b/>
        </w:rPr>
        <w:t>Achievements: -</w:t>
      </w:r>
      <w:r w:rsidR="00E139AC">
        <w:rPr>
          <w:b/>
        </w:rPr>
        <w:t xml:space="preserve"> </w:t>
      </w:r>
    </w:p>
    <w:p w:rsidR="00881229" w:rsidRDefault="0081031E">
      <w:pPr>
        <w:numPr>
          <w:ilvl w:val="0"/>
          <w:numId w:val="6"/>
        </w:numPr>
        <w:spacing w:after="0" w:line="240" w:lineRule="auto"/>
        <w:ind w:hanging="2"/>
      </w:pPr>
      <w:r>
        <w:t>Spear headed the initiatives for Increase in Call Centre productivity. (International and Domestic)</w:t>
      </w:r>
    </w:p>
    <w:p w:rsidR="00881229" w:rsidRDefault="0081031E">
      <w:pPr>
        <w:numPr>
          <w:ilvl w:val="0"/>
          <w:numId w:val="6"/>
        </w:numPr>
        <w:spacing w:after="0" w:line="240" w:lineRule="auto"/>
        <w:ind w:hanging="2"/>
      </w:pPr>
      <w:r>
        <w:t xml:space="preserve">Lead /Mentored Project and Program management across the enterprise. </w:t>
      </w:r>
    </w:p>
    <w:p w:rsidR="00881229" w:rsidRDefault="0081031E" w:rsidP="009741B2">
      <w:pPr>
        <w:numPr>
          <w:ilvl w:val="0"/>
          <w:numId w:val="6"/>
        </w:numPr>
        <w:spacing w:after="0" w:line="240" w:lineRule="auto"/>
        <w:ind w:hanging="2"/>
      </w:pPr>
      <w:r>
        <w:t xml:space="preserve">Monitored and reviewed the key dashboards of different functions (process) </w:t>
      </w:r>
    </w:p>
    <w:p w:rsidR="00881229" w:rsidRDefault="0081031E">
      <w:pPr>
        <w:numPr>
          <w:ilvl w:val="0"/>
          <w:numId w:val="6"/>
        </w:numPr>
        <w:spacing w:after="0" w:line="240" w:lineRule="auto"/>
        <w:ind w:hanging="2"/>
      </w:pPr>
      <w:r>
        <w:t xml:space="preserve">Trained and developed the resources on Lean and Six Sigma. </w:t>
      </w:r>
    </w:p>
    <w:p w:rsidR="00881229" w:rsidRDefault="00881229">
      <w:pPr>
        <w:keepNext/>
        <w:spacing w:after="0" w:line="240" w:lineRule="auto"/>
        <w:ind w:left="0" w:hanging="2"/>
      </w:pPr>
    </w:p>
    <w:p w:rsidR="00881229" w:rsidRDefault="0081031E">
      <w:pPr>
        <w:keepNext/>
        <w:spacing w:after="0" w:line="240" w:lineRule="auto"/>
        <w:ind w:left="0" w:hanging="2"/>
      </w:pPr>
      <w:r>
        <w:rPr>
          <w:b/>
        </w:rPr>
        <w:t>APOLLO MUNICH HEALTH INSURANCE CO. LTD.</w:t>
      </w:r>
      <w:r>
        <w:tab/>
        <w:t xml:space="preserve">                 </w:t>
      </w:r>
      <w:r>
        <w:tab/>
        <w:t xml:space="preserve">             </w:t>
      </w:r>
      <w:r w:rsidR="00E139AC">
        <w:t>Jun 2011</w:t>
      </w:r>
      <w:r>
        <w:t xml:space="preserve"> </w:t>
      </w:r>
      <w:r w:rsidR="00E139AC">
        <w:t>–</w:t>
      </w:r>
      <w:r>
        <w:t xml:space="preserve"> </w:t>
      </w:r>
      <w:r w:rsidR="00E139AC">
        <w:t xml:space="preserve">Dec </w:t>
      </w:r>
      <w:r>
        <w:t>2015</w:t>
      </w:r>
      <w:r>
        <w:rPr>
          <w:b/>
        </w:rPr>
        <w:t xml:space="preserve">      </w:t>
      </w:r>
    </w:p>
    <w:p w:rsidR="00881229" w:rsidRDefault="0081031E">
      <w:pPr>
        <w:spacing w:after="0" w:line="240" w:lineRule="auto"/>
        <w:ind w:left="0" w:hanging="2"/>
      </w:pPr>
      <w:r>
        <w:rPr>
          <w:b/>
        </w:rPr>
        <w:t>Achievements: -</w:t>
      </w:r>
    </w:p>
    <w:p w:rsidR="00881229" w:rsidRDefault="0081031E">
      <w:pPr>
        <w:numPr>
          <w:ilvl w:val="0"/>
          <w:numId w:val="1"/>
        </w:numPr>
        <w:spacing w:after="0" w:line="240" w:lineRule="auto"/>
        <w:ind w:hanging="2"/>
      </w:pPr>
      <w:r>
        <w:t xml:space="preserve">Total of </w:t>
      </w:r>
      <w:proofErr w:type="spellStart"/>
      <w:r>
        <w:t>Rs</w:t>
      </w:r>
      <w:proofErr w:type="spellEnd"/>
      <w:r>
        <w:t xml:space="preserve">. 17.5 Million savings resulted from these projects in the year 2010. </w:t>
      </w:r>
    </w:p>
    <w:p w:rsidR="00881229" w:rsidRDefault="0081031E">
      <w:pPr>
        <w:numPr>
          <w:ilvl w:val="0"/>
          <w:numId w:val="1"/>
        </w:numPr>
        <w:spacing w:after="0" w:line="240" w:lineRule="auto"/>
        <w:ind w:hanging="2"/>
      </w:pPr>
      <w:r>
        <w:t>Three National Awards for Six Sigma Projects</w:t>
      </w:r>
    </w:p>
    <w:p w:rsidR="002F7551" w:rsidRDefault="0081031E" w:rsidP="00C41B88">
      <w:pPr>
        <w:numPr>
          <w:ilvl w:val="0"/>
          <w:numId w:val="1"/>
        </w:numPr>
        <w:spacing w:after="0" w:line="240" w:lineRule="auto"/>
        <w:ind w:hanging="2"/>
      </w:pPr>
      <w:r>
        <w:t>Claims improveme</w:t>
      </w:r>
      <w:r w:rsidR="002F7551">
        <w:t>nt project (AHT) –</w:t>
      </w:r>
      <w:r>
        <w:t xml:space="preserve"> Improved by 40Min (Cashless</w:t>
      </w:r>
      <w:r w:rsidR="002F7551">
        <w:t xml:space="preserve"> claims)</w:t>
      </w:r>
    </w:p>
    <w:p w:rsidR="00881229" w:rsidRDefault="0081031E" w:rsidP="00C41B88">
      <w:pPr>
        <w:numPr>
          <w:ilvl w:val="0"/>
          <w:numId w:val="1"/>
        </w:numPr>
        <w:spacing w:after="0" w:line="240" w:lineRule="auto"/>
        <w:ind w:hanging="2"/>
      </w:pPr>
      <w:r>
        <w:t>Increase the % of Auto issuance – improved from 76 % to 82%</w:t>
      </w:r>
    </w:p>
    <w:p w:rsidR="00881229" w:rsidRDefault="00881229">
      <w:pPr>
        <w:keepNext/>
        <w:spacing w:after="0" w:line="240" w:lineRule="auto"/>
        <w:ind w:left="0" w:hanging="2"/>
        <w:jc w:val="center"/>
      </w:pPr>
    </w:p>
    <w:p w:rsidR="00881229" w:rsidRDefault="0081031E">
      <w:pPr>
        <w:keepNext/>
        <w:spacing w:after="0" w:line="240" w:lineRule="auto"/>
        <w:ind w:left="0" w:hanging="2"/>
      </w:pPr>
      <w:r>
        <w:rPr>
          <w:b/>
        </w:rPr>
        <w:t xml:space="preserve">MAX NEW YORK LIFE INS. CO. LTD, </w:t>
      </w:r>
      <w:r>
        <w:rPr>
          <w:b/>
        </w:rPr>
        <w:tab/>
      </w:r>
      <w:r>
        <w:rPr>
          <w:b/>
        </w:rPr>
        <w:tab/>
      </w:r>
      <w:r>
        <w:rPr>
          <w:b/>
        </w:rPr>
        <w:tab/>
        <w:t xml:space="preserve">                    </w:t>
      </w:r>
      <w:r w:rsidR="00591481">
        <w:rPr>
          <w:b/>
        </w:rPr>
        <w:t xml:space="preserve">  </w:t>
      </w:r>
      <w:r>
        <w:rPr>
          <w:b/>
        </w:rPr>
        <w:t xml:space="preserve">   </w:t>
      </w:r>
      <w:r w:rsidRPr="00E139AC">
        <w:t xml:space="preserve">  </w:t>
      </w:r>
      <w:r w:rsidR="00E139AC" w:rsidRPr="00E139AC">
        <w:t xml:space="preserve">Aug </w:t>
      </w:r>
      <w:r w:rsidRPr="00E139AC">
        <w:t xml:space="preserve">2007 </w:t>
      </w:r>
      <w:r w:rsidR="00E139AC" w:rsidRPr="00E139AC">
        <w:t xml:space="preserve">- Jun </w:t>
      </w:r>
      <w:r w:rsidRPr="00E139AC">
        <w:t>2011</w:t>
      </w:r>
      <w:r>
        <w:rPr>
          <w:b/>
        </w:rPr>
        <w:t xml:space="preserve">      </w:t>
      </w:r>
    </w:p>
    <w:p w:rsidR="00881229" w:rsidRDefault="0081031E">
      <w:pPr>
        <w:spacing w:after="0" w:line="240" w:lineRule="auto"/>
        <w:ind w:left="0" w:hanging="2"/>
      </w:pPr>
      <w:r>
        <w:rPr>
          <w:b/>
        </w:rPr>
        <w:t>Achievements: -</w:t>
      </w:r>
    </w:p>
    <w:p w:rsidR="00881229" w:rsidRDefault="0081031E">
      <w:pPr>
        <w:numPr>
          <w:ilvl w:val="0"/>
          <w:numId w:val="3"/>
        </w:numPr>
        <w:spacing w:after="0" w:line="240" w:lineRule="auto"/>
        <w:ind w:hanging="2"/>
      </w:pPr>
      <w:r>
        <w:t xml:space="preserve">Total of </w:t>
      </w:r>
      <w:proofErr w:type="spellStart"/>
      <w:r>
        <w:t>Rs</w:t>
      </w:r>
      <w:proofErr w:type="spellEnd"/>
      <w:r>
        <w:t xml:space="preserve">. 24.5 Million savings resulted from Lean and Six Sigma projects, 3 GB and 14 YB projects - 2010. </w:t>
      </w:r>
    </w:p>
    <w:p w:rsidR="00881229" w:rsidRDefault="0081031E">
      <w:pPr>
        <w:numPr>
          <w:ilvl w:val="0"/>
          <w:numId w:val="3"/>
        </w:numPr>
        <w:spacing w:after="0" w:line="240" w:lineRule="auto"/>
        <w:ind w:hanging="2"/>
      </w:pPr>
      <w:r>
        <w:t>Project lead nominated for the “Project of the Year Award” in the year 2010.</w:t>
      </w:r>
    </w:p>
    <w:p w:rsidR="00881229" w:rsidRDefault="0081031E">
      <w:pPr>
        <w:keepNext/>
        <w:spacing w:after="0" w:line="240" w:lineRule="auto"/>
        <w:ind w:left="0" w:hanging="2"/>
        <w:jc w:val="center"/>
      </w:pPr>
      <w:r>
        <w:t xml:space="preserve"> </w:t>
      </w:r>
      <w:r w:rsidR="00591481">
        <w:t xml:space="preserve"> </w:t>
      </w:r>
    </w:p>
    <w:p w:rsidR="00881229" w:rsidRDefault="0081031E">
      <w:pPr>
        <w:keepNext/>
        <w:tabs>
          <w:tab w:val="right" w:pos="10080"/>
        </w:tabs>
        <w:spacing w:after="0" w:line="240" w:lineRule="auto"/>
        <w:ind w:left="0" w:hanging="2"/>
      </w:pPr>
      <w:r>
        <w:rPr>
          <w:b/>
        </w:rPr>
        <w:t xml:space="preserve">BIRLA SUN LIFE INS. CO. LTD                                                              </w:t>
      </w:r>
      <w:r w:rsidR="00591481">
        <w:rPr>
          <w:b/>
        </w:rPr>
        <w:t xml:space="preserve"> </w:t>
      </w:r>
      <w:r>
        <w:rPr>
          <w:b/>
        </w:rPr>
        <w:t xml:space="preserve">       </w:t>
      </w:r>
      <w:r w:rsidR="00591481">
        <w:rPr>
          <w:b/>
        </w:rPr>
        <w:t xml:space="preserve">   </w:t>
      </w:r>
      <w:r>
        <w:rPr>
          <w:b/>
        </w:rPr>
        <w:t xml:space="preserve">    </w:t>
      </w:r>
      <w:r w:rsidR="00E139AC" w:rsidRPr="00E139AC">
        <w:t xml:space="preserve">Nov </w:t>
      </w:r>
      <w:r w:rsidRPr="00E139AC">
        <w:t xml:space="preserve">2003 </w:t>
      </w:r>
      <w:r w:rsidR="00E139AC" w:rsidRPr="00E139AC">
        <w:t xml:space="preserve">- Aug </w:t>
      </w:r>
      <w:r w:rsidRPr="00E139AC">
        <w:t>2007</w:t>
      </w:r>
      <w:r>
        <w:t xml:space="preserve">    </w:t>
      </w:r>
    </w:p>
    <w:p w:rsidR="00881229" w:rsidRDefault="0081031E">
      <w:pPr>
        <w:spacing w:after="0" w:line="240" w:lineRule="auto"/>
        <w:ind w:left="0" w:hanging="2"/>
      </w:pPr>
      <w:r>
        <w:rPr>
          <w:b/>
        </w:rPr>
        <w:t>Achievements: -</w:t>
      </w:r>
      <w:r w:rsidR="00591481">
        <w:rPr>
          <w:b/>
        </w:rPr>
        <w:t xml:space="preserve"> </w:t>
      </w:r>
    </w:p>
    <w:p w:rsidR="00881229" w:rsidRDefault="0081031E">
      <w:pPr>
        <w:numPr>
          <w:ilvl w:val="0"/>
          <w:numId w:val="2"/>
        </w:numPr>
        <w:spacing w:after="0" w:line="240" w:lineRule="auto"/>
        <w:ind w:hanging="2"/>
      </w:pPr>
      <w:r>
        <w:t>Two times in a row met 200% of a business individual targets in 2006.</w:t>
      </w:r>
    </w:p>
    <w:p w:rsidR="00881229" w:rsidRDefault="0081031E">
      <w:pPr>
        <w:numPr>
          <w:ilvl w:val="0"/>
          <w:numId w:val="2"/>
        </w:numPr>
        <w:spacing w:after="0" w:line="240" w:lineRule="auto"/>
        <w:ind w:hanging="2"/>
      </w:pPr>
      <w:r>
        <w:t>Acquired New businesses Relation to BSLI (Contributed Rs.100 Million)</w:t>
      </w:r>
    </w:p>
    <w:p w:rsidR="00881229" w:rsidRDefault="00881229">
      <w:pPr>
        <w:spacing w:after="0" w:line="240" w:lineRule="auto"/>
        <w:ind w:left="0" w:hanging="2"/>
      </w:pPr>
    </w:p>
    <w:p w:rsidR="00881229" w:rsidRDefault="0081031E">
      <w:pPr>
        <w:tabs>
          <w:tab w:val="right" w:pos="10080"/>
        </w:tabs>
        <w:spacing w:after="0" w:line="240" w:lineRule="auto"/>
        <w:ind w:left="0" w:hanging="2"/>
      </w:pPr>
      <w:r>
        <w:rPr>
          <w:b/>
        </w:rPr>
        <w:t>ISRA AGRO TECH SYSTEMS PVT. LTD</w:t>
      </w:r>
      <w:r>
        <w:t xml:space="preserve">                                                          </w:t>
      </w:r>
      <w:r w:rsidR="00591481">
        <w:t xml:space="preserve">    </w:t>
      </w:r>
      <w:r>
        <w:t xml:space="preserve"> </w:t>
      </w:r>
      <w:r w:rsidR="00E139AC">
        <w:t>Nov 2001</w:t>
      </w:r>
      <w:r>
        <w:t xml:space="preserve"> </w:t>
      </w:r>
      <w:r w:rsidR="00E139AC">
        <w:t xml:space="preserve">- Nov </w:t>
      </w:r>
      <w:r>
        <w:t>2003</w:t>
      </w:r>
    </w:p>
    <w:p w:rsidR="00881229" w:rsidRDefault="0081031E">
      <w:pPr>
        <w:spacing w:after="0" w:line="240" w:lineRule="auto"/>
        <w:ind w:left="0" w:hanging="2"/>
      </w:pPr>
      <w:r>
        <w:rPr>
          <w:b/>
        </w:rPr>
        <w:t>Achievements: -</w:t>
      </w:r>
    </w:p>
    <w:p w:rsidR="00881229" w:rsidRDefault="0081031E">
      <w:pPr>
        <w:numPr>
          <w:ilvl w:val="0"/>
          <w:numId w:val="4"/>
        </w:numPr>
        <w:spacing w:after="0" w:line="240" w:lineRule="auto"/>
        <w:ind w:hanging="2"/>
      </w:pPr>
      <w:r>
        <w:t>Started the first shipment to E.U.</w:t>
      </w:r>
    </w:p>
    <w:p w:rsidR="00881229" w:rsidRDefault="0081031E">
      <w:pPr>
        <w:numPr>
          <w:ilvl w:val="0"/>
          <w:numId w:val="4"/>
        </w:numPr>
        <w:spacing w:after="0" w:line="240" w:lineRule="auto"/>
        <w:ind w:hanging="2"/>
      </w:pPr>
      <w:r>
        <w:lastRenderedPageBreak/>
        <w:t>Initiated a Business Unit.</w:t>
      </w:r>
    </w:p>
    <w:p w:rsidR="00881229" w:rsidRDefault="0081031E" w:rsidP="0081031E">
      <w:pPr>
        <w:keepNext/>
        <w:spacing w:before="240" w:after="60" w:line="240" w:lineRule="auto"/>
        <w:ind w:leftChars="0" w:left="0" w:firstLineChars="0" w:firstLine="0"/>
        <w:rPr>
          <w:b/>
        </w:rPr>
      </w:pPr>
      <w:r>
        <w:rPr>
          <w:b/>
        </w:rPr>
        <w:t>AWARDS</w:t>
      </w:r>
    </w:p>
    <w:tbl>
      <w:tblPr>
        <w:tblStyle w:val="a1"/>
        <w:tblW w:w="10890" w:type="dxa"/>
        <w:tblInd w:w="-90" w:type="dxa"/>
        <w:tblLayout w:type="fixed"/>
        <w:tblLook w:val="0000" w:firstRow="0" w:lastRow="0" w:firstColumn="0" w:lastColumn="0" w:noHBand="0" w:noVBand="0"/>
      </w:tblPr>
      <w:tblGrid>
        <w:gridCol w:w="728"/>
        <w:gridCol w:w="2324"/>
        <w:gridCol w:w="2970"/>
        <w:gridCol w:w="1710"/>
        <w:gridCol w:w="1718"/>
        <w:gridCol w:w="1440"/>
      </w:tblGrid>
      <w:tr w:rsidR="00881229" w:rsidTr="00244BEC">
        <w:trPr>
          <w:trHeight w:val="228"/>
        </w:trPr>
        <w:tc>
          <w:tcPr>
            <w:tcW w:w="728" w:type="dxa"/>
            <w:tcBorders>
              <w:top w:val="single" w:sz="6" w:space="0" w:color="000000"/>
              <w:left w:val="single" w:sz="6" w:space="0" w:color="000000"/>
              <w:bottom w:val="single" w:sz="6" w:space="0" w:color="000000"/>
              <w:right w:val="single" w:sz="6" w:space="0" w:color="000000"/>
            </w:tcBorders>
            <w:shd w:val="clear" w:color="auto" w:fill="BFBFBF"/>
            <w:tcMar>
              <w:left w:w="108" w:type="dxa"/>
              <w:right w:w="108" w:type="dxa"/>
            </w:tcMar>
            <w:vAlign w:val="center"/>
          </w:tcPr>
          <w:p w:rsidR="00881229" w:rsidRDefault="0081031E">
            <w:pPr>
              <w:spacing w:after="0" w:line="264" w:lineRule="auto"/>
              <w:ind w:left="0" w:hanging="2"/>
              <w:jc w:val="center"/>
            </w:pPr>
            <w:r>
              <w:tab/>
            </w:r>
            <w:r>
              <w:rPr>
                <w:b/>
              </w:rPr>
              <w:t>Year</w:t>
            </w:r>
          </w:p>
        </w:tc>
        <w:tc>
          <w:tcPr>
            <w:tcW w:w="2324" w:type="dxa"/>
            <w:tcBorders>
              <w:top w:val="single" w:sz="6" w:space="0" w:color="000000"/>
              <w:left w:val="single" w:sz="6" w:space="0" w:color="000000"/>
              <w:bottom w:val="single" w:sz="6" w:space="0" w:color="000000"/>
              <w:right w:val="single" w:sz="6" w:space="0" w:color="000000"/>
            </w:tcBorders>
            <w:shd w:val="clear" w:color="auto" w:fill="BFBFBF"/>
            <w:tcMar>
              <w:left w:w="108" w:type="dxa"/>
              <w:right w:w="108" w:type="dxa"/>
            </w:tcMar>
            <w:vAlign w:val="center"/>
          </w:tcPr>
          <w:p w:rsidR="00881229" w:rsidRDefault="0081031E">
            <w:pPr>
              <w:spacing w:after="0" w:line="240" w:lineRule="auto"/>
              <w:ind w:left="0" w:hanging="2"/>
              <w:jc w:val="center"/>
            </w:pPr>
            <w:r>
              <w:rPr>
                <w:b/>
              </w:rPr>
              <w:t>Award</w:t>
            </w:r>
          </w:p>
        </w:tc>
        <w:tc>
          <w:tcPr>
            <w:tcW w:w="2970" w:type="dxa"/>
            <w:tcBorders>
              <w:top w:val="single" w:sz="6" w:space="0" w:color="000000"/>
              <w:left w:val="single" w:sz="6" w:space="0" w:color="000000"/>
              <w:bottom w:val="single" w:sz="6" w:space="0" w:color="000000"/>
              <w:right w:val="single" w:sz="6" w:space="0" w:color="000000"/>
            </w:tcBorders>
            <w:shd w:val="clear" w:color="auto" w:fill="BFBFBF"/>
            <w:tcMar>
              <w:left w:w="108" w:type="dxa"/>
              <w:right w:w="108" w:type="dxa"/>
            </w:tcMar>
            <w:vAlign w:val="center"/>
          </w:tcPr>
          <w:p w:rsidR="00881229" w:rsidRDefault="0081031E">
            <w:pPr>
              <w:spacing w:after="0" w:line="264" w:lineRule="auto"/>
              <w:ind w:left="0" w:hanging="2"/>
              <w:jc w:val="center"/>
            </w:pPr>
            <w:r>
              <w:rPr>
                <w:b/>
              </w:rPr>
              <w:t>Project Name &amp; Objective</w:t>
            </w:r>
          </w:p>
        </w:tc>
        <w:tc>
          <w:tcPr>
            <w:tcW w:w="1710" w:type="dxa"/>
            <w:tcBorders>
              <w:top w:val="single" w:sz="6" w:space="0" w:color="000000"/>
              <w:left w:val="single" w:sz="6" w:space="0" w:color="000000"/>
              <w:bottom w:val="single" w:sz="6" w:space="0" w:color="000000"/>
              <w:right w:val="single" w:sz="6" w:space="0" w:color="000000"/>
            </w:tcBorders>
            <w:shd w:val="clear" w:color="auto" w:fill="BFBFBF"/>
            <w:tcMar>
              <w:left w:w="108" w:type="dxa"/>
              <w:right w:w="108" w:type="dxa"/>
            </w:tcMar>
            <w:vAlign w:val="center"/>
          </w:tcPr>
          <w:p w:rsidR="00881229" w:rsidRDefault="0081031E">
            <w:pPr>
              <w:spacing w:after="0" w:line="264" w:lineRule="auto"/>
              <w:ind w:left="0" w:hanging="2"/>
              <w:jc w:val="center"/>
            </w:pPr>
            <w:r>
              <w:rPr>
                <w:b/>
              </w:rPr>
              <w:t>Methodology</w:t>
            </w:r>
          </w:p>
        </w:tc>
        <w:tc>
          <w:tcPr>
            <w:tcW w:w="1718" w:type="dxa"/>
            <w:tcBorders>
              <w:top w:val="single" w:sz="6" w:space="0" w:color="000000"/>
              <w:left w:val="single" w:sz="6" w:space="0" w:color="000000"/>
              <w:bottom w:val="single" w:sz="6" w:space="0" w:color="000000"/>
              <w:right w:val="single" w:sz="6" w:space="0" w:color="000000"/>
            </w:tcBorders>
            <w:shd w:val="clear" w:color="auto" w:fill="BFBFBF"/>
            <w:tcMar>
              <w:left w:w="108" w:type="dxa"/>
              <w:right w:w="108" w:type="dxa"/>
            </w:tcMar>
            <w:vAlign w:val="center"/>
          </w:tcPr>
          <w:p w:rsidR="00881229" w:rsidRDefault="0081031E">
            <w:pPr>
              <w:spacing w:after="0" w:line="264" w:lineRule="auto"/>
              <w:ind w:left="0" w:hanging="2"/>
              <w:jc w:val="center"/>
            </w:pPr>
            <w:r>
              <w:rPr>
                <w:b/>
              </w:rPr>
              <w:t>Objective</w:t>
            </w:r>
          </w:p>
        </w:tc>
        <w:tc>
          <w:tcPr>
            <w:tcW w:w="1440" w:type="dxa"/>
            <w:tcBorders>
              <w:top w:val="single" w:sz="6" w:space="0" w:color="000000"/>
              <w:left w:val="single" w:sz="6" w:space="0" w:color="000000"/>
              <w:bottom w:val="single" w:sz="6" w:space="0" w:color="000000"/>
              <w:right w:val="single" w:sz="6" w:space="0" w:color="000000"/>
            </w:tcBorders>
            <w:shd w:val="clear" w:color="auto" w:fill="BFBFBF"/>
            <w:tcMar>
              <w:left w:w="108" w:type="dxa"/>
              <w:right w:w="108" w:type="dxa"/>
            </w:tcMar>
            <w:vAlign w:val="center"/>
          </w:tcPr>
          <w:p w:rsidR="00881229" w:rsidRDefault="0081031E">
            <w:pPr>
              <w:spacing w:after="0" w:line="264" w:lineRule="auto"/>
              <w:ind w:left="0" w:hanging="2"/>
              <w:jc w:val="center"/>
            </w:pPr>
            <w:r>
              <w:rPr>
                <w:b/>
              </w:rPr>
              <w:t>Role</w:t>
            </w:r>
          </w:p>
        </w:tc>
      </w:tr>
      <w:tr w:rsidR="00881229" w:rsidTr="00244BEC">
        <w:trPr>
          <w:trHeight w:val="1"/>
        </w:trPr>
        <w:tc>
          <w:tcPr>
            <w:tcW w:w="728"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jc w:val="center"/>
            </w:pPr>
            <w:r>
              <w:t>2013</w:t>
            </w:r>
          </w:p>
        </w:tc>
        <w:tc>
          <w:tcPr>
            <w:tcW w:w="2324"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pPr>
            <w:r>
              <w:t>Lean Six Sigma Excellence Award – SCMHRD</w:t>
            </w:r>
          </w:p>
        </w:tc>
        <w:tc>
          <w:tcPr>
            <w:tcW w:w="297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pPr>
            <w:r>
              <w:t xml:space="preserve">Mission </w:t>
            </w:r>
            <w:proofErr w:type="spellStart"/>
            <w:r>
              <w:t>Suvidha</w:t>
            </w:r>
            <w:proofErr w:type="spellEnd"/>
            <w:r>
              <w:t xml:space="preserve"> </w:t>
            </w:r>
          </w:p>
          <w:p w:rsidR="00881229" w:rsidRDefault="0081031E">
            <w:pPr>
              <w:spacing w:after="0" w:line="264" w:lineRule="auto"/>
              <w:ind w:left="0" w:hanging="2"/>
            </w:pPr>
            <w:r>
              <w:t xml:space="preserve">Objective: - </w:t>
            </w:r>
            <w:r>
              <w:rPr>
                <w:b/>
              </w:rPr>
              <w:t>Improving the Cashless claim TAT</w:t>
            </w:r>
            <w:r>
              <w:t xml:space="preserve">.  </w:t>
            </w:r>
          </w:p>
        </w:tc>
        <w:tc>
          <w:tcPr>
            <w:tcW w:w="171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jc w:val="center"/>
            </w:pPr>
            <w:r>
              <w:t>LEAN</w:t>
            </w:r>
          </w:p>
        </w:tc>
        <w:tc>
          <w:tcPr>
            <w:tcW w:w="1718"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pPr>
            <w:r>
              <w:t>Post Trend: - 65 min (1h 40min)</w:t>
            </w:r>
          </w:p>
          <w:p w:rsidR="00881229" w:rsidRDefault="00881229">
            <w:pPr>
              <w:spacing w:after="0" w:line="264" w:lineRule="auto"/>
              <w:ind w:left="0" w:hanging="2"/>
            </w:pPr>
          </w:p>
        </w:tc>
        <w:tc>
          <w:tcPr>
            <w:tcW w:w="144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jc w:val="center"/>
            </w:pPr>
            <w:r>
              <w:t>Project Mentor</w:t>
            </w:r>
          </w:p>
        </w:tc>
      </w:tr>
      <w:tr w:rsidR="00881229" w:rsidTr="00244BEC">
        <w:tc>
          <w:tcPr>
            <w:tcW w:w="728"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jc w:val="center"/>
            </w:pPr>
            <w:r>
              <w:t>2012</w:t>
            </w:r>
          </w:p>
        </w:tc>
        <w:tc>
          <w:tcPr>
            <w:tcW w:w="2324"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pPr>
            <w:r>
              <w:t>Six Sigma Case Study Presentation – ISI</w:t>
            </w:r>
          </w:p>
        </w:tc>
        <w:tc>
          <w:tcPr>
            <w:tcW w:w="297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pPr>
            <w:r>
              <w:t xml:space="preserve">Mission </w:t>
            </w:r>
            <w:proofErr w:type="spellStart"/>
            <w:r>
              <w:t>Paryaptha</w:t>
            </w:r>
            <w:proofErr w:type="spellEnd"/>
          </w:p>
          <w:p w:rsidR="00881229" w:rsidRDefault="0081031E">
            <w:pPr>
              <w:spacing w:after="0" w:line="264" w:lineRule="auto"/>
              <w:ind w:left="0" w:hanging="2"/>
            </w:pPr>
            <w:r>
              <w:t xml:space="preserve">Objective: - </w:t>
            </w:r>
            <w:r>
              <w:rPr>
                <w:b/>
              </w:rPr>
              <w:t xml:space="preserve">Identified the optimal level of Liquidity </w:t>
            </w:r>
          </w:p>
        </w:tc>
        <w:tc>
          <w:tcPr>
            <w:tcW w:w="171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jc w:val="center"/>
            </w:pPr>
            <w:r>
              <w:t>DMAIC</w:t>
            </w:r>
          </w:p>
        </w:tc>
        <w:tc>
          <w:tcPr>
            <w:tcW w:w="1718"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pPr>
            <w:r>
              <w:t xml:space="preserve">CBA - </w:t>
            </w:r>
            <w:proofErr w:type="spellStart"/>
            <w:r>
              <w:t>Rs</w:t>
            </w:r>
            <w:proofErr w:type="spellEnd"/>
            <w:r>
              <w:t>. 25 million Benefit</w:t>
            </w:r>
          </w:p>
        </w:tc>
        <w:tc>
          <w:tcPr>
            <w:tcW w:w="144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jc w:val="center"/>
            </w:pPr>
            <w:r>
              <w:t>Project Mentor</w:t>
            </w:r>
          </w:p>
        </w:tc>
      </w:tr>
      <w:tr w:rsidR="00881229" w:rsidTr="00244BEC">
        <w:trPr>
          <w:trHeight w:val="1"/>
        </w:trPr>
        <w:tc>
          <w:tcPr>
            <w:tcW w:w="728"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jc w:val="center"/>
            </w:pPr>
            <w:r>
              <w:t>2011</w:t>
            </w:r>
          </w:p>
        </w:tc>
        <w:tc>
          <w:tcPr>
            <w:tcW w:w="2324"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pPr>
            <w:r>
              <w:t xml:space="preserve">India Insurance Award </w:t>
            </w:r>
          </w:p>
        </w:tc>
        <w:tc>
          <w:tcPr>
            <w:tcW w:w="297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pPr>
            <w:r>
              <w:rPr>
                <w:b/>
              </w:rPr>
              <w:t>Auto Issuance Project</w:t>
            </w:r>
          </w:p>
        </w:tc>
        <w:tc>
          <w:tcPr>
            <w:tcW w:w="171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jc w:val="center"/>
            </w:pPr>
            <w:r>
              <w:t>PDCA</w:t>
            </w:r>
          </w:p>
        </w:tc>
        <w:tc>
          <w:tcPr>
            <w:tcW w:w="1718"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pPr>
            <w:r>
              <w:t>Increase in Auto issuance 85% (74%)</w:t>
            </w:r>
          </w:p>
        </w:tc>
        <w:tc>
          <w:tcPr>
            <w:tcW w:w="144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jc w:val="center"/>
            </w:pPr>
            <w:r>
              <w:t>Project Consultant</w:t>
            </w:r>
          </w:p>
        </w:tc>
      </w:tr>
      <w:tr w:rsidR="00881229" w:rsidTr="00244BEC">
        <w:trPr>
          <w:trHeight w:val="606"/>
        </w:trPr>
        <w:tc>
          <w:tcPr>
            <w:tcW w:w="728"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jc w:val="center"/>
            </w:pPr>
            <w:r>
              <w:t>2010</w:t>
            </w:r>
          </w:p>
        </w:tc>
        <w:tc>
          <w:tcPr>
            <w:tcW w:w="2324"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pPr>
            <w:r>
              <w:t>Lean Six Sigma Excellence Award – SCMHRD</w:t>
            </w:r>
          </w:p>
        </w:tc>
        <w:tc>
          <w:tcPr>
            <w:tcW w:w="297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pPr>
            <w:r>
              <w:t xml:space="preserve">Mission </w:t>
            </w:r>
            <w:proofErr w:type="spellStart"/>
            <w:r>
              <w:t>Badhautri</w:t>
            </w:r>
            <w:proofErr w:type="spellEnd"/>
          </w:p>
          <w:p w:rsidR="00881229" w:rsidRDefault="0081031E">
            <w:pPr>
              <w:spacing w:after="0" w:line="264" w:lineRule="auto"/>
              <w:ind w:left="0" w:hanging="2"/>
            </w:pPr>
            <w:r>
              <w:t>Objective: -I</w:t>
            </w:r>
            <w:r>
              <w:rPr>
                <w:b/>
              </w:rPr>
              <w:t xml:space="preserve">mproving the Claim Settlement TAT </w:t>
            </w:r>
          </w:p>
        </w:tc>
        <w:tc>
          <w:tcPr>
            <w:tcW w:w="171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jc w:val="center"/>
            </w:pPr>
            <w:r>
              <w:t>DMAIC</w:t>
            </w:r>
          </w:p>
        </w:tc>
        <w:tc>
          <w:tcPr>
            <w:tcW w:w="1718"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pPr>
            <w:r>
              <w:t>Post Trend: - 15days (24 days)</w:t>
            </w:r>
          </w:p>
          <w:p w:rsidR="00881229" w:rsidRDefault="00881229">
            <w:pPr>
              <w:spacing w:after="0" w:line="264" w:lineRule="auto"/>
              <w:ind w:left="0" w:hanging="2"/>
            </w:pPr>
          </w:p>
        </w:tc>
        <w:tc>
          <w:tcPr>
            <w:tcW w:w="1440" w:type="dxa"/>
            <w:tcBorders>
              <w:top w:val="single" w:sz="6" w:space="0" w:color="000000"/>
              <w:left w:val="single" w:sz="6" w:space="0" w:color="000000"/>
              <w:bottom w:val="single" w:sz="6" w:space="0" w:color="000000"/>
              <w:right w:val="single" w:sz="6" w:space="0" w:color="000000"/>
            </w:tcBorders>
            <w:tcMar>
              <w:left w:w="108" w:type="dxa"/>
              <w:right w:w="108" w:type="dxa"/>
            </w:tcMar>
            <w:vAlign w:val="center"/>
          </w:tcPr>
          <w:p w:rsidR="00881229" w:rsidRDefault="0081031E">
            <w:pPr>
              <w:spacing w:after="0" w:line="264" w:lineRule="auto"/>
              <w:ind w:left="0" w:hanging="2"/>
              <w:jc w:val="center"/>
            </w:pPr>
            <w:r>
              <w:t>Trainer / Project Mentor</w:t>
            </w:r>
          </w:p>
        </w:tc>
      </w:tr>
    </w:tbl>
    <w:p w:rsidR="00881229" w:rsidRDefault="00881229">
      <w:pPr>
        <w:keepNext/>
        <w:tabs>
          <w:tab w:val="left" w:pos="8364"/>
        </w:tabs>
        <w:spacing w:after="0" w:line="240" w:lineRule="auto"/>
        <w:ind w:left="0" w:hanging="2"/>
      </w:pPr>
    </w:p>
    <w:p w:rsidR="00881229" w:rsidRDefault="0081031E">
      <w:pPr>
        <w:keepNext/>
        <w:tabs>
          <w:tab w:val="left" w:pos="8364"/>
        </w:tabs>
        <w:spacing w:after="0" w:line="240" w:lineRule="auto"/>
        <w:ind w:left="0" w:hanging="2"/>
      </w:pPr>
      <w:r>
        <w:t xml:space="preserve">Note: A total of </w:t>
      </w:r>
      <w:r w:rsidR="000B7703">
        <w:t>400+</w:t>
      </w:r>
      <w:r>
        <w:t xml:space="preserve"> projects completed which are mentored by me and 39 Projects done by myself during my last 21+ years’ of journey; a cumulative tangible benefit  realized is more than $68 million in form of Incremental Revenue, Bonus and Cost saving delivered to the Organization and Client.   A total of 5</w:t>
      </w:r>
      <w:r w:rsidR="00ED68AD">
        <w:t>8</w:t>
      </w:r>
      <w:r>
        <w:t>6 People trained so far under me on Six Sigma and Lean.</w:t>
      </w:r>
    </w:p>
    <w:p w:rsidR="00881229" w:rsidRDefault="0081031E">
      <w:pPr>
        <w:keepNext/>
        <w:spacing w:before="240" w:after="60" w:line="240" w:lineRule="auto"/>
        <w:ind w:left="0" w:hanging="2"/>
        <w:rPr>
          <w:u w:val="single"/>
        </w:rPr>
      </w:pPr>
      <w:r>
        <w:rPr>
          <w:b/>
        </w:rPr>
        <w:t>EDUCATION &amp; CERTIFICATION</w:t>
      </w:r>
    </w:p>
    <w:p w:rsidR="00881229" w:rsidRPr="0081031E" w:rsidRDefault="0081031E">
      <w:pPr>
        <w:numPr>
          <w:ilvl w:val="0"/>
          <w:numId w:val="5"/>
        </w:numPr>
        <w:pBdr>
          <w:top w:val="nil"/>
          <w:left w:val="nil"/>
          <w:bottom w:val="nil"/>
          <w:right w:val="nil"/>
          <w:between w:val="nil"/>
        </w:pBdr>
        <w:spacing w:before="120" w:after="0" w:line="276" w:lineRule="auto"/>
        <w:ind w:left="0" w:hanging="2"/>
        <w:rPr>
          <w:rFonts w:ascii="Times New Roman" w:eastAsia="Times New Roman" w:hAnsi="Times New Roman" w:cs="Times New Roman"/>
          <w:color w:val="000000"/>
        </w:rPr>
      </w:pPr>
      <w:r w:rsidRPr="0081031E">
        <w:rPr>
          <w:b/>
          <w:color w:val="000000"/>
        </w:rPr>
        <w:t xml:space="preserve">M. Phil, Management, 2003, </w:t>
      </w:r>
      <w:r w:rsidRPr="0081031E">
        <w:rPr>
          <w:color w:val="000000"/>
        </w:rPr>
        <w:t>ALAGAPPA UNIVERSITY</w:t>
      </w:r>
      <w:r w:rsidR="00E139AC">
        <w:rPr>
          <w:color w:val="000000"/>
        </w:rPr>
        <w:t xml:space="preserve"> ( 2001 - 2003 )</w:t>
      </w:r>
    </w:p>
    <w:p w:rsidR="00881229" w:rsidRPr="0081031E" w:rsidRDefault="0081031E">
      <w:pPr>
        <w:numPr>
          <w:ilvl w:val="0"/>
          <w:numId w:val="5"/>
        </w:numPr>
        <w:pBdr>
          <w:top w:val="nil"/>
          <w:left w:val="nil"/>
          <w:bottom w:val="nil"/>
          <w:right w:val="nil"/>
          <w:between w:val="nil"/>
        </w:pBdr>
        <w:spacing w:after="0" w:line="276" w:lineRule="auto"/>
        <w:ind w:left="0" w:hanging="2"/>
        <w:rPr>
          <w:rFonts w:ascii="Times New Roman" w:eastAsia="Times New Roman" w:hAnsi="Times New Roman" w:cs="Times New Roman"/>
          <w:color w:val="000000"/>
        </w:rPr>
      </w:pPr>
      <w:r w:rsidRPr="0081031E">
        <w:rPr>
          <w:b/>
          <w:color w:val="000000"/>
        </w:rPr>
        <w:t>Master of Business Administra</w:t>
      </w:r>
      <w:r w:rsidR="00E139AC">
        <w:rPr>
          <w:b/>
          <w:color w:val="000000"/>
        </w:rPr>
        <w:t>tion – Finance &amp; Marketing</w:t>
      </w:r>
      <w:r w:rsidRPr="0081031E">
        <w:rPr>
          <w:b/>
          <w:color w:val="000000"/>
        </w:rPr>
        <w:t xml:space="preserve">, </w:t>
      </w:r>
      <w:r w:rsidRPr="0081031E">
        <w:rPr>
          <w:color w:val="000000"/>
        </w:rPr>
        <w:t>BHARATHIYAR UNIVERSITY</w:t>
      </w:r>
      <w:r w:rsidR="00E139AC">
        <w:rPr>
          <w:color w:val="000000"/>
        </w:rPr>
        <w:t xml:space="preserve"> ( 1999 -2001)</w:t>
      </w:r>
    </w:p>
    <w:p w:rsidR="00881229" w:rsidRPr="0081031E" w:rsidRDefault="00E139AC">
      <w:pPr>
        <w:numPr>
          <w:ilvl w:val="0"/>
          <w:numId w:val="5"/>
        </w:numPr>
        <w:pBdr>
          <w:top w:val="nil"/>
          <w:left w:val="nil"/>
          <w:bottom w:val="nil"/>
          <w:right w:val="nil"/>
          <w:between w:val="nil"/>
        </w:pBdr>
        <w:spacing w:after="0" w:line="276" w:lineRule="auto"/>
        <w:ind w:left="0" w:hanging="2"/>
        <w:rPr>
          <w:rFonts w:ascii="Times New Roman" w:eastAsia="Times New Roman" w:hAnsi="Times New Roman" w:cs="Times New Roman"/>
          <w:color w:val="000000"/>
        </w:rPr>
      </w:pPr>
      <w:r>
        <w:rPr>
          <w:b/>
          <w:color w:val="000000"/>
        </w:rPr>
        <w:t>Bachelor of Commerce</w:t>
      </w:r>
      <w:r w:rsidR="0081031E" w:rsidRPr="0081031E">
        <w:rPr>
          <w:b/>
          <w:color w:val="000000"/>
        </w:rPr>
        <w:t xml:space="preserve">, </w:t>
      </w:r>
      <w:r w:rsidR="0081031E" w:rsidRPr="0081031E">
        <w:rPr>
          <w:color w:val="000000"/>
        </w:rPr>
        <w:t>UNIVERSITY OF KERALA</w:t>
      </w:r>
      <w:r>
        <w:rPr>
          <w:color w:val="000000"/>
        </w:rPr>
        <w:t xml:space="preserve"> ( 1997 - 1999) </w:t>
      </w:r>
    </w:p>
    <w:p w:rsidR="00881229" w:rsidRPr="0081031E" w:rsidRDefault="0081031E">
      <w:pPr>
        <w:numPr>
          <w:ilvl w:val="0"/>
          <w:numId w:val="5"/>
        </w:numPr>
        <w:pBdr>
          <w:top w:val="nil"/>
          <w:left w:val="nil"/>
          <w:bottom w:val="nil"/>
          <w:right w:val="nil"/>
          <w:between w:val="nil"/>
        </w:pBdr>
        <w:spacing w:after="0" w:line="276" w:lineRule="auto"/>
        <w:ind w:left="0" w:hanging="2"/>
        <w:rPr>
          <w:rFonts w:ascii="Times New Roman" w:eastAsia="Times New Roman" w:hAnsi="Times New Roman" w:cs="Times New Roman"/>
          <w:color w:val="000000"/>
        </w:rPr>
      </w:pPr>
      <w:r w:rsidRPr="0081031E">
        <w:rPr>
          <w:color w:val="000000"/>
        </w:rPr>
        <w:t xml:space="preserve">Certified </w:t>
      </w:r>
      <w:r w:rsidRPr="0081031E">
        <w:rPr>
          <w:b/>
          <w:color w:val="000000"/>
        </w:rPr>
        <w:t>Business Excellence Facilitator EFQM</w:t>
      </w:r>
      <w:r w:rsidRPr="0081031E">
        <w:rPr>
          <w:color w:val="000000"/>
        </w:rPr>
        <w:t xml:space="preserve">, </w:t>
      </w:r>
      <w:r w:rsidRPr="0081031E">
        <w:rPr>
          <w:b/>
          <w:color w:val="000000"/>
        </w:rPr>
        <w:t>CII</w:t>
      </w:r>
      <w:r w:rsidRPr="0081031E">
        <w:rPr>
          <w:color w:val="000000"/>
        </w:rPr>
        <w:t xml:space="preserve">, </w:t>
      </w:r>
      <w:r w:rsidR="00E139AC">
        <w:rPr>
          <w:color w:val="000000"/>
        </w:rPr>
        <w:t xml:space="preserve">( </w:t>
      </w:r>
      <w:r w:rsidRPr="0081031E">
        <w:rPr>
          <w:color w:val="000000"/>
        </w:rPr>
        <w:t>2010</w:t>
      </w:r>
      <w:r w:rsidR="00E139AC">
        <w:rPr>
          <w:color w:val="000000"/>
        </w:rPr>
        <w:t xml:space="preserve"> )</w:t>
      </w:r>
    </w:p>
    <w:p w:rsidR="00881229" w:rsidRPr="0081031E" w:rsidRDefault="0081031E">
      <w:pPr>
        <w:numPr>
          <w:ilvl w:val="0"/>
          <w:numId w:val="5"/>
        </w:numPr>
        <w:pBdr>
          <w:top w:val="nil"/>
          <w:left w:val="nil"/>
          <w:bottom w:val="nil"/>
          <w:right w:val="nil"/>
          <w:between w:val="nil"/>
        </w:pBdr>
        <w:spacing w:after="0" w:line="276" w:lineRule="auto"/>
        <w:ind w:left="0" w:hanging="2"/>
        <w:rPr>
          <w:rFonts w:ascii="Times New Roman" w:eastAsia="Times New Roman" w:hAnsi="Times New Roman" w:cs="Times New Roman"/>
          <w:color w:val="000000"/>
        </w:rPr>
      </w:pPr>
      <w:r w:rsidRPr="0081031E">
        <w:rPr>
          <w:color w:val="000000"/>
        </w:rPr>
        <w:t xml:space="preserve">Certified </w:t>
      </w:r>
      <w:r w:rsidRPr="0081031E">
        <w:rPr>
          <w:b/>
          <w:color w:val="000000"/>
        </w:rPr>
        <w:t>LEAN-Six Sigma Master Black Belt</w:t>
      </w:r>
      <w:r w:rsidRPr="0081031E">
        <w:rPr>
          <w:color w:val="000000"/>
        </w:rPr>
        <w:t>, Indian Statistical Institute (ISI) Bangalore,</w:t>
      </w:r>
      <w:r w:rsidR="00E139AC">
        <w:rPr>
          <w:color w:val="000000"/>
        </w:rPr>
        <w:t xml:space="preserve"> (</w:t>
      </w:r>
      <w:r w:rsidRPr="0081031E">
        <w:rPr>
          <w:color w:val="000000"/>
        </w:rPr>
        <w:t xml:space="preserve"> 201</w:t>
      </w:r>
      <w:r w:rsidR="00E139AC">
        <w:rPr>
          <w:color w:val="000000"/>
        </w:rPr>
        <w:t>2 )</w:t>
      </w:r>
    </w:p>
    <w:p w:rsidR="00881229" w:rsidRPr="0081031E" w:rsidRDefault="0081031E">
      <w:pPr>
        <w:numPr>
          <w:ilvl w:val="0"/>
          <w:numId w:val="5"/>
        </w:numPr>
        <w:pBdr>
          <w:top w:val="nil"/>
          <w:left w:val="nil"/>
          <w:bottom w:val="nil"/>
          <w:right w:val="nil"/>
          <w:between w:val="nil"/>
        </w:pBdr>
        <w:spacing w:after="0" w:line="276" w:lineRule="auto"/>
        <w:ind w:left="0" w:hanging="2"/>
        <w:rPr>
          <w:rFonts w:ascii="Times New Roman" w:eastAsia="Times New Roman" w:hAnsi="Times New Roman" w:cs="Times New Roman"/>
          <w:color w:val="000000"/>
        </w:rPr>
      </w:pPr>
      <w:r w:rsidRPr="0081031E">
        <w:rPr>
          <w:color w:val="000000"/>
        </w:rPr>
        <w:t xml:space="preserve">Certified </w:t>
      </w:r>
      <w:r w:rsidRPr="0081031E">
        <w:rPr>
          <w:b/>
          <w:color w:val="000000"/>
        </w:rPr>
        <w:t>DFSS</w:t>
      </w:r>
      <w:r w:rsidRPr="0081031E">
        <w:rPr>
          <w:color w:val="000000"/>
        </w:rPr>
        <w:t>, ISI Bangalore,</w:t>
      </w:r>
      <w:r w:rsidR="00E139AC">
        <w:rPr>
          <w:color w:val="000000"/>
        </w:rPr>
        <w:t xml:space="preserve"> (</w:t>
      </w:r>
      <w:r w:rsidRPr="0081031E">
        <w:rPr>
          <w:color w:val="000000"/>
        </w:rPr>
        <w:t xml:space="preserve"> 2012</w:t>
      </w:r>
      <w:r w:rsidR="00E139AC">
        <w:rPr>
          <w:color w:val="000000"/>
        </w:rPr>
        <w:t xml:space="preserve"> )</w:t>
      </w:r>
    </w:p>
    <w:p w:rsidR="00881229" w:rsidRPr="0081031E" w:rsidRDefault="0081031E">
      <w:pPr>
        <w:numPr>
          <w:ilvl w:val="0"/>
          <w:numId w:val="5"/>
        </w:numPr>
        <w:pBdr>
          <w:top w:val="nil"/>
          <w:left w:val="nil"/>
          <w:bottom w:val="nil"/>
          <w:right w:val="nil"/>
          <w:between w:val="nil"/>
        </w:pBdr>
        <w:spacing w:after="0" w:line="276" w:lineRule="auto"/>
        <w:ind w:left="0" w:hanging="2"/>
        <w:rPr>
          <w:rFonts w:ascii="Times New Roman" w:eastAsia="Times New Roman" w:hAnsi="Times New Roman" w:cs="Times New Roman"/>
          <w:color w:val="000000"/>
        </w:rPr>
      </w:pPr>
      <w:r w:rsidRPr="0081031E">
        <w:rPr>
          <w:color w:val="000000"/>
        </w:rPr>
        <w:t xml:space="preserve">Certified </w:t>
      </w:r>
      <w:r w:rsidRPr="0081031E">
        <w:rPr>
          <w:b/>
          <w:color w:val="000000"/>
        </w:rPr>
        <w:t>LEAN Six Sigma Black Belt</w:t>
      </w:r>
      <w:r w:rsidRPr="0081031E">
        <w:rPr>
          <w:color w:val="000000"/>
        </w:rPr>
        <w:t>, fr</w:t>
      </w:r>
      <w:r w:rsidR="00E139AC">
        <w:rPr>
          <w:color w:val="000000"/>
        </w:rPr>
        <w:t>om Motorola University (USA) ( 2010 )</w:t>
      </w:r>
    </w:p>
    <w:p w:rsidR="00881229" w:rsidRPr="0081031E" w:rsidRDefault="0081031E">
      <w:pPr>
        <w:numPr>
          <w:ilvl w:val="0"/>
          <w:numId w:val="5"/>
        </w:numPr>
        <w:pBdr>
          <w:top w:val="nil"/>
          <w:left w:val="nil"/>
          <w:bottom w:val="nil"/>
          <w:right w:val="nil"/>
          <w:between w:val="nil"/>
        </w:pBdr>
        <w:spacing w:after="0" w:line="276" w:lineRule="auto"/>
        <w:ind w:left="0" w:hanging="2"/>
        <w:rPr>
          <w:rFonts w:ascii="Times New Roman" w:eastAsia="Times New Roman" w:hAnsi="Times New Roman" w:cs="Times New Roman"/>
          <w:color w:val="000000"/>
        </w:rPr>
      </w:pPr>
      <w:r w:rsidRPr="0081031E">
        <w:rPr>
          <w:color w:val="000000"/>
        </w:rPr>
        <w:t xml:space="preserve">Certified </w:t>
      </w:r>
      <w:r w:rsidRPr="0081031E">
        <w:rPr>
          <w:b/>
          <w:color w:val="000000"/>
        </w:rPr>
        <w:t>Internal Auditor</w:t>
      </w:r>
      <w:r w:rsidRPr="0081031E">
        <w:rPr>
          <w:color w:val="000000"/>
        </w:rPr>
        <w:t xml:space="preserve">, in ISO 9001:2008, </w:t>
      </w:r>
      <w:r w:rsidR="00E139AC">
        <w:rPr>
          <w:color w:val="000000"/>
        </w:rPr>
        <w:t xml:space="preserve"> ( </w:t>
      </w:r>
      <w:r w:rsidRPr="0081031E">
        <w:rPr>
          <w:color w:val="000000"/>
        </w:rPr>
        <w:t>2010</w:t>
      </w:r>
      <w:r w:rsidR="00E139AC">
        <w:rPr>
          <w:color w:val="000000"/>
        </w:rPr>
        <w:t xml:space="preserve"> )</w:t>
      </w:r>
    </w:p>
    <w:p w:rsidR="00881229" w:rsidRPr="0081031E" w:rsidRDefault="0081031E">
      <w:pPr>
        <w:numPr>
          <w:ilvl w:val="0"/>
          <w:numId w:val="5"/>
        </w:numPr>
        <w:pBdr>
          <w:top w:val="nil"/>
          <w:left w:val="nil"/>
          <w:bottom w:val="nil"/>
          <w:right w:val="nil"/>
          <w:between w:val="nil"/>
        </w:pBdr>
        <w:spacing w:after="0" w:line="276" w:lineRule="auto"/>
        <w:ind w:left="0" w:hanging="2"/>
        <w:rPr>
          <w:rFonts w:ascii="Times New Roman" w:eastAsia="Times New Roman" w:hAnsi="Times New Roman" w:cs="Times New Roman"/>
          <w:color w:val="000000"/>
        </w:rPr>
      </w:pPr>
      <w:r w:rsidRPr="0081031E">
        <w:rPr>
          <w:color w:val="000000"/>
        </w:rPr>
        <w:t xml:space="preserve">Certified </w:t>
      </w:r>
      <w:r w:rsidRPr="0081031E">
        <w:rPr>
          <w:b/>
          <w:color w:val="000000"/>
        </w:rPr>
        <w:t>Project Management (Pra</w:t>
      </w:r>
      <w:r w:rsidR="00E139AC">
        <w:rPr>
          <w:b/>
          <w:color w:val="000000"/>
        </w:rPr>
        <w:t xml:space="preserve">ctitioner) – Prince 2 (UK) </w:t>
      </w:r>
      <w:r w:rsidR="00E139AC" w:rsidRPr="00E139AC">
        <w:rPr>
          <w:color w:val="000000"/>
        </w:rPr>
        <w:t>(2013</w:t>
      </w:r>
      <w:r w:rsidRPr="00E139AC">
        <w:rPr>
          <w:color w:val="000000"/>
        </w:rPr>
        <w:t>)</w:t>
      </w:r>
    </w:p>
    <w:p w:rsidR="00881229" w:rsidRPr="0081031E" w:rsidRDefault="0081031E">
      <w:pPr>
        <w:numPr>
          <w:ilvl w:val="0"/>
          <w:numId w:val="5"/>
        </w:numPr>
        <w:pBdr>
          <w:top w:val="nil"/>
          <w:left w:val="nil"/>
          <w:bottom w:val="nil"/>
          <w:right w:val="nil"/>
          <w:between w:val="nil"/>
        </w:pBdr>
        <w:spacing w:after="0" w:line="276" w:lineRule="auto"/>
        <w:ind w:left="0" w:hanging="2"/>
        <w:rPr>
          <w:rFonts w:ascii="Times New Roman" w:eastAsia="Times New Roman" w:hAnsi="Times New Roman" w:cs="Times New Roman"/>
          <w:color w:val="000000"/>
        </w:rPr>
      </w:pPr>
      <w:r w:rsidRPr="0081031E">
        <w:rPr>
          <w:b/>
          <w:color w:val="000000"/>
        </w:rPr>
        <w:t>Associate (Life Insurance)</w:t>
      </w:r>
      <w:r w:rsidRPr="0081031E">
        <w:rPr>
          <w:color w:val="000000"/>
        </w:rPr>
        <w:t xml:space="preserve"> &amp; Licentiate, from Insurance Institute of India, </w:t>
      </w:r>
      <w:r w:rsidR="00E139AC">
        <w:rPr>
          <w:color w:val="000000"/>
        </w:rPr>
        <w:t xml:space="preserve">( </w:t>
      </w:r>
      <w:r w:rsidRPr="0081031E">
        <w:rPr>
          <w:color w:val="000000"/>
        </w:rPr>
        <w:t>201</w:t>
      </w:r>
      <w:r w:rsidR="00E139AC">
        <w:rPr>
          <w:color w:val="000000"/>
        </w:rPr>
        <w:t>3</w:t>
      </w:r>
      <w:r w:rsidRPr="0081031E">
        <w:rPr>
          <w:color w:val="000000"/>
        </w:rPr>
        <w:t xml:space="preserve"> &amp; 2009</w:t>
      </w:r>
      <w:r w:rsidR="00E139AC">
        <w:rPr>
          <w:color w:val="000000"/>
        </w:rPr>
        <w:t xml:space="preserve"> )</w:t>
      </w:r>
    </w:p>
    <w:p w:rsidR="00A639BF" w:rsidRPr="00A639BF" w:rsidRDefault="0081031E" w:rsidP="00A639BF">
      <w:pPr>
        <w:numPr>
          <w:ilvl w:val="0"/>
          <w:numId w:val="5"/>
        </w:numPr>
        <w:pBdr>
          <w:top w:val="nil"/>
          <w:left w:val="nil"/>
          <w:bottom w:val="nil"/>
          <w:right w:val="nil"/>
          <w:between w:val="nil"/>
        </w:pBdr>
        <w:spacing w:after="0" w:line="276" w:lineRule="auto"/>
        <w:ind w:left="0" w:hanging="2"/>
        <w:rPr>
          <w:color w:val="000000"/>
        </w:rPr>
      </w:pPr>
      <w:r w:rsidRPr="0081031E">
        <w:rPr>
          <w:b/>
          <w:color w:val="000000"/>
        </w:rPr>
        <w:t xml:space="preserve">Automation Anywhere (AA360) Trained, </w:t>
      </w:r>
      <w:r w:rsidR="00E139AC">
        <w:rPr>
          <w:b/>
          <w:color w:val="000000"/>
        </w:rPr>
        <w:t xml:space="preserve"> </w:t>
      </w:r>
      <w:r w:rsidR="00E139AC" w:rsidRPr="00E139AC">
        <w:rPr>
          <w:color w:val="000000"/>
        </w:rPr>
        <w:t xml:space="preserve">( </w:t>
      </w:r>
      <w:r w:rsidRPr="00E139AC">
        <w:rPr>
          <w:color w:val="000000"/>
        </w:rPr>
        <w:t>2023</w:t>
      </w:r>
      <w:r w:rsidR="00E139AC" w:rsidRPr="00E139AC">
        <w:rPr>
          <w:color w:val="000000"/>
        </w:rPr>
        <w:t xml:space="preserve"> )</w:t>
      </w:r>
    </w:p>
    <w:p w:rsidR="00881229" w:rsidRDefault="00881229">
      <w:pPr>
        <w:tabs>
          <w:tab w:val="right" w:pos="10260"/>
        </w:tabs>
        <w:spacing w:after="0" w:line="240" w:lineRule="auto"/>
        <w:ind w:left="0" w:hanging="2"/>
      </w:pPr>
    </w:p>
    <w:p w:rsidR="00881229" w:rsidRDefault="0081031E">
      <w:pPr>
        <w:tabs>
          <w:tab w:val="right" w:pos="10260"/>
        </w:tabs>
        <w:spacing w:after="0" w:line="240" w:lineRule="auto"/>
        <w:ind w:left="0" w:hanging="2"/>
      </w:pPr>
      <w:r>
        <w:rPr>
          <w:b/>
        </w:rPr>
        <w:t>PERSONAL DETAILS</w:t>
      </w:r>
      <w:r>
        <w:tab/>
      </w:r>
    </w:p>
    <w:p w:rsidR="00244BEC" w:rsidRDefault="0081031E">
      <w:pPr>
        <w:keepNext/>
        <w:spacing w:after="0" w:line="240" w:lineRule="auto"/>
        <w:ind w:left="0" w:hanging="2"/>
        <w:rPr>
          <w:b/>
        </w:rPr>
      </w:pPr>
      <w:r>
        <w:rPr>
          <w:b/>
        </w:rPr>
        <w:t>Date of Birth:</w:t>
      </w:r>
      <w:r>
        <w:rPr>
          <w:b/>
        </w:rPr>
        <w:tab/>
      </w:r>
      <w:r>
        <w:t>26</w:t>
      </w:r>
      <w:r>
        <w:rPr>
          <w:vertAlign w:val="superscript"/>
        </w:rPr>
        <w:t>th</w:t>
      </w:r>
      <w:r>
        <w:t xml:space="preserve"> Feb 1979</w:t>
      </w:r>
      <w:r>
        <w:rPr>
          <w:b/>
        </w:rPr>
        <w:t xml:space="preserve"> </w:t>
      </w:r>
    </w:p>
    <w:p w:rsidR="00244BEC" w:rsidRDefault="00244BEC" w:rsidP="00244BEC">
      <w:pPr>
        <w:spacing w:after="0" w:line="240" w:lineRule="auto"/>
        <w:ind w:left="0" w:hanging="2"/>
        <w:rPr>
          <w:rFonts w:ascii="Times New Roman" w:hAnsi="Times New Roman"/>
          <w:sz w:val="24"/>
        </w:rPr>
      </w:pPr>
    </w:p>
    <w:p w:rsidR="00244BEC" w:rsidRDefault="00244BEC" w:rsidP="00244BEC">
      <w:pPr>
        <w:spacing w:after="0" w:line="240" w:lineRule="auto"/>
        <w:ind w:left="0" w:hanging="2"/>
        <w:rPr>
          <w:rFonts w:ascii="Times New Roman" w:hAnsi="Times New Roman"/>
          <w:sz w:val="24"/>
        </w:rPr>
      </w:pPr>
      <w:r>
        <w:rPr>
          <w:rFonts w:ascii="Times New Roman" w:hAnsi="Times New Roman"/>
          <w:sz w:val="24"/>
        </w:rPr>
        <w:t xml:space="preserve">I </w:t>
      </w:r>
      <w:r w:rsidR="0046717F">
        <w:rPr>
          <w:rFonts w:ascii="Times New Roman" w:hAnsi="Times New Roman"/>
          <w:sz w:val="24"/>
        </w:rPr>
        <w:t>hereby</w:t>
      </w:r>
      <w:r>
        <w:rPr>
          <w:rFonts w:ascii="Times New Roman" w:hAnsi="Times New Roman"/>
          <w:sz w:val="24"/>
        </w:rPr>
        <w:t xml:space="preserve"> declare that all the information given above are correct and truthful to my knowledge.</w:t>
      </w:r>
    </w:p>
    <w:p w:rsidR="00244BEC" w:rsidRDefault="00244BEC" w:rsidP="00244BEC">
      <w:pPr>
        <w:spacing w:after="0" w:line="240" w:lineRule="auto"/>
        <w:ind w:left="0" w:hanging="2"/>
        <w:rPr>
          <w:rFonts w:ascii="Times New Roman" w:hAnsi="Times New Roman"/>
          <w:sz w:val="24"/>
        </w:rPr>
      </w:pPr>
    </w:p>
    <w:p w:rsidR="00591481" w:rsidRDefault="00591481" w:rsidP="00244BEC">
      <w:pPr>
        <w:spacing w:after="0" w:line="240" w:lineRule="auto"/>
        <w:ind w:left="0" w:hanging="2"/>
        <w:rPr>
          <w:rFonts w:ascii="Times New Roman" w:hAnsi="Times New Roman"/>
          <w:sz w:val="24"/>
        </w:rPr>
      </w:pPr>
    </w:p>
    <w:p w:rsidR="00244BEC" w:rsidRDefault="00244BEC" w:rsidP="00244BEC">
      <w:pPr>
        <w:spacing w:after="0" w:line="240" w:lineRule="auto"/>
        <w:ind w:left="0" w:hanging="2"/>
        <w:rPr>
          <w:rFonts w:ascii="Times New Roman" w:hAnsi="Times New Roman"/>
          <w:sz w:val="24"/>
        </w:rPr>
      </w:pPr>
      <w:r>
        <w:rPr>
          <w:rFonts w:ascii="Times New Roman" w:hAnsi="Times New Roman"/>
          <w:sz w:val="24"/>
        </w:rPr>
        <w:t>Mr. GEO PELLISSERRY</w:t>
      </w:r>
    </w:p>
    <w:p w:rsidR="00244BEC" w:rsidRDefault="00244BEC" w:rsidP="0081031E">
      <w:pPr>
        <w:keepNext/>
        <w:spacing w:after="0" w:line="240" w:lineRule="auto"/>
        <w:ind w:left="0" w:hanging="2"/>
      </w:pPr>
    </w:p>
    <w:sectPr w:rsidR="00244BEC">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auto"/>
    <w:pitch w:val="default"/>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740219"/>
    <w:multiLevelType w:val="multilevel"/>
    <w:tmpl w:val="68DE6254"/>
    <w:lvl w:ilvl="0">
      <w:start w:val="1"/>
      <w:numFmt w:val="bullet"/>
      <w:lvlText w:val="•"/>
      <w:lvlJc w:val="left"/>
      <w:pPr>
        <w:ind w:left="0" w:firstLine="0"/>
      </w:pPr>
      <w:rPr>
        <w:vertAlign w:val="baseline"/>
      </w:rPr>
    </w:lvl>
    <w:lvl w:ilvl="1">
      <w:numFmt w:val="decimal"/>
      <w:lvlText w:val=""/>
      <w:lvlJc w:val="left"/>
      <w:pPr>
        <w:ind w:left="0" w:firstLine="0"/>
      </w:pPr>
      <w:rPr>
        <w:vertAlign w:val="baseline"/>
      </w:rPr>
    </w:lvl>
    <w:lvl w:ilvl="2">
      <w:numFmt w:val="decimal"/>
      <w:lvlText w:val=""/>
      <w:lvlJc w:val="left"/>
      <w:pPr>
        <w:ind w:left="0" w:firstLine="0"/>
      </w:pPr>
      <w:rPr>
        <w:vertAlign w:val="baseline"/>
      </w:rPr>
    </w:lvl>
    <w:lvl w:ilvl="3">
      <w:numFmt w:val="decimal"/>
      <w:lvlText w:val=""/>
      <w:lvlJc w:val="left"/>
      <w:pPr>
        <w:ind w:left="0" w:firstLine="0"/>
      </w:pPr>
      <w:rPr>
        <w:vertAlign w:val="baseline"/>
      </w:rPr>
    </w:lvl>
    <w:lvl w:ilvl="4">
      <w:numFmt w:val="decimal"/>
      <w:lvlText w:val=""/>
      <w:lvlJc w:val="left"/>
      <w:pPr>
        <w:ind w:left="0" w:firstLine="0"/>
      </w:pPr>
      <w:rPr>
        <w:vertAlign w:val="baseline"/>
      </w:rPr>
    </w:lvl>
    <w:lvl w:ilvl="5">
      <w:numFmt w:val="decimal"/>
      <w:lvlText w:val=""/>
      <w:lvlJc w:val="left"/>
      <w:pPr>
        <w:ind w:left="0" w:firstLine="0"/>
      </w:pPr>
      <w:rPr>
        <w:vertAlign w:val="baseline"/>
      </w:rPr>
    </w:lvl>
    <w:lvl w:ilvl="6">
      <w:numFmt w:val="decimal"/>
      <w:lvlText w:val=""/>
      <w:lvlJc w:val="left"/>
      <w:pPr>
        <w:ind w:left="0" w:firstLine="0"/>
      </w:pPr>
      <w:rPr>
        <w:vertAlign w:val="baseline"/>
      </w:rPr>
    </w:lvl>
    <w:lvl w:ilvl="7">
      <w:numFmt w:val="decimal"/>
      <w:lvlText w:val=""/>
      <w:lvlJc w:val="left"/>
      <w:pPr>
        <w:ind w:left="0" w:firstLine="0"/>
      </w:pPr>
      <w:rPr>
        <w:vertAlign w:val="baseline"/>
      </w:rPr>
    </w:lvl>
    <w:lvl w:ilvl="8">
      <w:numFmt w:val="decimal"/>
      <w:lvlText w:val=""/>
      <w:lvlJc w:val="left"/>
      <w:pPr>
        <w:ind w:left="0" w:firstLine="0"/>
      </w:pPr>
      <w:rPr>
        <w:vertAlign w:val="baseline"/>
      </w:rPr>
    </w:lvl>
  </w:abstractNum>
  <w:abstractNum w:abstractNumId="1">
    <w:nsid w:val="4C226BB3"/>
    <w:multiLevelType w:val="multilevel"/>
    <w:tmpl w:val="E7FAF7F8"/>
    <w:lvl w:ilvl="0">
      <w:start w:val="1"/>
      <w:numFmt w:val="bullet"/>
      <w:lvlText w:val="•"/>
      <w:lvlJc w:val="left"/>
      <w:pPr>
        <w:ind w:left="0" w:firstLine="0"/>
      </w:pPr>
      <w:rPr>
        <w:vertAlign w:val="baseline"/>
      </w:rPr>
    </w:lvl>
    <w:lvl w:ilvl="1">
      <w:numFmt w:val="decimal"/>
      <w:lvlText w:val=""/>
      <w:lvlJc w:val="left"/>
      <w:pPr>
        <w:ind w:left="0" w:firstLine="0"/>
      </w:pPr>
      <w:rPr>
        <w:vertAlign w:val="baseline"/>
      </w:rPr>
    </w:lvl>
    <w:lvl w:ilvl="2">
      <w:numFmt w:val="decimal"/>
      <w:lvlText w:val=""/>
      <w:lvlJc w:val="left"/>
      <w:pPr>
        <w:ind w:left="0" w:firstLine="0"/>
      </w:pPr>
      <w:rPr>
        <w:vertAlign w:val="baseline"/>
      </w:rPr>
    </w:lvl>
    <w:lvl w:ilvl="3">
      <w:numFmt w:val="decimal"/>
      <w:lvlText w:val=""/>
      <w:lvlJc w:val="left"/>
      <w:pPr>
        <w:ind w:left="0" w:firstLine="0"/>
      </w:pPr>
      <w:rPr>
        <w:vertAlign w:val="baseline"/>
      </w:rPr>
    </w:lvl>
    <w:lvl w:ilvl="4">
      <w:numFmt w:val="decimal"/>
      <w:lvlText w:val=""/>
      <w:lvlJc w:val="left"/>
      <w:pPr>
        <w:ind w:left="0" w:firstLine="0"/>
      </w:pPr>
      <w:rPr>
        <w:vertAlign w:val="baseline"/>
      </w:rPr>
    </w:lvl>
    <w:lvl w:ilvl="5">
      <w:numFmt w:val="decimal"/>
      <w:lvlText w:val=""/>
      <w:lvlJc w:val="left"/>
      <w:pPr>
        <w:ind w:left="0" w:firstLine="0"/>
      </w:pPr>
      <w:rPr>
        <w:vertAlign w:val="baseline"/>
      </w:rPr>
    </w:lvl>
    <w:lvl w:ilvl="6">
      <w:numFmt w:val="decimal"/>
      <w:lvlText w:val=""/>
      <w:lvlJc w:val="left"/>
      <w:pPr>
        <w:ind w:left="0" w:firstLine="0"/>
      </w:pPr>
      <w:rPr>
        <w:vertAlign w:val="baseline"/>
      </w:rPr>
    </w:lvl>
    <w:lvl w:ilvl="7">
      <w:numFmt w:val="decimal"/>
      <w:lvlText w:val=""/>
      <w:lvlJc w:val="left"/>
      <w:pPr>
        <w:ind w:left="0" w:firstLine="0"/>
      </w:pPr>
      <w:rPr>
        <w:vertAlign w:val="baseline"/>
      </w:rPr>
    </w:lvl>
    <w:lvl w:ilvl="8">
      <w:numFmt w:val="decimal"/>
      <w:lvlText w:val=""/>
      <w:lvlJc w:val="left"/>
      <w:pPr>
        <w:ind w:left="0" w:firstLine="0"/>
      </w:pPr>
      <w:rPr>
        <w:vertAlign w:val="baseline"/>
      </w:rPr>
    </w:lvl>
  </w:abstractNum>
  <w:abstractNum w:abstractNumId="2">
    <w:nsid w:val="50B200ED"/>
    <w:multiLevelType w:val="multilevel"/>
    <w:tmpl w:val="4F224350"/>
    <w:lvl w:ilvl="0">
      <w:start w:val="1"/>
      <w:numFmt w:val="bullet"/>
      <w:lvlText w:val="•"/>
      <w:lvlJc w:val="left"/>
      <w:pPr>
        <w:ind w:left="0" w:firstLine="0"/>
      </w:pPr>
      <w:rPr>
        <w:vertAlign w:val="baseline"/>
      </w:rPr>
    </w:lvl>
    <w:lvl w:ilvl="1">
      <w:numFmt w:val="decimal"/>
      <w:lvlText w:val=""/>
      <w:lvlJc w:val="left"/>
      <w:pPr>
        <w:ind w:left="0" w:firstLine="0"/>
      </w:pPr>
      <w:rPr>
        <w:vertAlign w:val="baseline"/>
      </w:rPr>
    </w:lvl>
    <w:lvl w:ilvl="2">
      <w:numFmt w:val="decimal"/>
      <w:lvlText w:val=""/>
      <w:lvlJc w:val="left"/>
      <w:pPr>
        <w:ind w:left="0" w:firstLine="0"/>
      </w:pPr>
      <w:rPr>
        <w:vertAlign w:val="baseline"/>
      </w:rPr>
    </w:lvl>
    <w:lvl w:ilvl="3">
      <w:numFmt w:val="decimal"/>
      <w:lvlText w:val=""/>
      <w:lvlJc w:val="left"/>
      <w:pPr>
        <w:ind w:left="0" w:firstLine="0"/>
      </w:pPr>
      <w:rPr>
        <w:vertAlign w:val="baseline"/>
      </w:rPr>
    </w:lvl>
    <w:lvl w:ilvl="4">
      <w:numFmt w:val="decimal"/>
      <w:lvlText w:val=""/>
      <w:lvlJc w:val="left"/>
      <w:pPr>
        <w:ind w:left="0" w:firstLine="0"/>
      </w:pPr>
      <w:rPr>
        <w:vertAlign w:val="baseline"/>
      </w:rPr>
    </w:lvl>
    <w:lvl w:ilvl="5">
      <w:numFmt w:val="decimal"/>
      <w:lvlText w:val=""/>
      <w:lvlJc w:val="left"/>
      <w:pPr>
        <w:ind w:left="0" w:firstLine="0"/>
      </w:pPr>
      <w:rPr>
        <w:vertAlign w:val="baseline"/>
      </w:rPr>
    </w:lvl>
    <w:lvl w:ilvl="6">
      <w:numFmt w:val="decimal"/>
      <w:lvlText w:val=""/>
      <w:lvlJc w:val="left"/>
      <w:pPr>
        <w:ind w:left="0" w:firstLine="0"/>
      </w:pPr>
      <w:rPr>
        <w:vertAlign w:val="baseline"/>
      </w:rPr>
    </w:lvl>
    <w:lvl w:ilvl="7">
      <w:numFmt w:val="decimal"/>
      <w:lvlText w:val=""/>
      <w:lvlJc w:val="left"/>
      <w:pPr>
        <w:ind w:left="0" w:firstLine="0"/>
      </w:pPr>
      <w:rPr>
        <w:vertAlign w:val="baseline"/>
      </w:rPr>
    </w:lvl>
    <w:lvl w:ilvl="8">
      <w:numFmt w:val="decimal"/>
      <w:lvlText w:val=""/>
      <w:lvlJc w:val="left"/>
      <w:pPr>
        <w:ind w:left="0" w:firstLine="0"/>
      </w:pPr>
      <w:rPr>
        <w:vertAlign w:val="baseline"/>
      </w:rPr>
    </w:lvl>
  </w:abstractNum>
  <w:abstractNum w:abstractNumId="3">
    <w:nsid w:val="56431021"/>
    <w:multiLevelType w:val="multilevel"/>
    <w:tmpl w:val="CDB882E4"/>
    <w:lvl w:ilvl="0">
      <w:start w:val="1"/>
      <w:numFmt w:val="bullet"/>
      <w:lvlText w:val="•"/>
      <w:lvlJc w:val="left"/>
      <w:pPr>
        <w:ind w:left="0" w:firstLine="0"/>
      </w:pPr>
      <w:rPr>
        <w:vertAlign w:val="baseline"/>
      </w:rPr>
    </w:lvl>
    <w:lvl w:ilvl="1">
      <w:numFmt w:val="decimal"/>
      <w:lvlText w:val=""/>
      <w:lvlJc w:val="left"/>
      <w:pPr>
        <w:ind w:left="0" w:firstLine="0"/>
      </w:pPr>
      <w:rPr>
        <w:vertAlign w:val="baseline"/>
      </w:rPr>
    </w:lvl>
    <w:lvl w:ilvl="2">
      <w:numFmt w:val="decimal"/>
      <w:lvlText w:val=""/>
      <w:lvlJc w:val="left"/>
      <w:pPr>
        <w:ind w:left="0" w:firstLine="0"/>
      </w:pPr>
      <w:rPr>
        <w:vertAlign w:val="baseline"/>
      </w:rPr>
    </w:lvl>
    <w:lvl w:ilvl="3">
      <w:numFmt w:val="decimal"/>
      <w:lvlText w:val=""/>
      <w:lvlJc w:val="left"/>
      <w:pPr>
        <w:ind w:left="0" w:firstLine="0"/>
      </w:pPr>
      <w:rPr>
        <w:vertAlign w:val="baseline"/>
      </w:rPr>
    </w:lvl>
    <w:lvl w:ilvl="4">
      <w:numFmt w:val="decimal"/>
      <w:lvlText w:val=""/>
      <w:lvlJc w:val="left"/>
      <w:pPr>
        <w:ind w:left="0" w:firstLine="0"/>
      </w:pPr>
      <w:rPr>
        <w:vertAlign w:val="baseline"/>
      </w:rPr>
    </w:lvl>
    <w:lvl w:ilvl="5">
      <w:numFmt w:val="decimal"/>
      <w:lvlText w:val=""/>
      <w:lvlJc w:val="left"/>
      <w:pPr>
        <w:ind w:left="0" w:firstLine="0"/>
      </w:pPr>
      <w:rPr>
        <w:vertAlign w:val="baseline"/>
      </w:rPr>
    </w:lvl>
    <w:lvl w:ilvl="6">
      <w:numFmt w:val="decimal"/>
      <w:lvlText w:val=""/>
      <w:lvlJc w:val="left"/>
      <w:pPr>
        <w:ind w:left="0" w:firstLine="0"/>
      </w:pPr>
      <w:rPr>
        <w:vertAlign w:val="baseline"/>
      </w:rPr>
    </w:lvl>
    <w:lvl w:ilvl="7">
      <w:numFmt w:val="decimal"/>
      <w:lvlText w:val=""/>
      <w:lvlJc w:val="left"/>
      <w:pPr>
        <w:ind w:left="0" w:firstLine="0"/>
      </w:pPr>
      <w:rPr>
        <w:vertAlign w:val="baseline"/>
      </w:rPr>
    </w:lvl>
    <w:lvl w:ilvl="8">
      <w:numFmt w:val="decimal"/>
      <w:lvlText w:val=""/>
      <w:lvlJc w:val="left"/>
      <w:pPr>
        <w:ind w:left="0" w:firstLine="0"/>
      </w:pPr>
      <w:rPr>
        <w:vertAlign w:val="baseline"/>
      </w:rPr>
    </w:lvl>
  </w:abstractNum>
  <w:abstractNum w:abstractNumId="4">
    <w:nsid w:val="57F34224"/>
    <w:multiLevelType w:val="multilevel"/>
    <w:tmpl w:val="40BE230C"/>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5">
    <w:nsid w:val="609D3615"/>
    <w:multiLevelType w:val="multilevel"/>
    <w:tmpl w:val="0352AF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CAA08A8"/>
    <w:multiLevelType w:val="multilevel"/>
    <w:tmpl w:val="7BA8509A"/>
    <w:lvl w:ilvl="0">
      <w:start w:val="1"/>
      <w:numFmt w:val="bullet"/>
      <w:lvlText w:val="•"/>
      <w:lvlJc w:val="left"/>
      <w:pPr>
        <w:ind w:left="0" w:firstLine="0"/>
      </w:pPr>
      <w:rPr>
        <w:vertAlign w:val="baseline"/>
      </w:rPr>
    </w:lvl>
    <w:lvl w:ilvl="1">
      <w:numFmt w:val="decimal"/>
      <w:lvlText w:val=""/>
      <w:lvlJc w:val="left"/>
      <w:pPr>
        <w:ind w:left="0" w:firstLine="0"/>
      </w:pPr>
      <w:rPr>
        <w:vertAlign w:val="baseline"/>
      </w:rPr>
    </w:lvl>
    <w:lvl w:ilvl="2">
      <w:numFmt w:val="decimal"/>
      <w:lvlText w:val=""/>
      <w:lvlJc w:val="left"/>
      <w:pPr>
        <w:ind w:left="0" w:firstLine="0"/>
      </w:pPr>
      <w:rPr>
        <w:vertAlign w:val="baseline"/>
      </w:rPr>
    </w:lvl>
    <w:lvl w:ilvl="3">
      <w:numFmt w:val="decimal"/>
      <w:lvlText w:val=""/>
      <w:lvlJc w:val="left"/>
      <w:pPr>
        <w:ind w:left="0" w:firstLine="0"/>
      </w:pPr>
      <w:rPr>
        <w:vertAlign w:val="baseline"/>
      </w:rPr>
    </w:lvl>
    <w:lvl w:ilvl="4">
      <w:numFmt w:val="decimal"/>
      <w:lvlText w:val=""/>
      <w:lvlJc w:val="left"/>
      <w:pPr>
        <w:ind w:left="0" w:firstLine="0"/>
      </w:pPr>
      <w:rPr>
        <w:vertAlign w:val="baseline"/>
      </w:rPr>
    </w:lvl>
    <w:lvl w:ilvl="5">
      <w:numFmt w:val="decimal"/>
      <w:lvlText w:val=""/>
      <w:lvlJc w:val="left"/>
      <w:pPr>
        <w:ind w:left="0" w:firstLine="0"/>
      </w:pPr>
      <w:rPr>
        <w:vertAlign w:val="baseline"/>
      </w:rPr>
    </w:lvl>
    <w:lvl w:ilvl="6">
      <w:numFmt w:val="decimal"/>
      <w:lvlText w:val=""/>
      <w:lvlJc w:val="left"/>
      <w:pPr>
        <w:ind w:left="0" w:firstLine="0"/>
      </w:pPr>
      <w:rPr>
        <w:vertAlign w:val="baseline"/>
      </w:rPr>
    </w:lvl>
    <w:lvl w:ilvl="7">
      <w:numFmt w:val="decimal"/>
      <w:lvlText w:val=""/>
      <w:lvlJc w:val="left"/>
      <w:pPr>
        <w:ind w:left="0" w:firstLine="0"/>
      </w:pPr>
      <w:rPr>
        <w:vertAlign w:val="baseline"/>
      </w:rPr>
    </w:lvl>
    <w:lvl w:ilvl="8">
      <w:numFmt w:val="decimal"/>
      <w:lvlText w:val=""/>
      <w:lvlJc w:val="left"/>
      <w:pPr>
        <w:ind w:left="0" w:firstLine="0"/>
      </w:pPr>
      <w:rPr>
        <w:vertAlign w:val="baseline"/>
      </w:rPr>
    </w:lvl>
  </w:abstractNum>
  <w:abstractNum w:abstractNumId="7">
    <w:nsid w:val="72CF4020"/>
    <w:multiLevelType w:val="multilevel"/>
    <w:tmpl w:val="AC5A7F3E"/>
    <w:lvl w:ilvl="0">
      <w:start w:val="1"/>
      <w:numFmt w:val="bullet"/>
      <w:lvlText w:val="•"/>
      <w:lvlJc w:val="left"/>
      <w:pPr>
        <w:ind w:left="0" w:firstLine="0"/>
      </w:pPr>
      <w:rPr>
        <w:vertAlign w:val="baseline"/>
      </w:rPr>
    </w:lvl>
    <w:lvl w:ilvl="1">
      <w:numFmt w:val="decimal"/>
      <w:lvlText w:val=""/>
      <w:lvlJc w:val="left"/>
      <w:pPr>
        <w:ind w:left="0" w:firstLine="0"/>
      </w:pPr>
      <w:rPr>
        <w:vertAlign w:val="baseline"/>
      </w:rPr>
    </w:lvl>
    <w:lvl w:ilvl="2">
      <w:numFmt w:val="decimal"/>
      <w:lvlText w:val=""/>
      <w:lvlJc w:val="left"/>
      <w:pPr>
        <w:ind w:left="0" w:firstLine="0"/>
      </w:pPr>
      <w:rPr>
        <w:vertAlign w:val="baseline"/>
      </w:rPr>
    </w:lvl>
    <w:lvl w:ilvl="3">
      <w:numFmt w:val="decimal"/>
      <w:lvlText w:val=""/>
      <w:lvlJc w:val="left"/>
      <w:pPr>
        <w:ind w:left="0" w:firstLine="0"/>
      </w:pPr>
      <w:rPr>
        <w:vertAlign w:val="baseline"/>
      </w:rPr>
    </w:lvl>
    <w:lvl w:ilvl="4">
      <w:numFmt w:val="decimal"/>
      <w:lvlText w:val=""/>
      <w:lvlJc w:val="left"/>
      <w:pPr>
        <w:ind w:left="0" w:firstLine="0"/>
      </w:pPr>
      <w:rPr>
        <w:vertAlign w:val="baseline"/>
      </w:rPr>
    </w:lvl>
    <w:lvl w:ilvl="5">
      <w:numFmt w:val="decimal"/>
      <w:lvlText w:val=""/>
      <w:lvlJc w:val="left"/>
      <w:pPr>
        <w:ind w:left="0" w:firstLine="0"/>
      </w:pPr>
      <w:rPr>
        <w:vertAlign w:val="baseline"/>
      </w:rPr>
    </w:lvl>
    <w:lvl w:ilvl="6">
      <w:numFmt w:val="decimal"/>
      <w:lvlText w:val=""/>
      <w:lvlJc w:val="left"/>
      <w:pPr>
        <w:ind w:left="0" w:firstLine="0"/>
      </w:pPr>
      <w:rPr>
        <w:vertAlign w:val="baseline"/>
      </w:rPr>
    </w:lvl>
    <w:lvl w:ilvl="7">
      <w:numFmt w:val="decimal"/>
      <w:lvlText w:val=""/>
      <w:lvlJc w:val="left"/>
      <w:pPr>
        <w:ind w:left="0" w:firstLine="0"/>
      </w:pPr>
      <w:rPr>
        <w:vertAlign w:val="baseline"/>
      </w:rPr>
    </w:lvl>
    <w:lvl w:ilvl="8">
      <w:numFmt w:val="decimal"/>
      <w:lvlText w:val=""/>
      <w:lvlJc w:val="left"/>
      <w:pPr>
        <w:ind w:left="0" w:firstLine="0"/>
      </w:pPr>
      <w:rPr>
        <w:vertAlign w:val="baseline"/>
      </w:rPr>
    </w:lvl>
  </w:abstractNum>
  <w:abstractNum w:abstractNumId="8">
    <w:nsid w:val="789962BA"/>
    <w:multiLevelType w:val="multilevel"/>
    <w:tmpl w:val="7BA025BC"/>
    <w:lvl w:ilvl="0">
      <w:start w:val="1"/>
      <w:numFmt w:val="bullet"/>
      <w:lvlText w:val="•"/>
      <w:lvlJc w:val="left"/>
      <w:pPr>
        <w:ind w:left="0" w:firstLine="0"/>
      </w:pPr>
      <w:rPr>
        <w:vertAlign w:val="baseline"/>
      </w:rPr>
    </w:lvl>
    <w:lvl w:ilvl="1">
      <w:numFmt w:val="decimal"/>
      <w:lvlText w:val=""/>
      <w:lvlJc w:val="left"/>
      <w:pPr>
        <w:ind w:left="0" w:firstLine="0"/>
      </w:pPr>
      <w:rPr>
        <w:vertAlign w:val="baseline"/>
      </w:rPr>
    </w:lvl>
    <w:lvl w:ilvl="2">
      <w:numFmt w:val="decimal"/>
      <w:lvlText w:val=""/>
      <w:lvlJc w:val="left"/>
      <w:pPr>
        <w:ind w:left="0" w:firstLine="0"/>
      </w:pPr>
      <w:rPr>
        <w:vertAlign w:val="baseline"/>
      </w:rPr>
    </w:lvl>
    <w:lvl w:ilvl="3">
      <w:numFmt w:val="decimal"/>
      <w:lvlText w:val=""/>
      <w:lvlJc w:val="left"/>
      <w:pPr>
        <w:ind w:left="0" w:firstLine="0"/>
      </w:pPr>
      <w:rPr>
        <w:vertAlign w:val="baseline"/>
      </w:rPr>
    </w:lvl>
    <w:lvl w:ilvl="4">
      <w:numFmt w:val="decimal"/>
      <w:lvlText w:val=""/>
      <w:lvlJc w:val="left"/>
      <w:pPr>
        <w:ind w:left="0" w:firstLine="0"/>
      </w:pPr>
      <w:rPr>
        <w:vertAlign w:val="baseline"/>
      </w:rPr>
    </w:lvl>
    <w:lvl w:ilvl="5">
      <w:numFmt w:val="decimal"/>
      <w:lvlText w:val=""/>
      <w:lvlJc w:val="left"/>
      <w:pPr>
        <w:ind w:left="0" w:firstLine="0"/>
      </w:pPr>
      <w:rPr>
        <w:vertAlign w:val="baseline"/>
      </w:rPr>
    </w:lvl>
    <w:lvl w:ilvl="6">
      <w:numFmt w:val="decimal"/>
      <w:lvlText w:val=""/>
      <w:lvlJc w:val="left"/>
      <w:pPr>
        <w:ind w:left="0" w:firstLine="0"/>
      </w:pPr>
      <w:rPr>
        <w:vertAlign w:val="baseline"/>
      </w:rPr>
    </w:lvl>
    <w:lvl w:ilvl="7">
      <w:numFmt w:val="decimal"/>
      <w:lvlText w:val=""/>
      <w:lvlJc w:val="left"/>
      <w:pPr>
        <w:ind w:left="0" w:firstLine="0"/>
      </w:pPr>
      <w:rPr>
        <w:vertAlign w:val="baseline"/>
      </w:rPr>
    </w:lvl>
    <w:lvl w:ilvl="8">
      <w:numFmt w:val="decimal"/>
      <w:lvlText w:val=""/>
      <w:lvlJc w:val="left"/>
      <w:pPr>
        <w:ind w:left="0" w:firstLine="0"/>
      </w:pPr>
      <w:rPr>
        <w:vertAlign w:val="baseline"/>
      </w:rPr>
    </w:lvl>
  </w:abstractNum>
  <w:num w:numId="1">
    <w:abstractNumId w:val="3"/>
  </w:num>
  <w:num w:numId="2">
    <w:abstractNumId w:val="8"/>
  </w:num>
  <w:num w:numId="3">
    <w:abstractNumId w:val="0"/>
  </w:num>
  <w:num w:numId="4">
    <w:abstractNumId w:val="1"/>
  </w:num>
  <w:num w:numId="5">
    <w:abstractNumId w:val="4"/>
  </w:num>
  <w:num w:numId="6">
    <w:abstractNumId w:val="7"/>
  </w:num>
  <w:num w:numId="7">
    <w:abstractNumId w:val="6"/>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229"/>
    <w:rsid w:val="00083A95"/>
    <w:rsid w:val="000856C6"/>
    <w:rsid w:val="000B7703"/>
    <w:rsid w:val="00180142"/>
    <w:rsid w:val="00244BEC"/>
    <w:rsid w:val="00265843"/>
    <w:rsid w:val="002F7551"/>
    <w:rsid w:val="003102AB"/>
    <w:rsid w:val="003D4AAE"/>
    <w:rsid w:val="004317C9"/>
    <w:rsid w:val="0046717F"/>
    <w:rsid w:val="00483434"/>
    <w:rsid w:val="004B0704"/>
    <w:rsid w:val="004D5CEC"/>
    <w:rsid w:val="004F512F"/>
    <w:rsid w:val="005363C6"/>
    <w:rsid w:val="00591481"/>
    <w:rsid w:val="005C5BD0"/>
    <w:rsid w:val="006927A6"/>
    <w:rsid w:val="00751607"/>
    <w:rsid w:val="007A5AB5"/>
    <w:rsid w:val="0081031E"/>
    <w:rsid w:val="00860149"/>
    <w:rsid w:val="00881229"/>
    <w:rsid w:val="009741B2"/>
    <w:rsid w:val="009C7B8D"/>
    <w:rsid w:val="009F176C"/>
    <w:rsid w:val="00A46CFD"/>
    <w:rsid w:val="00A639BF"/>
    <w:rsid w:val="00C83F80"/>
    <w:rsid w:val="00CC0179"/>
    <w:rsid w:val="00D859D0"/>
    <w:rsid w:val="00D96D5F"/>
    <w:rsid w:val="00E139AC"/>
    <w:rsid w:val="00ED68AD"/>
    <w:rsid w:val="00F57E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C0B9C2-AAC1-4015-ACE1-FC402F88C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ind w:leftChars="-1" w:left="-1" w:hangingChars="1" w:hanging="1"/>
      <w:textDirection w:val="btLr"/>
      <w:textAlignment w:val="top"/>
      <w:outlineLvl w:val="0"/>
    </w:pPr>
    <w:rPr>
      <w:position w:val="-1"/>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pPr>
      <w:ind w:left="720"/>
      <w:contextualSpacing/>
    </w:pPr>
  </w:style>
  <w:style w:type="character" w:styleId="Hyperlink">
    <w:name w:val="Hyperlink"/>
    <w:qFormat/>
    <w:rPr>
      <w:color w:val="0563C1"/>
      <w:w w:val="100"/>
      <w:position w:val="-1"/>
      <w:u w:val="single"/>
      <w:effect w:val="none"/>
      <w:vertAlign w:val="baseline"/>
      <w:cs w:val="0"/>
      <w:em w:val="none"/>
    </w:rPr>
  </w:style>
  <w:style w:type="character" w:customStyle="1" w:styleId="UnresolvedMention">
    <w:name w:val="Unresolved Mention"/>
    <w:qFormat/>
    <w:rPr>
      <w:color w:val="605E5C"/>
      <w:w w:val="100"/>
      <w:position w:val="-1"/>
      <w:effect w:val="none"/>
      <w:shd w:val="clear" w:color="auto" w:fill="E1DFDD"/>
      <w:vertAlign w:val="baseline"/>
      <w:cs w:val="0"/>
      <w:em w:val="non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character" w:customStyle="1" w:styleId="visually-hidden">
    <w:name w:val="visually-hidden"/>
    <w:basedOn w:val="DefaultParagraphFont"/>
    <w:rsid w:val="009C7B8D"/>
  </w:style>
  <w:style w:type="character" w:customStyle="1" w:styleId="t-14">
    <w:name w:val="t-14"/>
    <w:basedOn w:val="DefaultParagraphFont"/>
    <w:rsid w:val="009C7B8D"/>
  </w:style>
  <w:style w:type="character" w:customStyle="1" w:styleId="pvs-entitycaption-wrapper">
    <w:name w:val="pvs-entity__caption-wrapper"/>
    <w:basedOn w:val="DefaultParagraphFont"/>
    <w:rsid w:val="009C7B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4707984">
      <w:bodyDiv w:val="1"/>
      <w:marLeft w:val="0"/>
      <w:marRight w:val="0"/>
      <w:marTop w:val="0"/>
      <w:marBottom w:val="0"/>
      <w:divBdr>
        <w:top w:val="none" w:sz="0" w:space="0" w:color="auto"/>
        <w:left w:val="none" w:sz="0" w:space="0" w:color="auto"/>
        <w:bottom w:val="none" w:sz="0" w:space="0" w:color="auto"/>
        <w:right w:val="none" w:sz="0" w:space="0" w:color="auto"/>
      </w:divBdr>
      <w:divsChild>
        <w:div w:id="1638297547">
          <w:marLeft w:val="0"/>
          <w:marRight w:val="0"/>
          <w:marTop w:val="0"/>
          <w:marBottom w:val="0"/>
          <w:divBdr>
            <w:top w:val="none" w:sz="0" w:space="0" w:color="auto"/>
            <w:left w:val="none" w:sz="0" w:space="0" w:color="auto"/>
            <w:bottom w:val="none" w:sz="0" w:space="0" w:color="auto"/>
            <w:right w:val="none" w:sz="0" w:space="0" w:color="auto"/>
          </w:divBdr>
          <w:divsChild>
            <w:div w:id="1798178282">
              <w:marLeft w:val="0"/>
              <w:marRight w:val="0"/>
              <w:marTop w:val="0"/>
              <w:marBottom w:val="0"/>
              <w:divBdr>
                <w:top w:val="none" w:sz="0" w:space="0" w:color="auto"/>
                <w:left w:val="none" w:sz="0" w:space="0" w:color="auto"/>
                <w:bottom w:val="none" w:sz="0" w:space="0" w:color="auto"/>
                <w:right w:val="none" w:sz="0" w:space="0" w:color="auto"/>
              </w:divBdr>
              <w:divsChild>
                <w:div w:id="290407608">
                  <w:marLeft w:val="0"/>
                  <w:marRight w:val="0"/>
                  <w:marTop w:val="0"/>
                  <w:marBottom w:val="0"/>
                  <w:divBdr>
                    <w:top w:val="none" w:sz="0" w:space="0" w:color="auto"/>
                    <w:left w:val="none" w:sz="0" w:space="0" w:color="auto"/>
                    <w:bottom w:val="none" w:sz="0" w:space="0" w:color="auto"/>
                    <w:right w:val="none" w:sz="0" w:space="0" w:color="auto"/>
                  </w:divBdr>
                  <w:divsChild>
                    <w:div w:id="1200389619">
                      <w:marLeft w:val="0"/>
                      <w:marRight w:val="0"/>
                      <w:marTop w:val="0"/>
                      <w:marBottom w:val="0"/>
                      <w:divBdr>
                        <w:top w:val="none" w:sz="0" w:space="0" w:color="auto"/>
                        <w:left w:val="none" w:sz="0" w:space="0" w:color="auto"/>
                        <w:bottom w:val="none" w:sz="0" w:space="0" w:color="auto"/>
                        <w:right w:val="none" w:sz="0" w:space="0" w:color="auto"/>
                      </w:divBdr>
                      <w:divsChild>
                        <w:div w:id="75821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307381">
          <w:marLeft w:val="0"/>
          <w:marRight w:val="0"/>
          <w:marTop w:val="0"/>
          <w:marBottom w:val="0"/>
          <w:divBdr>
            <w:top w:val="none" w:sz="0" w:space="0" w:color="auto"/>
            <w:left w:val="none" w:sz="0" w:space="0" w:color="auto"/>
            <w:bottom w:val="none" w:sz="0" w:space="0" w:color="auto"/>
            <w:right w:val="none" w:sz="0" w:space="0" w:color="auto"/>
          </w:divBdr>
          <w:divsChild>
            <w:div w:id="30808047">
              <w:marLeft w:val="0"/>
              <w:marRight w:val="0"/>
              <w:marTop w:val="0"/>
              <w:marBottom w:val="0"/>
              <w:divBdr>
                <w:top w:val="none" w:sz="0" w:space="0" w:color="auto"/>
                <w:left w:val="none" w:sz="0" w:space="0" w:color="auto"/>
                <w:bottom w:val="none" w:sz="0" w:space="0" w:color="auto"/>
                <w:right w:val="none" w:sz="0" w:space="0" w:color="auto"/>
              </w:divBdr>
              <w:divsChild>
                <w:div w:id="942805333">
                  <w:marLeft w:val="0"/>
                  <w:marRight w:val="0"/>
                  <w:marTop w:val="0"/>
                  <w:marBottom w:val="0"/>
                  <w:divBdr>
                    <w:top w:val="none" w:sz="0" w:space="0" w:color="auto"/>
                    <w:left w:val="none" w:sz="0" w:space="0" w:color="auto"/>
                    <w:bottom w:val="none" w:sz="0" w:space="0" w:color="auto"/>
                    <w:right w:val="none" w:sz="0" w:space="0" w:color="auto"/>
                  </w:divBdr>
                  <w:divsChild>
                    <w:div w:id="615402900">
                      <w:marLeft w:val="0"/>
                      <w:marRight w:val="0"/>
                      <w:marTop w:val="0"/>
                      <w:marBottom w:val="0"/>
                      <w:divBdr>
                        <w:top w:val="none" w:sz="0" w:space="0" w:color="auto"/>
                        <w:left w:val="none" w:sz="0" w:space="0" w:color="auto"/>
                        <w:bottom w:val="none" w:sz="0" w:space="0" w:color="auto"/>
                        <w:right w:val="none" w:sz="0" w:space="0" w:color="auto"/>
                      </w:divBdr>
                      <w:divsChild>
                        <w:div w:id="43794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linkedin.com/in/geopp" TargetMode="External"/><Relationship Id="rId3" Type="http://schemas.openxmlformats.org/officeDocument/2006/relationships/styles" Target="styles.xml"/><Relationship Id="rId7" Type="http://schemas.openxmlformats.org/officeDocument/2006/relationships/hyperlink" Target="mailto:geopp26@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5f/xSjpunBXCfhF2Kdf5uCKyDXg==">CgMxLjAyCGguZ2pkZ3hzMghoLmdqZGd4czgAciExTTF1dXlCVjFXMnhqMWVaTHVQa1pOU2x2dDVUT215Y0I=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3</Pages>
  <Words>1261</Words>
  <Characters>7192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 Poulose Pellisserry</dc:creator>
  <cp:lastModifiedBy>Admin</cp:lastModifiedBy>
  <cp:revision>35</cp:revision>
  <cp:lastPrinted>2023-09-22T08:07:00Z</cp:lastPrinted>
  <dcterms:created xsi:type="dcterms:W3CDTF">2023-09-22T08:02:00Z</dcterms:created>
  <dcterms:modified xsi:type="dcterms:W3CDTF">2024-10-15T14:48:00Z</dcterms:modified>
</cp:coreProperties>
</file>