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488" w:rsidRDefault="00DA41D6">
      <w:pPr>
        <w:pStyle w:val="Title"/>
        <w:rPr>
          <w:u w:val="none"/>
        </w:rPr>
      </w:pPr>
      <w:r>
        <w:rPr>
          <w:u w:val="thick"/>
        </w:rPr>
        <w:t>Curriculum</w:t>
      </w:r>
      <w:r>
        <w:rPr>
          <w:spacing w:val="-4"/>
          <w:u w:val="thick"/>
        </w:rPr>
        <w:t xml:space="preserve"> </w:t>
      </w:r>
      <w:r>
        <w:rPr>
          <w:u w:val="thick"/>
        </w:rPr>
        <w:t>Vitae</w:t>
      </w:r>
    </w:p>
    <w:p w:rsidR="00B84488" w:rsidRDefault="00B84488">
      <w:pPr>
        <w:pStyle w:val="BodyText"/>
        <w:spacing w:before="10"/>
        <w:ind w:left="0"/>
        <w:rPr>
          <w:rFonts w:ascii="Times New Roman"/>
          <w:b/>
          <w:sz w:val="22"/>
        </w:rPr>
      </w:pPr>
    </w:p>
    <w:p w:rsidR="00B84488" w:rsidRPr="000E1B8A" w:rsidRDefault="00DA41D6" w:rsidP="000E1B8A">
      <w:pPr>
        <w:pStyle w:val="Heading1"/>
        <w:spacing w:before="90"/>
        <w:rPr>
          <w:rFonts w:ascii="Times New Roman"/>
          <w:u w:val="none"/>
        </w:rPr>
      </w:pPr>
      <w:proofErr w:type="spellStart"/>
      <w:r>
        <w:rPr>
          <w:rFonts w:ascii="Times New Roman"/>
          <w:color w:val="17365D"/>
          <w:u w:val="none"/>
        </w:rPr>
        <w:t>Mohit</w:t>
      </w:r>
      <w:proofErr w:type="spellEnd"/>
      <w:r>
        <w:rPr>
          <w:rFonts w:ascii="Times New Roman"/>
          <w:color w:val="17365D"/>
          <w:spacing w:val="-7"/>
          <w:u w:val="none"/>
        </w:rPr>
        <w:t xml:space="preserve"> </w:t>
      </w:r>
      <w:r>
        <w:rPr>
          <w:rFonts w:ascii="Times New Roman"/>
          <w:color w:val="17365D"/>
          <w:u w:val="none"/>
        </w:rPr>
        <w:t>Gaur</w:t>
      </w:r>
    </w:p>
    <w:p w:rsidR="00B84488" w:rsidRDefault="00DA41D6">
      <w:pPr>
        <w:spacing w:before="33"/>
        <w:ind w:left="240"/>
        <w:rPr>
          <w:rFonts w:ascii="Times New Roman"/>
        </w:rPr>
      </w:pPr>
      <w:r>
        <w:rPr>
          <w:rFonts w:ascii="Times New Roman"/>
          <w:b/>
        </w:rPr>
        <w:t>E</w:t>
      </w:r>
      <w:r>
        <w:rPr>
          <w:rFonts w:ascii="Times New Roman"/>
          <w:b/>
        </w:rPr>
        <w:t>-mail</w:t>
      </w:r>
      <w:r>
        <w:rPr>
          <w:rFonts w:ascii="Times New Roman"/>
        </w:rPr>
        <w:t>:</w:t>
      </w:r>
      <w:r>
        <w:rPr>
          <w:rFonts w:ascii="Times New Roman"/>
          <w:spacing w:val="-9"/>
        </w:rPr>
        <w:t xml:space="preserve"> </w:t>
      </w:r>
      <w:hyperlink r:id="rId5">
        <w:r>
          <w:rPr>
            <w:rFonts w:ascii="Times New Roman"/>
          </w:rPr>
          <w:t>mkg03200@gmail.com</w:t>
        </w:r>
      </w:hyperlink>
    </w:p>
    <w:p w:rsidR="00B84488" w:rsidRDefault="00DA41D6">
      <w:pPr>
        <w:spacing w:before="40"/>
        <w:ind w:left="240"/>
        <w:rPr>
          <w:rFonts w:ascii="Times New Roman"/>
        </w:rPr>
      </w:pPr>
      <w:r>
        <w:rPr>
          <w:rFonts w:ascii="Times New Roman"/>
          <w:b/>
        </w:rPr>
        <w:t>Mobile</w:t>
      </w:r>
      <w:r>
        <w:rPr>
          <w:rFonts w:ascii="Times New Roman"/>
        </w:rPr>
        <w:t>: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+91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8182809458,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+91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8511469458</w:t>
      </w:r>
    </w:p>
    <w:p w:rsidR="00B84488" w:rsidRDefault="00DA41D6">
      <w:pPr>
        <w:pStyle w:val="BodyText"/>
        <w:spacing w:before="2"/>
        <w:ind w:left="0"/>
        <w:rPr>
          <w:rFonts w:ascii="Times New Roman"/>
        </w:rPr>
      </w:pPr>
      <w:r>
        <w:pict>
          <v:rect id="_x0000_s1029" style="position:absolute;margin-left:1in;margin-top:13.55pt;width:451.3pt;height:2.05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B84488" w:rsidRDefault="00B84488">
      <w:pPr>
        <w:pStyle w:val="BodyText"/>
        <w:ind w:left="0"/>
        <w:rPr>
          <w:rFonts w:ascii="Times New Roman"/>
        </w:rPr>
      </w:pPr>
    </w:p>
    <w:p w:rsidR="00B84488" w:rsidRDefault="00DA41D6">
      <w:pPr>
        <w:pStyle w:val="Heading1"/>
        <w:tabs>
          <w:tab w:val="left" w:pos="9301"/>
        </w:tabs>
        <w:spacing w:before="209"/>
        <w:ind w:left="211"/>
        <w:rPr>
          <w:rFonts w:ascii="Times New Roman" w:hAnsi="Times New Roman"/>
          <w:u w:val="none"/>
        </w:rPr>
      </w:pPr>
      <w:r>
        <w:rPr>
          <w:rFonts w:ascii="Times New Roman" w:hAnsi="Times New Roman"/>
          <w:color w:val="17365D"/>
          <w:spacing w:val="-32"/>
          <w:u w:val="none"/>
          <w:shd w:val="clear" w:color="auto" w:fill="D9D9D9"/>
        </w:rPr>
        <w:t xml:space="preserve"> </w:t>
      </w:r>
      <w:r>
        <w:rPr>
          <w:rFonts w:ascii="Times New Roman" w:hAnsi="Times New Roman"/>
          <w:color w:val="17365D"/>
          <w:u w:val="none"/>
          <w:shd w:val="clear" w:color="auto" w:fill="D9D9D9"/>
        </w:rPr>
        <w:t>Personality</w:t>
      </w:r>
      <w:r>
        <w:rPr>
          <w:rFonts w:ascii="Times New Roman" w:hAnsi="Times New Roman"/>
          <w:color w:val="17365D"/>
          <w:spacing w:val="-7"/>
          <w:u w:val="none"/>
          <w:shd w:val="clear" w:color="auto" w:fill="D9D9D9"/>
        </w:rPr>
        <w:t xml:space="preserve"> </w:t>
      </w:r>
      <w:r>
        <w:rPr>
          <w:rFonts w:ascii="Times New Roman" w:hAnsi="Times New Roman"/>
          <w:color w:val="17365D"/>
          <w:u w:val="none"/>
          <w:shd w:val="clear" w:color="auto" w:fill="D9D9D9"/>
        </w:rPr>
        <w:t>Traits</w:t>
      </w:r>
      <w:r>
        <w:rPr>
          <w:rFonts w:ascii="Times New Roman" w:hAnsi="Times New Roman"/>
          <w:color w:val="17365D"/>
          <w:spacing w:val="-6"/>
          <w:u w:val="none"/>
          <w:shd w:val="clear" w:color="auto" w:fill="D9D9D9"/>
        </w:rPr>
        <w:t xml:space="preserve"> </w:t>
      </w:r>
      <w:r>
        <w:rPr>
          <w:rFonts w:ascii="Times New Roman" w:hAnsi="Times New Roman"/>
          <w:color w:val="17365D"/>
          <w:u w:val="none"/>
          <w:shd w:val="clear" w:color="auto" w:fill="D9D9D9"/>
        </w:rPr>
        <w:t>&amp;</w:t>
      </w:r>
      <w:r>
        <w:rPr>
          <w:rFonts w:ascii="Times New Roman" w:hAnsi="Times New Roman"/>
          <w:color w:val="17365D"/>
          <w:spacing w:val="-7"/>
          <w:u w:val="none"/>
          <w:shd w:val="clear" w:color="auto" w:fill="D9D9D9"/>
        </w:rPr>
        <w:t xml:space="preserve"> </w:t>
      </w:r>
      <w:r>
        <w:rPr>
          <w:rFonts w:ascii="Times New Roman" w:hAnsi="Times New Roman"/>
          <w:color w:val="17365D"/>
          <w:u w:val="none"/>
          <w:shd w:val="clear" w:color="auto" w:fill="D9D9D9"/>
        </w:rPr>
        <w:t>Core</w:t>
      </w:r>
      <w:r>
        <w:rPr>
          <w:rFonts w:ascii="Times New Roman" w:hAnsi="Times New Roman"/>
          <w:color w:val="17365D"/>
          <w:spacing w:val="-6"/>
          <w:u w:val="none"/>
          <w:shd w:val="clear" w:color="auto" w:fill="D9D9D9"/>
        </w:rPr>
        <w:t xml:space="preserve"> </w:t>
      </w:r>
      <w:r>
        <w:rPr>
          <w:rFonts w:ascii="Times New Roman" w:hAnsi="Times New Roman"/>
          <w:color w:val="17365D"/>
          <w:u w:val="none"/>
          <w:shd w:val="clear" w:color="auto" w:fill="D9D9D9"/>
        </w:rPr>
        <w:t>Competencies</w:t>
      </w:r>
      <w:r>
        <w:rPr>
          <w:rFonts w:ascii="Times New Roman" w:hAnsi="Times New Roman"/>
          <w:color w:val="17365D"/>
          <w:spacing w:val="-5"/>
          <w:u w:val="none"/>
          <w:shd w:val="clear" w:color="auto" w:fill="D9D9D9"/>
        </w:rPr>
        <w:t xml:space="preserve"> </w:t>
      </w:r>
      <w:r>
        <w:rPr>
          <w:rFonts w:ascii="Times New Roman" w:hAnsi="Times New Roman"/>
          <w:color w:val="17365D"/>
          <w:u w:val="none"/>
          <w:shd w:val="clear" w:color="auto" w:fill="D9D9D9"/>
        </w:rPr>
        <w:t>include…</w:t>
      </w:r>
      <w:r>
        <w:rPr>
          <w:rFonts w:ascii="Times New Roman" w:hAnsi="Times New Roman"/>
          <w:color w:val="17365D"/>
          <w:u w:val="none"/>
          <w:shd w:val="clear" w:color="auto" w:fill="D9D9D9"/>
        </w:rPr>
        <w:tab/>
      </w:r>
    </w:p>
    <w:p w:rsidR="00B84488" w:rsidRDefault="00DA41D6">
      <w:pPr>
        <w:pStyle w:val="BodyText"/>
        <w:spacing w:before="49"/>
        <w:ind w:left="240"/>
        <w:rPr>
          <w:rFonts w:ascii="Times New Roman"/>
        </w:rPr>
      </w:pPr>
      <w:r>
        <w:rPr>
          <w:rFonts w:ascii="Times New Roman"/>
          <w:spacing w:val="-1"/>
        </w:rPr>
        <w:t>Quality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  <w:spacing w:val="-1"/>
        </w:rPr>
        <w:t>Driven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  <w:spacing w:val="-1"/>
        </w:rPr>
        <w:t>~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  <w:spacing w:val="-1"/>
        </w:rPr>
        <w:t>Time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  <w:spacing w:val="-1"/>
        </w:rPr>
        <w:t>Management ~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  <w:spacing w:val="-1"/>
        </w:rPr>
        <w:t>Target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Oriented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Positive</w:t>
      </w:r>
      <w:r>
        <w:rPr>
          <w:rFonts w:ascii="Times New Roman"/>
          <w:spacing w:val="3"/>
        </w:rPr>
        <w:t xml:space="preserve"> </w:t>
      </w:r>
      <w:r>
        <w:rPr>
          <w:rFonts w:ascii="Times New Roman"/>
        </w:rPr>
        <w:t>Attitude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~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Self-motivated</w:t>
      </w:r>
      <w:r>
        <w:rPr>
          <w:rFonts w:ascii="Times New Roman"/>
          <w:spacing w:val="9"/>
        </w:rPr>
        <w:t xml:space="preserve"> </w:t>
      </w:r>
      <w:r>
        <w:rPr>
          <w:rFonts w:ascii="Times New Roman"/>
        </w:rPr>
        <w:t>~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Team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</w:rPr>
        <w:t>Leadership</w:t>
      </w:r>
    </w:p>
    <w:p w:rsidR="00B84488" w:rsidRDefault="00B84488">
      <w:pPr>
        <w:pStyle w:val="BodyText"/>
        <w:ind w:left="0"/>
        <w:rPr>
          <w:rFonts w:ascii="Times New Roman"/>
          <w:sz w:val="25"/>
        </w:rPr>
      </w:pPr>
    </w:p>
    <w:p w:rsidR="00B84488" w:rsidRPr="0093676E" w:rsidRDefault="00DA41D6" w:rsidP="0093676E">
      <w:pPr>
        <w:pStyle w:val="Heading1"/>
        <w:rPr>
          <w:u w:color="1F467A"/>
        </w:rPr>
      </w:pPr>
      <w:r w:rsidRPr="0093676E">
        <w:rPr>
          <w:u w:color="1F467A"/>
        </w:rPr>
        <w:t>Technical Qualification</w:t>
      </w:r>
      <w:r w:rsidRPr="0093676E">
        <w:rPr>
          <w:u w:color="1F467A"/>
        </w:rPr>
        <w:t xml:space="preserve">: </w:t>
      </w:r>
    </w:p>
    <w:p w:rsidR="00B84488" w:rsidRDefault="00B84488">
      <w:pPr>
        <w:pStyle w:val="BodyText"/>
        <w:spacing w:before="11"/>
        <w:ind w:left="0"/>
        <w:rPr>
          <w:sz w:val="19"/>
        </w:rPr>
      </w:pPr>
    </w:p>
    <w:p w:rsidR="00B84488" w:rsidRPr="000E1B8A" w:rsidRDefault="00DA41D6">
      <w:pPr>
        <w:pStyle w:val="ListParagraph"/>
        <w:numPr>
          <w:ilvl w:val="0"/>
          <w:numId w:val="2"/>
        </w:numPr>
        <w:tabs>
          <w:tab w:val="left" w:pos="461"/>
          <w:tab w:val="left" w:pos="462"/>
        </w:tabs>
        <w:ind w:hanging="362"/>
      </w:pPr>
      <w:r w:rsidRPr="000E1B8A">
        <w:t>Executive</w:t>
      </w:r>
      <w:r w:rsidRPr="000E1B8A">
        <w:rPr>
          <w:spacing w:val="-2"/>
        </w:rPr>
        <w:t xml:space="preserve"> </w:t>
      </w:r>
      <w:r w:rsidRPr="000E1B8A">
        <w:t>Master’s</w:t>
      </w:r>
      <w:r w:rsidRPr="000E1B8A">
        <w:rPr>
          <w:spacing w:val="-3"/>
        </w:rPr>
        <w:t xml:space="preserve"> </w:t>
      </w:r>
      <w:r w:rsidRPr="000E1B8A">
        <w:t>program</w:t>
      </w:r>
      <w:r w:rsidRPr="000E1B8A">
        <w:rPr>
          <w:spacing w:val="-2"/>
        </w:rPr>
        <w:t xml:space="preserve"> </w:t>
      </w:r>
      <w:r w:rsidRPr="000E1B8A">
        <w:t>in</w:t>
      </w:r>
      <w:r w:rsidRPr="000E1B8A">
        <w:rPr>
          <w:spacing w:val="-1"/>
        </w:rPr>
        <w:t xml:space="preserve"> </w:t>
      </w:r>
      <w:r w:rsidR="00F42D5E">
        <w:rPr>
          <w:b/>
        </w:rPr>
        <w:t>Product and Brand</w:t>
      </w:r>
      <w:r w:rsidRPr="000E1B8A">
        <w:rPr>
          <w:b/>
          <w:spacing w:val="-4"/>
        </w:rPr>
        <w:t xml:space="preserve"> </w:t>
      </w:r>
      <w:r w:rsidRPr="000E1B8A">
        <w:rPr>
          <w:b/>
        </w:rPr>
        <w:t>Management</w:t>
      </w:r>
      <w:r w:rsidRPr="000E1B8A">
        <w:rPr>
          <w:b/>
          <w:spacing w:val="2"/>
        </w:rPr>
        <w:t xml:space="preserve"> </w:t>
      </w:r>
      <w:r w:rsidRPr="000E1B8A">
        <w:t>from</w:t>
      </w:r>
      <w:r w:rsidRPr="000E1B8A">
        <w:rPr>
          <w:spacing w:val="-4"/>
        </w:rPr>
        <w:t xml:space="preserve"> </w:t>
      </w:r>
      <w:r w:rsidRPr="000E1B8A">
        <w:rPr>
          <w:b/>
        </w:rPr>
        <w:t>IIM</w:t>
      </w:r>
      <w:r w:rsidRPr="000E1B8A">
        <w:rPr>
          <w:b/>
          <w:spacing w:val="-2"/>
        </w:rPr>
        <w:t xml:space="preserve"> </w:t>
      </w:r>
      <w:proofErr w:type="spellStart"/>
      <w:r w:rsidRPr="000E1B8A">
        <w:rPr>
          <w:b/>
        </w:rPr>
        <w:t>Rohtak</w:t>
      </w:r>
      <w:proofErr w:type="spellEnd"/>
      <w:r w:rsidRPr="000E1B8A">
        <w:rPr>
          <w:b/>
        </w:rPr>
        <w:t>,</w:t>
      </w:r>
      <w:r w:rsidRPr="000E1B8A">
        <w:rPr>
          <w:b/>
          <w:spacing w:val="-4"/>
        </w:rPr>
        <w:t xml:space="preserve"> </w:t>
      </w:r>
      <w:r w:rsidRPr="000E1B8A">
        <w:rPr>
          <w:b/>
        </w:rPr>
        <w:t>2023</w:t>
      </w:r>
      <w:r w:rsidRPr="000E1B8A">
        <w:t>.</w:t>
      </w:r>
    </w:p>
    <w:p w:rsidR="000E1B8A" w:rsidRDefault="000E1B8A">
      <w:pPr>
        <w:pStyle w:val="ListParagraph"/>
        <w:numPr>
          <w:ilvl w:val="0"/>
          <w:numId w:val="2"/>
        </w:numPr>
        <w:tabs>
          <w:tab w:val="left" w:pos="461"/>
          <w:tab w:val="left" w:pos="462"/>
        </w:tabs>
        <w:ind w:hanging="362"/>
        <w:rPr>
          <w:sz w:val="20"/>
        </w:rPr>
      </w:pPr>
      <w:proofErr w:type="spellStart"/>
      <w:r>
        <w:rPr>
          <w:b/>
        </w:rPr>
        <w:t>B.Tech</w:t>
      </w:r>
      <w:proofErr w:type="spellEnd"/>
      <w:r>
        <w:rPr>
          <w:b/>
        </w:rPr>
        <w:t xml:space="preserve"> </w:t>
      </w:r>
      <w:r>
        <w:rPr>
          <w:sz w:val="20"/>
        </w:rPr>
        <w:t xml:space="preserve">in </w:t>
      </w:r>
      <w:r>
        <w:rPr>
          <w:b/>
          <w:i/>
        </w:rPr>
        <w:t xml:space="preserve">Production Engineering </w:t>
      </w:r>
      <w:r>
        <w:t xml:space="preserve">(Manufacturing Technology) </w:t>
      </w:r>
      <w:r>
        <w:rPr>
          <w:sz w:val="20"/>
        </w:rPr>
        <w:t>from</w:t>
      </w:r>
      <w:r>
        <w:rPr>
          <w:spacing w:val="-43"/>
          <w:sz w:val="20"/>
        </w:rPr>
        <w:t xml:space="preserve"> </w:t>
      </w:r>
      <w:r>
        <w:rPr>
          <w:sz w:val="20"/>
        </w:rPr>
        <w:t>Central</w:t>
      </w:r>
      <w:r>
        <w:rPr>
          <w:spacing w:val="-1"/>
          <w:sz w:val="20"/>
        </w:rPr>
        <w:t xml:space="preserve"> </w:t>
      </w:r>
      <w:r>
        <w:rPr>
          <w:sz w:val="20"/>
        </w:rPr>
        <w:t>Institute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Plastics</w:t>
      </w:r>
      <w:r>
        <w:rPr>
          <w:spacing w:val="-3"/>
          <w:sz w:val="20"/>
        </w:rPr>
        <w:t xml:space="preserve"> </w:t>
      </w:r>
      <w:r>
        <w:rPr>
          <w:sz w:val="20"/>
        </w:rPr>
        <w:t>Engineering and Technology</w:t>
      </w:r>
      <w:r>
        <w:rPr>
          <w:spacing w:val="1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CIPET-</w:t>
      </w:r>
      <w:proofErr w:type="spellStart"/>
      <w:r>
        <w:rPr>
          <w:b/>
          <w:sz w:val="20"/>
        </w:rPr>
        <w:t>Lucknow</w:t>
      </w:r>
      <w:proofErr w:type="spellEnd"/>
      <w:r>
        <w:rPr>
          <w:sz w:val="20"/>
        </w:rPr>
        <w:t>).</w:t>
      </w:r>
    </w:p>
    <w:p w:rsidR="00B84488" w:rsidRDefault="00B84488">
      <w:pPr>
        <w:pStyle w:val="BodyText"/>
        <w:spacing w:before="1"/>
        <w:ind w:left="0"/>
        <w:rPr>
          <w:sz w:val="22"/>
        </w:rPr>
      </w:pPr>
    </w:p>
    <w:p w:rsidR="00B84488" w:rsidRDefault="00DA41D6" w:rsidP="0093676E">
      <w:pPr>
        <w:pStyle w:val="Heading1"/>
      </w:pPr>
      <w:r>
        <w:rPr>
          <w:u w:color="1F467A"/>
        </w:rPr>
        <w:t>Profile</w:t>
      </w:r>
      <w:r>
        <w:rPr>
          <w:spacing w:val="-9"/>
          <w:u w:color="1F467A"/>
        </w:rPr>
        <w:t xml:space="preserve"> </w:t>
      </w:r>
      <w:r>
        <w:rPr>
          <w:u w:color="1F467A"/>
        </w:rPr>
        <w:t>Summary:</w:t>
      </w:r>
      <w:r>
        <w:rPr>
          <w:spacing w:val="-4"/>
          <w:u w:color="1F467A"/>
        </w:rPr>
        <w:t xml:space="preserve"> </w:t>
      </w:r>
      <w:r>
        <w:rPr>
          <w:u w:color="1F467A"/>
        </w:rPr>
        <w:t>Total</w:t>
      </w:r>
      <w:r>
        <w:rPr>
          <w:spacing w:val="-4"/>
          <w:u w:color="1F467A"/>
        </w:rPr>
        <w:t xml:space="preserve"> </w:t>
      </w:r>
      <w:proofErr w:type="spellStart"/>
      <w:r>
        <w:rPr>
          <w:u w:color="1F467A"/>
        </w:rPr>
        <w:t>Exp</w:t>
      </w:r>
      <w:proofErr w:type="spellEnd"/>
      <w:r>
        <w:rPr>
          <w:u w:color="1F467A"/>
        </w:rPr>
        <w:t>:</w:t>
      </w:r>
      <w:r>
        <w:rPr>
          <w:spacing w:val="-3"/>
          <w:u w:color="1F467A"/>
        </w:rPr>
        <w:t xml:space="preserve"> </w:t>
      </w:r>
      <w:r>
        <w:rPr>
          <w:u w:color="1F467A"/>
        </w:rPr>
        <w:t>8</w:t>
      </w:r>
      <w:bookmarkStart w:id="0" w:name="_GoBack"/>
      <w:bookmarkEnd w:id="0"/>
      <w:r>
        <w:rPr>
          <w:spacing w:val="-3"/>
          <w:u w:color="1F467A"/>
        </w:rPr>
        <w:t xml:space="preserve"> </w:t>
      </w:r>
      <w:r>
        <w:rPr>
          <w:u w:color="1F467A"/>
        </w:rPr>
        <w:t>Years</w:t>
      </w:r>
    </w:p>
    <w:p w:rsidR="00B84488" w:rsidRDefault="00F42D5E" w:rsidP="00F42D5E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6"/>
        <w:ind w:right="572"/>
        <w:rPr>
          <w:rFonts w:ascii="Symbol" w:hAnsi="Symbol"/>
        </w:rPr>
      </w:pPr>
      <w:r w:rsidRPr="00F42D5E">
        <w:rPr>
          <w:sz w:val="20"/>
        </w:rPr>
        <w:t xml:space="preserve">Working as </w:t>
      </w:r>
      <w:r>
        <w:rPr>
          <w:sz w:val="20"/>
        </w:rPr>
        <w:t xml:space="preserve">Deputy </w:t>
      </w:r>
      <w:r w:rsidRPr="00F42D5E">
        <w:rPr>
          <w:sz w:val="20"/>
        </w:rPr>
        <w:t>Manager for QA/QC</w:t>
      </w:r>
      <w:r>
        <w:rPr>
          <w:sz w:val="20"/>
        </w:rPr>
        <w:t xml:space="preserve"> and h</w:t>
      </w:r>
      <w:r w:rsidR="00DA41D6">
        <w:rPr>
          <w:sz w:val="20"/>
        </w:rPr>
        <w:t xml:space="preserve">aving work experience of </w:t>
      </w:r>
      <w:r w:rsidR="00DA41D6">
        <w:rPr>
          <w:b/>
          <w:sz w:val="20"/>
        </w:rPr>
        <w:t xml:space="preserve">7+ years </w:t>
      </w:r>
      <w:r w:rsidR="00DA41D6">
        <w:rPr>
          <w:sz w:val="20"/>
        </w:rPr>
        <w:t xml:space="preserve">in </w:t>
      </w:r>
      <w:r w:rsidR="00DA41D6">
        <w:rPr>
          <w:b/>
          <w:sz w:val="20"/>
        </w:rPr>
        <w:t xml:space="preserve">Home furnishing </w:t>
      </w:r>
      <w:r w:rsidR="00DA41D6">
        <w:rPr>
          <w:sz w:val="20"/>
        </w:rPr>
        <w:t>area for Quality Assurance, Compliances,</w:t>
      </w:r>
      <w:r w:rsidR="00DA41D6">
        <w:rPr>
          <w:spacing w:val="-43"/>
          <w:sz w:val="20"/>
        </w:rPr>
        <w:t xml:space="preserve"> </w:t>
      </w:r>
      <w:r w:rsidR="0093676E">
        <w:rPr>
          <w:spacing w:val="-43"/>
          <w:sz w:val="20"/>
        </w:rPr>
        <w:t xml:space="preserve">   </w:t>
      </w:r>
      <w:r w:rsidR="00DA41D6">
        <w:rPr>
          <w:sz w:val="20"/>
        </w:rPr>
        <w:t xml:space="preserve">New product development, Customer development, </w:t>
      </w:r>
      <w:proofErr w:type="gramStart"/>
      <w:r w:rsidR="00DA41D6">
        <w:rPr>
          <w:sz w:val="20"/>
        </w:rPr>
        <w:t>Production</w:t>
      </w:r>
      <w:proofErr w:type="gramEnd"/>
      <w:r w:rsidR="00DA41D6">
        <w:rPr>
          <w:sz w:val="20"/>
        </w:rPr>
        <w:t xml:space="preserve"> start-up for new product within</w:t>
      </w:r>
      <w:r w:rsidR="00DA41D6">
        <w:rPr>
          <w:spacing w:val="1"/>
          <w:sz w:val="20"/>
        </w:rPr>
        <w:t xml:space="preserve"> </w:t>
      </w:r>
      <w:r w:rsidR="00DA41D6">
        <w:rPr>
          <w:sz w:val="20"/>
        </w:rPr>
        <w:t>timelines.</w:t>
      </w:r>
      <w:r w:rsidR="00DA41D6">
        <w:rPr>
          <w:spacing w:val="-1"/>
          <w:sz w:val="20"/>
        </w:rPr>
        <w:t xml:space="preserve"> </w:t>
      </w:r>
      <w:r w:rsidR="00DA41D6">
        <w:rPr>
          <w:sz w:val="20"/>
        </w:rPr>
        <w:t>Producing</w:t>
      </w:r>
      <w:r w:rsidR="00DA41D6">
        <w:rPr>
          <w:spacing w:val="-1"/>
          <w:sz w:val="20"/>
        </w:rPr>
        <w:t xml:space="preserve"> </w:t>
      </w:r>
      <w:r w:rsidR="00DA41D6">
        <w:rPr>
          <w:sz w:val="20"/>
        </w:rPr>
        <w:t>household</w:t>
      </w:r>
      <w:r w:rsidR="00DA41D6">
        <w:rPr>
          <w:spacing w:val="-1"/>
          <w:sz w:val="20"/>
        </w:rPr>
        <w:t xml:space="preserve"> </w:t>
      </w:r>
      <w:r w:rsidR="00DA41D6">
        <w:rPr>
          <w:sz w:val="20"/>
        </w:rPr>
        <w:t>products</w:t>
      </w:r>
      <w:r w:rsidR="00DA41D6">
        <w:rPr>
          <w:spacing w:val="-1"/>
          <w:sz w:val="20"/>
        </w:rPr>
        <w:t xml:space="preserve"> </w:t>
      </w:r>
      <w:r w:rsidR="00DA41D6">
        <w:rPr>
          <w:sz w:val="20"/>
        </w:rPr>
        <w:t>along</w:t>
      </w:r>
      <w:r w:rsidR="00DA41D6">
        <w:rPr>
          <w:spacing w:val="-2"/>
          <w:sz w:val="20"/>
        </w:rPr>
        <w:t xml:space="preserve"> </w:t>
      </w:r>
      <w:r w:rsidR="00DA41D6">
        <w:rPr>
          <w:sz w:val="20"/>
        </w:rPr>
        <w:t>with maintaining</w:t>
      </w:r>
      <w:r w:rsidR="00DA41D6">
        <w:rPr>
          <w:spacing w:val="4"/>
          <w:sz w:val="20"/>
        </w:rPr>
        <w:t xml:space="preserve"> </w:t>
      </w:r>
      <w:r w:rsidR="00DA41D6">
        <w:rPr>
          <w:b/>
          <w:sz w:val="20"/>
        </w:rPr>
        <w:t>sustainability</w:t>
      </w:r>
      <w:r w:rsidR="00DA41D6">
        <w:rPr>
          <w:sz w:val="20"/>
        </w:rPr>
        <w:t>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504"/>
        <w:rPr>
          <w:rFonts w:ascii="Symbol" w:hAnsi="Symbol"/>
        </w:rPr>
      </w:pPr>
      <w:r>
        <w:rPr>
          <w:sz w:val="20"/>
        </w:rPr>
        <w:t xml:space="preserve">Working for </w:t>
      </w:r>
      <w:r>
        <w:rPr>
          <w:b/>
          <w:sz w:val="20"/>
        </w:rPr>
        <w:t xml:space="preserve">IKEA </w:t>
      </w:r>
      <w:r>
        <w:rPr>
          <w:sz w:val="20"/>
        </w:rPr>
        <w:t xml:space="preserve">of Sweden. Implemented all five IKEA </w:t>
      </w:r>
      <w:r>
        <w:rPr>
          <w:b/>
          <w:sz w:val="20"/>
        </w:rPr>
        <w:t>Go-</w:t>
      </w:r>
      <w:proofErr w:type="spellStart"/>
      <w:r>
        <w:rPr>
          <w:b/>
          <w:sz w:val="20"/>
        </w:rPr>
        <w:t>NoGo</w:t>
      </w:r>
      <w:proofErr w:type="spellEnd"/>
      <w:r>
        <w:rPr>
          <w:b/>
          <w:sz w:val="20"/>
        </w:rPr>
        <w:t xml:space="preserve"> </w:t>
      </w:r>
      <w:r>
        <w:rPr>
          <w:sz w:val="20"/>
        </w:rPr>
        <w:t>requirements in the current and</w:t>
      </w:r>
      <w:r>
        <w:rPr>
          <w:spacing w:val="-43"/>
          <w:sz w:val="20"/>
        </w:rPr>
        <w:t xml:space="preserve"> </w:t>
      </w:r>
      <w:r>
        <w:rPr>
          <w:sz w:val="20"/>
        </w:rPr>
        <w:t>previous</w:t>
      </w:r>
      <w:r>
        <w:rPr>
          <w:spacing w:val="-9"/>
          <w:sz w:val="20"/>
        </w:rPr>
        <w:t xml:space="preserve"> </w:t>
      </w:r>
      <w:r>
        <w:rPr>
          <w:sz w:val="20"/>
        </w:rPr>
        <w:t>organizations.</w:t>
      </w:r>
      <w:r>
        <w:rPr>
          <w:spacing w:val="-6"/>
          <w:sz w:val="20"/>
        </w:rPr>
        <w:t xml:space="preserve"> </w:t>
      </w:r>
      <w:r>
        <w:rPr>
          <w:sz w:val="20"/>
        </w:rPr>
        <w:t>Mainly</w:t>
      </w:r>
      <w:r>
        <w:rPr>
          <w:spacing w:val="-6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10"/>
          <w:sz w:val="20"/>
        </w:rPr>
        <w:t xml:space="preserve"> </w:t>
      </w:r>
      <w:r>
        <w:rPr>
          <w:sz w:val="20"/>
        </w:rPr>
        <w:t>person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IKEA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CONNECT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PDOC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DWP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systems.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2"/>
        <w:ind w:right="605"/>
        <w:rPr>
          <w:rFonts w:ascii="Symbol" w:hAnsi="Symbol"/>
        </w:rPr>
      </w:pPr>
      <w:r>
        <w:rPr>
          <w:sz w:val="20"/>
        </w:rPr>
        <w:t>Good knowledge about ISO 9001:2015, SPC, FMEA, Control plans, 7 QC tools, 8D Methodology,</w:t>
      </w:r>
      <w:r>
        <w:rPr>
          <w:sz w:val="20"/>
        </w:rPr>
        <w:t xml:space="preserve"> 7</w:t>
      </w:r>
      <w:r>
        <w:rPr>
          <w:spacing w:val="-43"/>
          <w:sz w:val="20"/>
        </w:rPr>
        <w:t xml:space="preserve"> </w:t>
      </w:r>
      <w:r>
        <w:rPr>
          <w:sz w:val="20"/>
        </w:rPr>
        <w:t>wastes, COPQ,</w:t>
      </w:r>
      <w:r>
        <w:rPr>
          <w:spacing w:val="8"/>
          <w:sz w:val="20"/>
        </w:rPr>
        <w:t xml:space="preserve"> </w:t>
      </w:r>
      <w:r>
        <w:rPr>
          <w:sz w:val="20"/>
        </w:rPr>
        <w:t>GEMBA</w:t>
      </w:r>
      <w:r>
        <w:rPr>
          <w:spacing w:val="-1"/>
          <w:sz w:val="20"/>
        </w:rPr>
        <w:t xml:space="preserve"> </w:t>
      </w:r>
      <w:r>
        <w:rPr>
          <w:sz w:val="20"/>
        </w:rPr>
        <w:t>activities.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445"/>
        <w:rPr>
          <w:rFonts w:ascii="Symbol" w:hAnsi="Symbol"/>
        </w:rPr>
      </w:pPr>
      <w:r>
        <w:rPr>
          <w:spacing w:val="-1"/>
          <w:sz w:val="20"/>
        </w:rPr>
        <w:t>Ability</w:t>
      </w:r>
      <w:r>
        <w:rPr>
          <w:spacing w:val="-4"/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pacing w:val="-1"/>
          <w:sz w:val="20"/>
        </w:rPr>
        <w:t>handle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production,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manpower,</w:t>
      </w:r>
      <w:r>
        <w:rPr>
          <w:spacing w:val="-4"/>
          <w:sz w:val="20"/>
        </w:rPr>
        <w:t xml:space="preserve"> </w:t>
      </w:r>
      <w:r>
        <w:rPr>
          <w:sz w:val="20"/>
        </w:rPr>
        <w:t>continual</w:t>
      </w:r>
      <w:r>
        <w:rPr>
          <w:spacing w:val="-4"/>
          <w:sz w:val="20"/>
        </w:rPr>
        <w:t xml:space="preserve"> </w:t>
      </w:r>
      <w:r>
        <w:rPr>
          <w:sz w:val="20"/>
        </w:rPr>
        <w:t>improvements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production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increase</w:t>
      </w:r>
      <w:r>
        <w:rPr>
          <w:spacing w:val="-10"/>
          <w:sz w:val="20"/>
        </w:rPr>
        <w:t xml:space="preserve"> </w:t>
      </w:r>
      <w:r>
        <w:rPr>
          <w:sz w:val="20"/>
        </w:rPr>
        <w:t>output,</w:t>
      </w:r>
      <w:r>
        <w:rPr>
          <w:spacing w:val="-42"/>
          <w:sz w:val="20"/>
        </w:rPr>
        <w:t xml:space="preserve"> </w:t>
      </w:r>
      <w:r>
        <w:rPr>
          <w:sz w:val="20"/>
        </w:rPr>
        <w:t>optimum</w:t>
      </w:r>
      <w:r>
        <w:rPr>
          <w:spacing w:val="-3"/>
          <w:sz w:val="20"/>
        </w:rPr>
        <w:t xml:space="preserve"> </w:t>
      </w:r>
      <w:r>
        <w:rPr>
          <w:sz w:val="20"/>
        </w:rPr>
        <w:t>utilization of</w:t>
      </w:r>
      <w:r>
        <w:rPr>
          <w:spacing w:val="1"/>
          <w:sz w:val="20"/>
        </w:rPr>
        <w:t xml:space="preserve"> </w:t>
      </w:r>
      <w:r>
        <w:rPr>
          <w:sz w:val="20"/>
        </w:rPr>
        <w:t>resources, etc.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605"/>
        <w:rPr>
          <w:rFonts w:ascii="Symbol" w:hAnsi="Symbol"/>
        </w:rPr>
      </w:pPr>
      <w:r>
        <w:rPr>
          <w:sz w:val="20"/>
        </w:rPr>
        <w:t>Excellent data capturing and analytical skills, ability to reduce rejection percentage by identifying</w:t>
      </w:r>
      <w:r>
        <w:rPr>
          <w:spacing w:val="-43"/>
          <w:sz w:val="20"/>
        </w:rPr>
        <w:t xml:space="preserve"> </w:t>
      </w:r>
      <w:r>
        <w:rPr>
          <w:sz w:val="20"/>
        </w:rPr>
        <w:t>correct</w:t>
      </w:r>
      <w:r>
        <w:rPr>
          <w:spacing w:val="-1"/>
          <w:sz w:val="20"/>
        </w:rPr>
        <w:t xml:space="preserve"> </w:t>
      </w:r>
      <w:r>
        <w:rPr>
          <w:sz w:val="20"/>
        </w:rPr>
        <w:t>root</w:t>
      </w:r>
      <w:r>
        <w:rPr>
          <w:spacing w:val="-1"/>
          <w:sz w:val="20"/>
        </w:rPr>
        <w:t xml:space="preserve"> </w:t>
      </w:r>
      <w:r>
        <w:rPr>
          <w:sz w:val="20"/>
        </w:rPr>
        <w:t>cause</w:t>
      </w:r>
      <w:r>
        <w:rPr>
          <w:spacing w:val="-1"/>
          <w:sz w:val="20"/>
        </w:rPr>
        <w:t xml:space="preserve"> </w:t>
      </w:r>
      <w:r>
        <w:rPr>
          <w:sz w:val="20"/>
        </w:rPr>
        <w:t>and implementation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correct CAPA with preventive</w:t>
      </w:r>
      <w:r>
        <w:rPr>
          <w:spacing w:val="-3"/>
          <w:sz w:val="20"/>
        </w:rPr>
        <w:t xml:space="preserve"> </w:t>
      </w:r>
      <w:r>
        <w:rPr>
          <w:sz w:val="20"/>
        </w:rPr>
        <w:t>approach.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72" w:lineRule="exact"/>
        <w:ind w:hanging="361"/>
        <w:rPr>
          <w:rFonts w:ascii="Symbol" w:hAnsi="Symbol"/>
        </w:rPr>
      </w:pPr>
      <w:r>
        <w:rPr>
          <w:sz w:val="20"/>
        </w:rPr>
        <w:t>Good</w:t>
      </w:r>
      <w:r>
        <w:rPr>
          <w:spacing w:val="-7"/>
          <w:sz w:val="20"/>
        </w:rPr>
        <w:t xml:space="preserve"> </w:t>
      </w:r>
      <w:r>
        <w:rPr>
          <w:sz w:val="20"/>
        </w:rPr>
        <w:t>practical</w:t>
      </w:r>
      <w:r>
        <w:rPr>
          <w:spacing w:val="-7"/>
          <w:sz w:val="20"/>
        </w:rPr>
        <w:t xml:space="preserve"> </w:t>
      </w:r>
      <w:r>
        <w:rPr>
          <w:sz w:val="20"/>
        </w:rPr>
        <w:t>knowledge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household,</w:t>
      </w:r>
      <w:r>
        <w:rPr>
          <w:spacing w:val="-7"/>
          <w:sz w:val="20"/>
        </w:rPr>
        <w:t xml:space="preserve"> </w:t>
      </w:r>
      <w:r>
        <w:rPr>
          <w:sz w:val="20"/>
        </w:rPr>
        <w:t>Children</w:t>
      </w:r>
      <w:r>
        <w:rPr>
          <w:spacing w:val="-6"/>
          <w:sz w:val="20"/>
        </w:rPr>
        <w:t xml:space="preserve"> </w:t>
      </w:r>
      <w:r>
        <w:rPr>
          <w:sz w:val="20"/>
        </w:rPr>
        <w:t>articles,</w:t>
      </w:r>
      <w:r>
        <w:rPr>
          <w:spacing w:val="-5"/>
          <w:sz w:val="20"/>
        </w:rPr>
        <w:t xml:space="preserve"> </w:t>
      </w:r>
      <w:r>
        <w:rPr>
          <w:sz w:val="20"/>
        </w:rPr>
        <w:t>Kitchen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food</w:t>
      </w:r>
      <w:r>
        <w:rPr>
          <w:spacing w:val="-6"/>
          <w:sz w:val="20"/>
        </w:rPr>
        <w:t xml:space="preserve"> </w:t>
      </w:r>
      <w:r>
        <w:rPr>
          <w:sz w:val="20"/>
        </w:rPr>
        <w:t>contact</w:t>
      </w:r>
      <w:r>
        <w:rPr>
          <w:spacing w:val="-6"/>
          <w:sz w:val="20"/>
        </w:rPr>
        <w:t xml:space="preserve"> </w:t>
      </w:r>
      <w:r>
        <w:rPr>
          <w:sz w:val="20"/>
        </w:rPr>
        <w:t>products.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64" w:lineRule="auto"/>
        <w:ind w:right="226"/>
        <w:rPr>
          <w:rFonts w:ascii="Symbol" w:hAnsi="Symbol"/>
        </w:rPr>
      </w:pPr>
      <w:r>
        <w:rPr>
          <w:sz w:val="20"/>
        </w:rPr>
        <w:t xml:space="preserve">Prepare proper </w:t>
      </w:r>
      <w:r>
        <w:rPr>
          <w:b/>
          <w:sz w:val="20"/>
        </w:rPr>
        <w:t>Work Instructions</w:t>
      </w:r>
      <w:r>
        <w:rPr>
          <w:sz w:val="20"/>
        </w:rPr>
        <w:t>/</w:t>
      </w:r>
      <w:r>
        <w:rPr>
          <w:b/>
          <w:sz w:val="20"/>
        </w:rPr>
        <w:t xml:space="preserve">SOPs </w:t>
      </w:r>
      <w:r>
        <w:rPr>
          <w:sz w:val="20"/>
        </w:rPr>
        <w:t xml:space="preserve">and </w:t>
      </w:r>
      <w:r>
        <w:rPr>
          <w:b/>
          <w:sz w:val="20"/>
        </w:rPr>
        <w:t>checklists</w:t>
      </w:r>
      <w:r>
        <w:rPr>
          <w:sz w:val="20"/>
        </w:rPr>
        <w:t>, working manuals for internal product tests at</w:t>
      </w:r>
      <w:r>
        <w:rPr>
          <w:spacing w:val="-43"/>
          <w:sz w:val="20"/>
        </w:rPr>
        <w:t xml:space="preserve"> </w:t>
      </w:r>
      <w:r>
        <w:rPr>
          <w:sz w:val="20"/>
        </w:rPr>
        <w:t>floors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other relevant</w:t>
      </w:r>
      <w:r>
        <w:rPr>
          <w:spacing w:val="-1"/>
          <w:sz w:val="20"/>
        </w:rPr>
        <w:t xml:space="preserve"> </w:t>
      </w:r>
      <w:r>
        <w:rPr>
          <w:sz w:val="20"/>
        </w:rPr>
        <w:t>documents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4"/>
          <w:sz w:val="20"/>
        </w:rPr>
        <w:t xml:space="preserve"> </w:t>
      </w:r>
      <w:r>
        <w:rPr>
          <w:sz w:val="20"/>
        </w:rPr>
        <w:t>produce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best quality</w:t>
      </w:r>
      <w:r>
        <w:rPr>
          <w:spacing w:val="-1"/>
          <w:sz w:val="20"/>
        </w:rPr>
        <w:t xml:space="preserve"> </w:t>
      </w:r>
      <w:r>
        <w:rPr>
          <w:sz w:val="20"/>
        </w:rPr>
        <w:t>product and</w:t>
      </w:r>
      <w:r>
        <w:rPr>
          <w:spacing w:val="-3"/>
          <w:sz w:val="20"/>
        </w:rPr>
        <w:t xml:space="preserve"> </w:t>
      </w:r>
      <w:r>
        <w:rPr>
          <w:sz w:val="20"/>
        </w:rPr>
        <w:t>Packing.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7" w:lineRule="exact"/>
        <w:ind w:hanging="361"/>
        <w:rPr>
          <w:rFonts w:ascii="Symbol" w:hAnsi="Symbol"/>
        </w:rPr>
      </w:pPr>
      <w:r>
        <w:rPr>
          <w:sz w:val="20"/>
        </w:rPr>
        <w:t>Sub-Supplier’s</w:t>
      </w:r>
      <w:r>
        <w:rPr>
          <w:spacing w:val="-5"/>
          <w:sz w:val="20"/>
        </w:rPr>
        <w:t xml:space="preserve"> </w:t>
      </w:r>
      <w:r>
        <w:rPr>
          <w:sz w:val="20"/>
        </w:rPr>
        <w:t>Audit</w:t>
      </w:r>
      <w:r>
        <w:rPr>
          <w:spacing w:val="-2"/>
          <w:sz w:val="20"/>
        </w:rPr>
        <w:t xml:space="preserve"> </w:t>
      </w:r>
      <w:r>
        <w:rPr>
          <w:sz w:val="20"/>
        </w:rPr>
        <w:t>done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Maharashtra,</w:t>
      </w:r>
      <w:r>
        <w:rPr>
          <w:spacing w:val="-3"/>
          <w:sz w:val="20"/>
        </w:rPr>
        <w:t xml:space="preserve"> </w:t>
      </w:r>
      <w:r>
        <w:rPr>
          <w:sz w:val="20"/>
        </w:rPr>
        <w:t>Gujarat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our</w:t>
      </w:r>
      <w:r>
        <w:rPr>
          <w:spacing w:val="-3"/>
          <w:sz w:val="20"/>
        </w:rPr>
        <w:t xml:space="preserve"> </w:t>
      </w:r>
      <w:r>
        <w:rPr>
          <w:sz w:val="20"/>
        </w:rPr>
        <w:t>Raw</w:t>
      </w:r>
      <w:r>
        <w:rPr>
          <w:spacing w:val="-3"/>
          <w:sz w:val="20"/>
        </w:rPr>
        <w:t xml:space="preserve"> </w:t>
      </w:r>
      <w:r>
        <w:rPr>
          <w:sz w:val="20"/>
        </w:rPr>
        <w:t>materials</w:t>
      </w:r>
      <w:r>
        <w:rPr>
          <w:spacing w:val="-3"/>
          <w:sz w:val="20"/>
        </w:rPr>
        <w:t xml:space="preserve"> </w:t>
      </w:r>
      <w:r>
        <w:rPr>
          <w:sz w:val="20"/>
        </w:rPr>
        <w:t>used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IKEA</w:t>
      </w:r>
      <w:r>
        <w:rPr>
          <w:spacing w:val="-3"/>
          <w:sz w:val="20"/>
        </w:rPr>
        <w:t xml:space="preserve"> </w:t>
      </w:r>
      <w:r>
        <w:rPr>
          <w:sz w:val="20"/>
        </w:rPr>
        <w:t>articles,</w:t>
      </w:r>
      <w:r>
        <w:rPr>
          <w:spacing w:val="-2"/>
          <w:sz w:val="20"/>
        </w:rPr>
        <w:t xml:space="preserve"> </w:t>
      </w:r>
      <w:r>
        <w:rPr>
          <w:sz w:val="20"/>
        </w:rPr>
        <w:t>Metal</w:t>
      </w:r>
    </w:p>
    <w:p w:rsidR="00B84488" w:rsidRDefault="00DA41D6">
      <w:pPr>
        <w:pStyle w:val="BodyText"/>
        <w:spacing w:before="21"/>
      </w:pPr>
      <w:proofErr w:type="gramStart"/>
      <w:r>
        <w:t>and</w:t>
      </w:r>
      <w:proofErr w:type="gramEnd"/>
      <w:r>
        <w:rPr>
          <w:spacing w:val="-3"/>
        </w:rPr>
        <w:t xml:space="preserve"> </w:t>
      </w:r>
      <w:r>
        <w:t>Packaging</w:t>
      </w:r>
      <w:r>
        <w:rPr>
          <w:spacing w:val="-1"/>
        </w:rPr>
        <w:t xml:space="preserve"> </w:t>
      </w:r>
      <w:r>
        <w:t>suppliers’</w:t>
      </w:r>
      <w:r>
        <w:rPr>
          <w:spacing w:val="-3"/>
        </w:rPr>
        <w:t xml:space="preserve"> </w:t>
      </w:r>
      <w:proofErr w:type="spellStart"/>
      <w:r>
        <w:t>acc</w:t>
      </w:r>
      <w:proofErr w:type="spellEnd"/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 w:rsidR="00F42D5E">
        <w:t>Buyer’s</w:t>
      </w:r>
      <w:r>
        <w:rPr>
          <w:spacing w:val="2"/>
        </w:rPr>
        <w:t xml:space="preserve"> </w:t>
      </w:r>
      <w:r>
        <w:t>requirements.</w:t>
      </w:r>
    </w:p>
    <w:p w:rsidR="00B84488" w:rsidRDefault="00B84488">
      <w:pPr>
        <w:pStyle w:val="BodyText"/>
        <w:spacing w:before="2"/>
        <w:ind w:left="0"/>
      </w:pPr>
    </w:p>
    <w:p w:rsidR="00B84488" w:rsidRDefault="00DA41D6">
      <w:pPr>
        <w:pStyle w:val="Heading1"/>
        <w:jc w:val="both"/>
        <w:rPr>
          <w:u w:val="none"/>
        </w:rPr>
      </w:pPr>
      <w:r>
        <w:rPr>
          <w:color w:val="17365D"/>
          <w:spacing w:val="-1"/>
          <w:u w:color="17365D"/>
        </w:rPr>
        <w:t>Professional</w:t>
      </w:r>
      <w:r>
        <w:rPr>
          <w:color w:val="17365D"/>
          <w:spacing w:val="-7"/>
          <w:u w:color="17365D"/>
        </w:rPr>
        <w:t xml:space="preserve"> </w:t>
      </w:r>
      <w:r>
        <w:rPr>
          <w:color w:val="17365D"/>
          <w:u w:color="17365D"/>
        </w:rPr>
        <w:t>Accomplishments</w:t>
      </w:r>
      <w:r>
        <w:rPr>
          <w:color w:val="17365D"/>
          <w:spacing w:val="-1"/>
          <w:u w:color="17365D"/>
        </w:rPr>
        <w:t xml:space="preserve"> </w:t>
      </w:r>
      <w:proofErr w:type="gramStart"/>
      <w:r>
        <w:rPr>
          <w:color w:val="17365D"/>
          <w:u w:color="17365D"/>
        </w:rPr>
        <w:t>Across</w:t>
      </w:r>
      <w:proofErr w:type="gramEnd"/>
      <w:r>
        <w:rPr>
          <w:color w:val="17365D"/>
          <w:spacing w:val="-12"/>
          <w:u w:color="17365D"/>
        </w:rPr>
        <w:t xml:space="preserve"> </w:t>
      </w:r>
      <w:r>
        <w:rPr>
          <w:color w:val="17365D"/>
          <w:u w:color="17365D"/>
        </w:rPr>
        <w:t>The</w:t>
      </w:r>
      <w:r>
        <w:rPr>
          <w:color w:val="17365D"/>
          <w:spacing w:val="-13"/>
          <w:u w:color="17365D"/>
        </w:rPr>
        <w:t xml:space="preserve"> </w:t>
      </w:r>
      <w:r>
        <w:rPr>
          <w:color w:val="17365D"/>
          <w:u w:color="17365D"/>
        </w:rPr>
        <w:t>Tenure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26"/>
        </w:tabs>
        <w:spacing w:before="99" w:line="268" w:lineRule="auto"/>
        <w:ind w:left="1025" w:right="329"/>
        <w:jc w:val="both"/>
        <w:rPr>
          <w:rFonts w:ascii="Symbol" w:hAnsi="Symbol"/>
          <w:sz w:val="20"/>
        </w:rPr>
      </w:pPr>
      <w:r>
        <w:rPr>
          <w:sz w:val="20"/>
        </w:rPr>
        <w:t xml:space="preserve">Successfully faced and executed </w:t>
      </w:r>
      <w:r>
        <w:rPr>
          <w:b/>
          <w:sz w:val="20"/>
        </w:rPr>
        <w:t xml:space="preserve">IKEA GO-NOGO </w:t>
      </w:r>
      <w:r>
        <w:rPr>
          <w:sz w:val="20"/>
        </w:rPr>
        <w:t>audit in FY 2022-23 at M/s Sunny International Ltd</w:t>
      </w:r>
      <w:r>
        <w:rPr>
          <w:spacing w:val="-4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2"/>
          <w:sz w:val="20"/>
        </w:rPr>
        <w:t xml:space="preserve"> </w:t>
      </w:r>
      <w:r>
        <w:rPr>
          <w:sz w:val="20"/>
        </w:rPr>
        <w:t>FY</w:t>
      </w:r>
      <w:r>
        <w:rPr>
          <w:spacing w:val="-3"/>
          <w:sz w:val="20"/>
        </w:rPr>
        <w:t xml:space="preserve"> </w:t>
      </w:r>
      <w:r>
        <w:rPr>
          <w:sz w:val="20"/>
        </w:rPr>
        <w:t>2021-22</w:t>
      </w:r>
      <w:r>
        <w:rPr>
          <w:spacing w:val="-1"/>
          <w:sz w:val="20"/>
        </w:rPr>
        <w:t xml:space="preserve"> </w:t>
      </w:r>
      <w:r>
        <w:rPr>
          <w:sz w:val="20"/>
        </w:rPr>
        <w:t>at M/s</w:t>
      </w:r>
      <w:r>
        <w:rPr>
          <w:spacing w:val="-3"/>
          <w:sz w:val="20"/>
        </w:rPr>
        <w:t xml:space="preserve"> </w:t>
      </w:r>
      <w:r>
        <w:rPr>
          <w:sz w:val="20"/>
        </w:rPr>
        <w:t>All Time</w:t>
      </w:r>
      <w:r>
        <w:rPr>
          <w:spacing w:val="-1"/>
          <w:sz w:val="20"/>
        </w:rPr>
        <w:t xml:space="preserve"> </w:t>
      </w:r>
      <w:r>
        <w:rPr>
          <w:sz w:val="20"/>
        </w:rPr>
        <w:t>Plastics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Pvt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Ltd</w:t>
      </w:r>
      <w:proofErr w:type="gramStart"/>
      <w:r>
        <w:rPr>
          <w:sz w:val="20"/>
        </w:rPr>
        <w:t>,with</w:t>
      </w:r>
      <w:proofErr w:type="spellEnd"/>
      <w:proofErr w:type="gramEnd"/>
      <w:r>
        <w:rPr>
          <w:sz w:val="20"/>
        </w:rPr>
        <w:t xml:space="preserve"> zero</w:t>
      </w:r>
      <w:r>
        <w:rPr>
          <w:spacing w:val="2"/>
          <w:sz w:val="20"/>
        </w:rPr>
        <w:t xml:space="preserve"> </w:t>
      </w:r>
      <w:r>
        <w:rPr>
          <w:sz w:val="20"/>
        </w:rPr>
        <w:t>non-conformance.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26"/>
        </w:tabs>
        <w:spacing w:before="12" w:line="273" w:lineRule="auto"/>
        <w:ind w:left="1025" w:right="515"/>
        <w:jc w:val="both"/>
        <w:rPr>
          <w:rFonts w:ascii="Symbol" w:hAnsi="Symbol"/>
          <w:sz w:val="20"/>
        </w:rPr>
      </w:pPr>
      <w:r>
        <w:rPr>
          <w:sz w:val="20"/>
        </w:rPr>
        <w:t xml:space="preserve">Successfully conducts </w:t>
      </w:r>
      <w:r>
        <w:rPr>
          <w:b/>
          <w:sz w:val="20"/>
        </w:rPr>
        <w:t xml:space="preserve">GCC </w:t>
      </w:r>
      <w:r>
        <w:rPr>
          <w:sz w:val="20"/>
        </w:rPr>
        <w:t>(Start-up) for new IKEA articles without any failure in first time Go and</w:t>
      </w:r>
      <w:r>
        <w:rPr>
          <w:spacing w:val="-43"/>
          <w:sz w:val="20"/>
        </w:rPr>
        <w:t xml:space="preserve"> </w:t>
      </w:r>
      <w:r>
        <w:rPr>
          <w:sz w:val="20"/>
        </w:rPr>
        <w:t xml:space="preserve">also more in development. Fulfil all the requirements such as </w:t>
      </w:r>
      <w:r>
        <w:rPr>
          <w:b/>
          <w:sz w:val="20"/>
        </w:rPr>
        <w:t xml:space="preserve">article testing </w:t>
      </w:r>
      <w:r>
        <w:rPr>
          <w:sz w:val="20"/>
        </w:rPr>
        <w:t xml:space="preserve">and </w:t>
      </w:r>
      <w:r>
        <w:rPr>
          <w:b/>
          <w:sz w:val="20"/>
        </w:rPr>
        <w:t>Packag</w:t>
      </w:r>
      <w:r>
        <w:rPr>
          <w:b/>
          <w:sz w:val="20"/>
        </w:rPr>
        <w:t xml:space="preserve">ing </w:t>
      </w:r>
      <w:r>
        <w:rPr>
          <w:sz w:val="20"/>
        </w:rPr>
        <w:t>along</w:t>
      </w:r>
      <w:r>
        <w:rPr>
          <w:spacing w:val="-43"/>
          <w:sz w:val="20"/>
        </w:rPr>
        <w:t xml:space="preserve"> </w:t>
      </w:r>
      <w:r>
        <w:rPr>
          <w:sz w:val="20"/>
        </w:rPr>
        <w:t>with</w:t>
      </w:r>
      <w:r>
        <w:rPr>
          <w:spacing w:val="-1"/>
          <w:sz w:val="20"/>
        </w:rPr>
        <w:t xml:space="preserve"> </w:t>
      </w:r>
      <w:r>
        <w:rPr>
          <w:sz w:val="20"/>
        </w:rPr>
        <w:t>other compliance requirements/documentations.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26"/>
        </w:tabs>
        <w:spacing w:before="3" w:line="271" w:lineRule="auto"/>
        <w:ind w:left="1025" w:right="331"/>
        <w:jc w:val="both"/>
        <w:rPr>
          <w:rFonts w:ascii="Symbol" w:hAnsi="Symbol"/>
          <w:sz w:val="20"/>
        </w:rPr>
      </w:pPr>
      <w:r>
        <w:rPr>
          <w:sz w:val="20"/>
        </w:rPr>
        <w:t xml:space="preserve">Successfully faced and executed un-announced </w:t>
      </w:r>
      <w:r>
        <w:rPr>
          <w:b/>
          <w:sz w:val="20"/>
        </w:rPr>
        <w:t xml:space="preserve">IKEA GO-NOGO </w:t>
      </w:r>
      <w:r>
        <w:rPr>
          <w:sz w:val="20"/>
        </w:rPr>
        <w:t>audit in FY 2019-2020 at M/s Fancy</w:t>
      </w:r>
      <w:r>
        <w:rPr>
          <w:spacing w:val="-43"/>
          <w:sz w:val="20"/>
        </w:rPr>
        <w:t xml:space="preserve"> </w:t>
      </w:r>
      <w:r>
        <w:rPr>
          <w:sz w:val="20"/>
        </w:rPr>
        <w:t>Fittings</w:t>
      </w:r>
      <w:r>
        <w:rPr>
          <w:spacing w:val="-6"/>
          <w:sz w:val="20"/>
        </w:rPr>
        <w:t xml:space="preserve"> </w:t>
      </w:r>
      <w:r>
        <w:rPr>
          <w:sz w:val="20"/>
        </w:rPr>
        <w:t>Ltd, with zero non-conformance.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26"/>
        </w:tabs>
        <w:spacing w:before="2"/>
        <w:ind w:left="1025" w:hanging="361"/>
        <w:jc w:val="both"/>
        <w:rPr>
          <w:rFonts w:ascii="Symbol" w:hAnsi="Symbol"/>
          <w:sz w:val="20"/>
        </w:rPr>
      </w:pPr>
      <w:r>
        <w:rPr>
          <w:spacing w:val="-1"/>
          <w:sz w:val="20"/>
        </w:rPr>
        <w:t>Contributed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starting</w:t>
      </w:r>
      <w:r>
        <w:rPr>
          <w:spacing w:val="-6"/>
          <w:sz w:val="20"/>
        </w:rPr>
        <w:t xml:space="preserve"> </w:t>
      </w:r>
      <w:r>
        <w:rPr>
          <w:sz w:val="20"/>
        </w:rPr>
        <w:t>up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12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business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“</w:t>
      </w:r>
      <w:proofErr w:type="spellStart"/>
      <w:r>
        <w:rPr>
          <w:b/>
          <w:sz w:val="20"/>
        </w:rPr>
        <w:t>Rusta</w:t>
      </w:r>
      <w:proofErr w:type="spellEnd"/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AB</w:t>
      </w:r>
      <w:r>
        <w:rPr>
          <w:sz w:val="20"/>
        </w:rPr>
        <w:t>”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FY</w:t>
      </w:r>
      <w:r>
        <w:rPr>
          <w:spacing w:val="-7"/>
          <w:sz w:val="20"/>
        </w:rPr>
        <w:t xml:space="preserve"> </w:t>
      </w:r>
      <w:r>
        <w:rPr>
          <w:sz w:val="20"/>
        </w:rPr>
        <w:t>2018-19</w:t>
      </w:r>
      <w:r>
        <w:rPr>
          <w:spacing w:val="-2"/>
          <w:sz w:val="20"/>
        </w:rPr>
        <w:t xml:space="preserve"> </w:t>
      </w:r>
      <w:r>
        <w:rPr>
          <w:sz w:val="20"/>
        </w:rPr>
        <w:t>successfully.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25"/>
          <w:tab w:val="left" w:pos="1026"/>
        </w:tabs>
        <w:spacing w:before="43" w:line="273" w:lineRule="auto"/>
        <w:ind w:left="1025" w:right="173"/>
        <w:rPr>
          <w:rFonts w:ascii="Symbol" w:hAnsi="Symbol"/>
          <w:sz w:val="20"/>
        </w:rPr>
      </w:pPr>
      <w:r>
        <w:rPr>
          <w:sz w:val="20"/>
        </w:rPr>
        <w:t>Successfully implemented process for rejected material reconciliation in an injection molding unit, on</w:t>
      </w:r>
      <w:r>
        <w:rPr>
          <w:spacing w:val="-43"/>
          <w:sz w:val="20"/>
        </w:rPr>
        <w:t xml:space="preserve"> </w:t>
      </w:r>
      <w:r>
        <w:rPr>
          <w:sz w:val="20"/>
        </w:rPr>
        <w:t>shift basis to understand the exact quantum of material getting rejected, based on which projects</w:t>
      </w:r>
      <w:r>
        <w:rPr>
          <w:spacing w:val="1"/>
          <w:sz w:val="20"/>
        </w:rPr>
        <w:t xml:space="preserve"> </w:t>
      </w:r>
      <w:r>
        <w:rPr>
          <w:sz w:val="20"/>
        </w:rPr>
        <w:t>were</w:t>
      </w:r>
      <w:r>
        <w:rPr>
          <w:spacing w:val="-6"/>
          <w:sz w:val="20"/>
        </w:rPr>
        <w:t xml:space="preserve"> </w:t>
      </w:r>
      <w:r>
        <w:rPr>
          <w:sz w:val="20"/>
        </w:rPr>
        <w:t>taken upon</w:t>
      </w:r>
      <w:r>
        <w:rPr>
          <w:spacing w:val="2"/>
          <w:sz w:val="20"/>
        </w:rPr>
        <w:t xml:space="preserve"> </w:t>
      </w:r>
      <w:r>
        <w:rPr>
          <w:sz w:val="20"/>
        </w:rPr>
        <w:t>to</w:t>
      </w:r>
      <w:r>
        <w:rPr>
          <w:spacing w:val="2"/>
          <w:sz w:val="20"/>
        </w:rPr>
        <w:t xml:space="preserve"> </w:t>
      </w:r>
      <w:r>
        <w:rPr>
          <w:sz w:val="20"/>
        </w:rPr>
        <w:t>kill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root cause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such recurring</w:t>
      </w:r>
      <w:r>
        <w:rPr>
          <w:spacing w:val="-1"/>
          <w:sz w:val="20"/>
        </w:rPr>
        <w:t xml:space="preserve"> </w:t>
      </w:r>
      <w:r>
        <w:rPr>
          <w:sz w:val="20"/>
        </w:rPr>
        <w:t>rejections.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25"/>
          <w:tab w:val="left" w:pos="1026"/>
        </w:tabs>
        <w:spacing w:before="6" w:line="271" w:lineRule="auto"/>
        <w:ind w:left="1025" w:right="694"/>
        <w:rPr>
          <w:rFonts w:ascii="Symbol" w:hAnsi="Symbol"/>
          <w:sz w:val="20"/>
        </w:rPr>
      </w:pPr>
      <w:r>
        <w:rPr>
          <w:sz w:val="20"/>
        </w:rPr>
        <w:t>Implementation of method to conduct internal review of IKEA CONNECT system with an aim to</w:t>
      </w:r>
      <w:r>
        <w:rPr>
          <w:spacing w:val="-43"/>
          <w:sz w:val="20"/>
        </w:rPr>
        <w:t xml:space="preserve"> </w:t>
      </w:r>
      <w:r>
        <w:rPr>
          <w:sz w:val="20"/>
        </w:rPr>
        <w:t xml:space="preserve">achieved 100% compliance in IKEA </w:t>
      </w:r>
      <w:r>
        <w:rPr>
          <w:b/>
          <w:sz w:val="20"/>
        </w:rPr>
        <w:t xml:space="preserve">GPRR </w:t>
      </w:r>
      <w:r>
        <w:rPr>
          <w:sz w:val="20"/>
        </w:rPr>
        <w:t>(global audits). Internally prepared check list was</w:t>
      </w:r>
      <w:r>
        <w:rPr>
          <w:spacing w:val="1"/>
          <w:sz w:val="20"/>
        </w:rPr>
        <w:t xml:space="preserve"> </w:t>
      </w:r>
      <w:r>
        <w:rPr>
          <w:sz w:val="20"/>
        </w:rPr>
        <w:t>considered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base</w:t>
      </w:r>
      <w:r>
        <w:rPr>
          <w:spacing w:val="-6"/>
          <w:sz w:val="20"/>
        </w:rPr>
        <w:t xml:space="preserve"> </w:t>
      </w:r>
      <w:r>
        <w:rPr>
          <w:sz w:val="20"/>
        </w:rPr>
        <w:t>document</w:t>
      </w:r>
      <w:r>
        <w:rPr>
          <w:spacing w:val="1"/>
          <w:sz w:val="20"/>
        </w:rPr>
        <w:t xml:space="preserve"> </w:t>
      </w:r>
      <w:r>
        <w:rPr>
          <w:sz w:val="20"/>
        </w:rPr>
        <w:t>f</w:t>
      </w:r>
      <w:r>
        <w:rPr>
          <w:sz w:val="20"/>
        </w:rPr>
        <w:t>or preparation</w:t>
      </w:r>
      <w:r>
        <w:rPr>
          <w:spacing w:val="5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IKEA</w:t>
      </w:r>
      <w:r>
        <w:rPr>
          <w:spacing w:val="-1"/>
          <w:sz w:val="20"/>
        </w:rPr>
        <w:t xml:space="preserve"> </w:t>
      </w:r>
      <w:r>
        <w:rPr>
          <w:sz w:val="20"/>
        </w:rPr>
        <w:t>global checklist.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25"/>
          <w:tab w:val="left" w:pos="1026"/>
        </w:tabs>
        <w:spacing w:before="12" w:line="271" w:lineRule="auto"/>
        <w:ind w:left="1025" w:right="559"/>
        <w:rPr>
          <w:rFonts w:ascii="Symbol" w:hAnsi="Symbol"/>
          <w:sz w:val="20"/>
        </w:rPr>
      </w:pPr>
      <w:r>
        <w:rPr>
          <w:sz w:val="20"/>
        </w:rPr>
        <w:t>Reduction of internal rejections from 2.5% to target of 1.6% over a period of 6 months for the FY</w:t>
      </w:r>
      <w:r>
        <w:rPr>
          <w:spacing w:val="-43"/>
          <w:sz w:val="20"/>
        </w:rPr>
        <w:t xml:space="preserve"> </w:t>
      </w:r>
      <w:r>
        <w:rPr>
          <w:sz w:val="20"/>
        </w:rPr>
        <w:t>2019-2020</w:t>
      </w:r>
      <w:r>
        <w:rPr>
          <w:spacing w:val="-2"/>
          <w:sz w:val="20"/>
        </w:rPr>
        <w:t xml:space="preserve"> </w:t>
      </w:r>
      <w:r>
        <w:rPr>
          <w:sz w:val="20"/>
        </w:rPr>
        <w:t>and FY</w:t>
      </w:r>
      <w:r>
        <w:rPr>
          <w:spacing w:val="-5"/>
          <w:sz w:val="20"/>
        </w:rPr>
        <w:t xml:space="preserve"> </w:t>
      </w:r>
      <w:r>
        <w:rPr>
          <w:sz w:val="20"/>
        </w:rPr>
        <w:t>2020-21</w:t>
      </w:r>
      <w:r>
        <w:rPr>
          <w:spacing w:val="-4"/>
          <w:sz w:val="20"/>
        </w:rPr>
        <w:t xml:space="preserve"> </w:t>
      </w:r>
      <w:r>
        <w:rPr>
          <w:sz w:val="20"/>
        </w:rPr>
        <w:t>by</w:t>
      </w:r>
      <w:r>
        <w:rPr>
          <w:spacing w:val="5"/>
          <w:sz w:val="20"/>
        </w:rPr>
        <w:t xml:space="preserve"> </w:t>
      </w:r>
      <w:r>
        <w:rPr>
          <w:sz w:val="20"/>
        </w:rPr>
        <w:t>eliminating</w:t>
      </w:r>
      <w:r>
        <w:rPr>
          <w:spacing w:val="-3"/>
          <w:sz w:val="20"/>
        </w:rPr>
        <w:t xml:space="preserve"> </w:t>
      </w:r>
      <w:r>
        <w:rPr>
          <w:sz w:val="20"/>
        </w:rPr>
        <w:t>wastages</w:t>
      </w:r>
      <w:r>
        <w:rPr>
          <w:spacing w:val="-4"/>
          <w:sz w:val="20"/>
        </w:rPr>
        <w:t xml:space="preserve"> </w:t>
      </w:r>
      <w:r>
        <w:rPr>
          <w:sz w:val="20"/>
        </w:rPr>
        <w:t>by using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DMAIC</w:t>
      </w:r>
      <w:r>
        <w:rPr>
          <w:spacing w:val="-4"/>
          <w:sz w:val="20"/>
        </w:rPr>
        <w:t xml:space="preserve"> </w:t>
      </w:r>
      <w:r>
        <w:rPr>
          <w:sz w:val="20"/>
        </w:rPr>
        <w:t>principles.</w:t>
      </w:r>
    </w:p>
    <w:p w:rsidR="00B84488" w:rsidRDefault="00B84488">
      <w:pPr>
        <w:spacing w:line="271" w:lineRule="auto"/>
        <w:rPr>
          <w:rFonts w:ascii="Symbol" w:hAnsi="Symbol"/>
          <w:sz w:val="20"/>
        </w:rPr>
        <w:sectPr w:rsidR="00B84488">
          <w:type w:val="continuous"/>
          <w:pgSz w:w="11930" w:h="16860"/>
          <w:pgMar w:top="1600" w:right="1300" w:bottom="280" w:left="1200" w:header="720" w:footer="720" w:gutter="0"/>
          <w:cols w:space="720"/>
        </w:sectPr>
      </w:pPr>
    </w:p>
    <w:p w:rsidR="00B84488" w:rsidRDefault="00DA41D6">
      <w:pPr>
        <w:spacing w:before="88"/>
        <w:ind w:left="240"/>
        <w:rPr>
          <w:rFonts w:ascii="Cambria"/>
          <w:b/>
          <w:sz w:val="20"/>
        </w:rPr>
      </w:pPr>
      <w:r>
        <w:rPr>
          <w:rFonts w:ascii="Cambria"/>
          <w:b/>
          <w:color w:val="365F91"/>
          <w:w w:val="95"/>
          <w:sz w:val="20"/>
          <w:u w:val="single" w:color="365F91"/>
        </w:rPr>
        <w:lastRenderedPageBreak/>
        <w:t>ORGANIZATIONAL</w:t>
      </w:r>
      <w:r>
        <w:rPr>
          <w:rFonts w:ascii="Cambria"/>
          <w:b/>
          <w:color w:val="365F91"/>
          <w:spacing w:val="62"/>
          <w:sz w:val="20"/>
          <w:u w:val="single" w:color="365F91"/>
        </w:rPr>
        <w:t xml:space="preserve"> </w:t>
      </w:r>
      <w:r>
        <w:rPr>
          <w:rFonts w:ascii="Cambria"/>
          <w:b/>
          <w:color w:val="365F91"/>
          <w:w w:val="95"/>
          <w:sz w:val="20"/>
          <w:u w:val="single" w:color="365F91"/>
        </w:rPr>
        <w:t>EXPERIENCE:</w:t>
      </w:r>
    </w:p>
    <w:p w:rsidR="00B84488" w:rsidRDefault="00B84488">
      <w:pPr>
        <w:pStyle w:val="BodyText"/>
        <w:spacing w:before="10"/>
        <w:ind w:left="0"/>
        <w:rPr>
          <w:rFonts w:ascii="Cambria"/>
          <w:b/>
          <w:sz w:val="14"/>
        </w:rPr>
      </w:pPr>
    </w:p>
    <w:p w:rsidR="00B84488" w:rsidRDefault="00DA41D6">
      <w:pPr>
        <w:spacing w:before="61" w:line="235" w:lineRule="auto"/>
        <w:ind w:left="240" w:right="1141"/>
        <w:rPr>
          <w:b/>
        </w:rPr>
      </w:pPr>
      <w:r>
        <w:rPr>
          <w:b/>
          <w:u w:val="single"/>
        </w:rPr>
        <w:t xml:space="preserve">Sunny International Limited </w:t>
      </w:r>
      <w:r>
        <w:rPr>
          <w:u w:val="single"/>
        </w:rPr>
        <w:t xml:space="preserve">as </w:t>
      </w:r>
      <w:r>
        <w:rPr>
          <w:b/>
          <w:u w:val="single"/>
        </w:rPr>
        <w:t xml:space="preserve">Assistant manager - Quality </w:t>
      </w:r>
      <w:r>
        <w:rPr>
          <w:u w:val="single"/>
        </w:rPr>
        <w:t xml:space="preserve">from </w:t>
      </w:r>
      <w:r>
        <w:rPr>
          <w:b/>
          <w:u w:val="single"/>
        </w:rPr>
        <w:t>March 2022 to present.</w:t>
      </w:r>
      <w:r>
        <w:rPr>
          <w:b/>
          <w:spacing w:val="-47"/>
        </w:rPr>
        <w:t xml:space="preserve"> </w:t>
      </w:r>
      <w:r>
        <w:rPr>
          <w:b/>
          <w:u w:val="single"/>
        </w:rPr>
        <w:t>Highlights: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13"/>
        <w:ind w:right="430"/>
        <w:rPr>
          <w:rFonts w:ascii="Symbol" w:hAnsi="Symbol"/>
          <w:b/>
          <w:sz w:val="20"/>
        </w:rPr>
      </w:pPr>
      <w:r>
        <w:rPr>
          <w:sz w:val="20"/>
        </w:rPr>
        <w:t xml:space="preserve">Working as </w:t>
      </w:r>
      <w:proofErr w:type="gramStart"/>
      <w:r>
        <w:rPr>
          <w:sz w:val="20"/>
        </w:rPr>
        <w:t>an</w:t>
      </w:r>
      <w:proofErr w:type="gramEnd"/>
      <w:r>
        <w:rPr>
          <w:sz w:val="20"/>
        </w:rPr>
        <w:t xml:space="preserve"> </w:t>
      </w:r>
      <w:r w:rsidR="0093676E">
        <w:rPr>
          <w:sz w:val="20"/>
        </w:rPr>
        <w:t>Dy</w:t>
      </w:r>
      <w:r>
        <w:rPr>
          <w:sz w:val="20"/>
        </w:rPr>
        <w:t>. manager, responsible for overall Quality Assurance, producing house hold</w:t>
      </w:r>
      <w:r>
        <w:rPr>
          <w:spacing w:val="1"/>
          <w:sz w:val="20"/>
        </w:rPr>
        <w:t xml:space="preserve"> </w:t>
      </w:r>
      <w:r>
        <w:rPr>
          <w:sz w:val="20"/>
        </w:rPr>
        <w:t>products</w:t>
      </w:r>
      <w:r>
        <w:rPr>
          <w:spacing w:val="-4"/>
          <w:sz w:val="20"/>
        </w:rPr>
        <w:t xml:space="preserve"> </w:t>
      </w:r>
      <w:r>
        <w:rPr>
          <w:sz w:val="20"/>
        </w:rPr>
        <w:t>indifferent</w:t>
      </w:r>
      <w:r>
        <w:rPr>
          <w:spacing w:val="-6"/>
          <w:sz w:val="20"/>
        </w:rPr>
        <w:t xml:space="preserve"> </w:t>
      </w:r>
      <w:r>
        <w:rPr>
          <w:sz w:val="20"/>
        </w:rPr>
        <w:t>different</w:t>
      </w:r>
      <w:r>
        <w:rPr>
          <w:spacing w:val="-3"/>
          <w:sz w:val="20"/>
        </w:rPr>
        <w:t xml:space="preserve"> </w:t>
      </w:r>
      <w:r>
        <w:rPr>
          <w:sz w:val="20"/>
        </w:rPr>
        <w:t>categories</w:t>
      </w:r>
      <w:r>
        <w:rPr>
          <w:spacing w:val="-5"/>
          <w:sz w:val="20"/>
        </w:rPr>
        <w:t xml:space="preserve"> </w:t>
      </w:r>
      <w:r>
        <w:rPr>
          <w:sz w:val="20"/>
        </w:rPr>
        <w:t>such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s</w:t>
      </w:r>
      <w:r>
        <w:rPr>
          <w:b/>
          <w:sz w:val="20"/>
        </w:rPr>
        <w:t>eating,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flooring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seats,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baskets,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child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toy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baskets,</w:t>
      </w:r>
      <w:r>
        <w:rPr>
          <w:b/>
          <w:spacing w:val="-43"/>
          <w:sz w:val="20"/>
        </w:rPr>
        <w:t xml:space="preserve"> </w:t>
      </w:r>
      <w:proofErr w:type="spellStart"/>
      <w:r>
        <w:rPr>
          <w:b/>
          <w:sz w:val="20"/>
        </w:rPr>
        <w:t>rPET</w:t>
      </w:r>
      <w:proofErr w:type="spellEnd"/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storage boxes,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wall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decorative articles.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3" w:line="255" w:lineRule="exact"/>
        <w:ind w:hanging="361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overall</w:t>
      </w:r>
      <w:r>
        <w:rPr>
          <w:spacing w:val="-6"/>
          <w:sz w:val="20"/>
        </w:rPr>
        <w:t xml:space="preserve"> </w:t>
      </w:r>
      <w:r>
        <w:rPr>
          <w:sz w:val="20"/>
        </w:rPr>
        <w:t>IKEA</w:t>
      </w:r>
      <w:r>
        <w:rPr>
          <w:spacing w:val="-4"/>
          <w:sz w:val="20"/>
        </w:rPr>
        <w:t xml:space="preserve"> </w:t>
      </w:r>
      <w:r>
        <w:rPr>
          <w:sz w:val="20"/>
        </w:rPr>
        <w:t>compliances</w:t>
      </w:r>
      <w:r>
        <w:rPr>
          <w:spacing w:val="-10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units.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303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lead</w:t>
      </w:r>
      <w:r>
        <w:rPr>
          <w:spacing w:val="-5"/>
          <w:sz w:val="20"/>
        </w:rPr>
        <w:t xml:space="preserve"> </w:t>
      </w:r>
      <w:r>
        <w:rPr>
          <w:sz w:val="20"/>
        </w:rPr>
        <w:t>every</w:t>
      </w:r>
      <w:r>
        <w:rPr>
          <w:spacing w:val="-6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each</w:t>
      </w:r>
      <w:r>
        <w:rPr>
          <w:spacing w:val="-7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ensure</w:t>
      </w:r>
      <w:r>
        <w:rPr>
          <w:spacing w:val="-6"/>
          <w:sz w:val="20"/>
        </w:rPr>
        <w:t xml:space="preserve"> </w:t>
      </w:r>
      <w:r>
        <w:rPr>
          <w:sz w:val="20"/>
        </w:rPr>
        <w:t>all</w:t>
      </w:r>
      <w:r>
        <w:rPr>
          <w:spacing w:val="-8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one</w:t>
      </w:r>
      <w:r>
        <w:rPr>
          <w:spacing w:val="-42"/>
          <w:sz w:val="20"/>
        </w:rPr>
        <w:t xml:space="preserve"> </w:t>
      </w:r>
      <w:r>
        <w:rPr>
          <w:sz w:val="20"/>
        </w:rPr>
        <w:t>Go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Zero series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GCC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First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delivery</w:t>
      </w:r>
      <w:r>
        <w:rPr>
          <w:sz w:val="20"/>
        </w:rPr>
        <w:t>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595"/>
        <w:rPr>
          <w:rFonts w:ascii="Symbol" w:hAnsi="Symbol"/>
          <w:sz w:val="20"/>
        </w:rPr>
      </w:pPr>
      <w:r>
        <w:rPr>
          <w:sz w:val="20"/>
        </w:rPr>
        <w:t xml:space="preserve">Provide every deviations related to </w:t>
      </w:r>
      <w:r>
        <w:rPr>
          <w:b/>
          <w:sz w:val="20"/>
        </w:rPr>
        <w:t>PDOC</w:t>
      </w:r>
      <w:r>
        <w:rPr>
          <w:sz w:val="20"/>
        </w:rPr>
        <w:t xml:space="preserve">, </w:t>
      </w:r>
      <w:r>
        <w:rPr>
          <w:b/>
          <w:sz w:val="20"/>
        </w:rPr>
        <w:t xml:space="preserve">DWP </w:t>
      </w:r>
      <w:r>
        <w:rPr>
          <w:sz w:val="20"/>
        </w:rPr>
        <w:t>for each new article and also for current if any in</w:t>
      </w:r>
      <w:r>
        <w:rPr>
          <w:spacing w:val="-43"/>
          <w:sz w:val="20"/>
        </w:rPr>
        <w:t xml:space="preserve"> </w:t>
      </w:r>
      <w:r>
        <w:rPr>
          <w:sz w:val="20"/>
        </w:rPr>
        <w:t>systems for corrections.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1" w:line="252" w:lineRule="auto"/>
        <w:ind w:right="180"/>
        <w:rPr>
          <w:rFonts w:ascii="Symbol" w:hAnsi="Symbol"/>
          <w:sz w:val="20"/>
        </w:rPr>
      </w:pPr>
      <w:r>
        <w:rPr>
          <w:spacing w:val="-1"/>
          <w:sz w:val="20"/>
        </w:rPr>
        <w:t>Responsible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b/>
          <w:spacing w:val="-1"/>
          <w:sz w:val="20"/>
        </w:rPr>
        <w:t>CONNECT</w:t>
      </w:r>
      <w:r>
        <w:rPr>
          <w:spacing w:val="-1"/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b/>
          <w:spacing w:val="-1"/>
          <w:sz w:val="20"/>
        </w:rPr>
        <w:t>Forestry</w:t>
      </w:r>
      <w:r>
        <w:rPr>
          <w:b/>
          <w:spacing w:val="-5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Wooden</w:t>
      </w:r>
      <w:r>
        <w:rPr>
          <w:spacing w:val="-4"/>
          <w:sz w:val="20"/>
        </w:rPr>
        <w:t xml:space="preserve"> </w:t>
      </w:r>
      <w:r>
        <w:rPr>
          <w:sz w:val="20"/>
        </w:rPr>
        <w:t>Articles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DWP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PDOC</w:t>
      </w:r>
      <w:r>
        <w:rPr>
          <w:spacing w:val="-8"/>
          <w:sz w:val="20"/>
        </w:rPr>
        <w:t xml:space="preserve"> </w:t>
      </w:r>
      <w:r>
        <w:rPr>
          <w:sz w:val="20"/>
        </w:rPr>
        <w:t>as</w:t>
      </w:r>
      <w:r>
        <w:rPr>
          <w:spacing w:val="-12"/>
          <w:sz w:val="20"/>
        </w:rPr>
        <w:t xml:space="preserve"> </w:t>
      </w:r>
      <w:r>
        <w:rPr>
          <w:sz w:val="20"/>
        </w:rPr>
        <w:t>back-</w:t>
      </w:r>
      <w:r>
        <w:rPr>
          <w:spacing w:val="1"/>
          <w:sz w:val="20"/>
        </w:rPr>
        <w:t xml:space="preserve"> </w:t>
      </w:r>
      <w:r>
        <w:rPr>
          <w:sz w:val="20"/>
        </w:rPr>
        <w:t>up.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40" w:lineRule="exact"/>
        <w:ind w:hanging="361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CTQ</w:t>
      </w:r>
      <w:r>
        <w:rPr>
          <w:spacing w:val="-6"/>
          <w:sz w:val="20"/>
        </w:rPr>
        <w:t xml:space="preserve"> </w:t>
      </w:r>
      <w:r>
        <w:rPr>
          <w:sz w:val="20"/>
        </w:rPr>
        <w:t>parameters</w:t>
      </w:r>
      <w:r>
        <w:rPr>
          <w:spacing w:val="-7"/>
          <w:sz w:val="20"/>
        </w:rPr>
        <w:t xml:space="preserve"> </w:t>
      </w:r>
      <w:r>
        <w:rPr>
          <w:sz w:val="20"/>
        </w:rPr>
        <w:t>across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process</w:t>
      </w:r>
      <w:r>
        <w:rPr>
          <w:spacing w:val="-9"/>
          <w:sz w:val="20"/>
        </w:rPr>
        <w:t xml:space="preserve"> </w:t>
      </w:r>
      <w:r>
        <w:rPr>
          <w:sz w:val="20"/>
        </w:rPr>
        <w:t>are</w:t>
      </w:r>
      <w:r>
        <w:rPr>
          <w:spacing w:val="-4"/>
          <w:sz w:val="20"/>
        </w:rPr>
        <w:t xml:space="preserve"> </w:t>
      </w:r>
      <w:r>
        <w:rPr>
          <w:sz w:val="20"/>
        </w:rPr>
        <w:t>met</w:t>
      </w:r>
      <w:r>
        <w:rPr>
          <w:spacing w:val="-5"/>
          <w:sz w:val="20"/>
        </w:rPr>
        <w:t xml:space="preserve"> </w:t>
      </w:r>
      <w:r>
        <w:rPr>
          <w:sz w:val="20"/>
        </w:rPr>
        <w:t>with.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3" w:lineRule="exact"/>
        <w:ind w:hanging="361"/>
        <w:rPr>
          <w:rFonts w:ascii="Symbol" w:hAnsi="Symbol"/>
          <w:sz w:val="20"/>
        </w:rPr>
      </w:pPr>
      <w:r>
        <w:rPr>
          <w:spacing w:val="-1"/>
          <w:sz w:val="20"/>
        </w:rPr>
        <w:t>Responsible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monitoring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controlling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complaints</w:t>
      </w:r>
      <w:r>
        <w:rPr>
          <w:spacing w:val="-9"/>
          <w:sz w:val="20"/>
        </w:rPr>
        <w:t xml:space="preserve"> </w:t>
      </w:r>
      <w:r>
        <w:rPr>
          <w:sz w:val="20"/>
        </w:rPr>
        <w:t>via</w:t>
      </w:r>
      <w:r>
        <w:rPr>
          <w:spacing w:val="-8"/>
          <w:sz w:val="20"/>
        </w:rPr>
        <w:t xml:space="preserve"> </w:t>
      </w:r>
      <w:r>
        <w:rPr>
          <w:sz w:val="20"/>
        </w:rPr>
        <w:t>supplier</w:t>
      </w:r>
      <w:r>
        <w:rPr>
          <w:spacing w:val="-5"/>
          <w:sz w:val="20"/>
        </w:rPr>
        <w:t xml:space="preserve"> </w:t>
      </w:r>
      <w:r>
        <w:rPr>
          <w:sz w:val="20"/>
        </w:rPr>
        <w:t>portal,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CASY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systems.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3" w:lineRule="exact"/>
        <w:ind w:hanging="361"/>
        <w:rPr>
          <w:rFonts w:ascii="Symbol" w:hAnsi="Symbol"/>
          <w:sz w:val="20"/>
        </w:rPr>
      </w:pPr>
      <w:r>
        <w:rPr>
          <w:sz w:val="20"/>
        </w:rPr>
        <w:t>Lead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formation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5S</w:t>
      </w:r>
      <w:r>
        <w:rPr>
          <w:spacing w:val="-4"/>
          <w:sz w:val="20"/>
        </w:rPr>
        <w:t xml:space="preserve"> </w:t>
      </w:r>
      <w:r>
        <w:rPr>
          <w:sz w:val="20"/>
        </w:rPr>
        <w:t>core</w:t>
      </w:r>
      <w:r>
        <w:rPr>
          <w:spacing w:val="-5"/>
          <w:sz w:val="20"/>
        </w:rPr>
        <w:t xml:space="preserve"> </w:t>
      </w:r>
      <w:r>
        <w:rPr>
          <w:sz w:val="20"/>
        </w:rPr>
        <w:t>team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ensure</w:t>
      </w:r>
      <w:r>
        <w:rPr>
          <w:spacing w:val="-5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5S</w:t>
      </w:r>
      <w:r>
        <w:rPr>
          <w:spacing w:val="-7"/>
          <w:sz w:val="20"/>
        </w:rPr>
        <w:t xml:space="preserve"> </w:t>
      </w:r>
      <w:r>
        <w:rPr>
          <w:sz w:val="20"/>
        </w:rPr>
        <w:t>across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plant.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2"/>
        <w:ind w:hanging="361"/>
        <w:rPr>
          <w:rFonts w:ascii="Symbol" w:hAnsi="Symbol"/>
          <w:sz w:val="20"/>
        </w:rPr>
      </w:pPr>
      <w:r>
        <w:rPr>
          <w:b/>
          <w:spacing w:val="-1"/>
          <w:sz w:val="20"/>
        </w:rPr>
        <w:t>MATERIALS</w:t>
      </w:r>
      <w:r>
        <w:rPr>
          <w:b/>
          <w:spacing w:val="-12"/>
          <w:sz w:val="20"/>
        </w:rPr>
        <w:t xml:space="preserve"> </w:t>
      </w:r>
      <w:r>
        <w:rPr>
          <w:b/>
          <w:spacing w:val="-1"/>
          <w:sz w:val="20"/>
        </w:rPr>
        <w:t>PROCESSED</w:t>
      </w:r>
      <w:proofErr w:type="gramStart"/>
      <w:r>
        <w:rPr>
          <w:b/>
          <w:spacing w:val="-1"/>
          <w:sz w:val="20"/>
        </w:rPr>
        <w:t>:-</w:t>
      </w:r>
      <w:proofErr w:type="gramEnd"/>
      <w:r>
        <w:rPr>
          <w:b/>
          <w:spacing w:val="37"/>
          <w:sz w:val="20"/>
        </w:rPr>
        <w:t xml:space="preserve"> </w:t>
      </w:r>
      <w:r>
        <w:rPr>
          <w:spacing w:val="-1"/>
          <w:sz w:val="20"/>
        </w:rPr>
        <w:t>Polyester,</w:t>
      </w:r>
      <w:r>
        <w:rPr>
          <w:spacing w:val="1"/>
          <w:sz w:val="20"/>
        </w:rPr>
        <w:t xml:space="preserve"> </w:t>
      </w:r>
      <w:proofErr w:type="spellStart"/>
      <w:r>
        <w:rPr>
          <w:spacing w:val="-1"/>
          <w:sz w:val="20"/>
        </w:rPr>
        <w:t>rPET</w:t>
      </w:r>
      <w:proofErr w:type="spellEnd"/>
      <w:r>
        <w:rPr>
          <w:spacing w:val="-1"/>
          <w:sz w:val="20"/>
        </w:rPr>
        <w:t>,</w:t>
      </w:r>
      <w:r>
        <w:rPr>
          <w:spacing w:val="4"/>
          <w:sz w:val="20"/>
        </w:rPr>
        <w:t xml:space="preserve"> </w:t>
      </w:r>
      <w:r>
        <w:rPr>
          <w:spacing w:val="-1"/>
          <w:sz w:val="20"/>
        </w:rPr>
        <w:t>TPR,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PVC,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Viscose,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Cotton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from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MSS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etc.</w:t>
      </w:r>
    </w:p>
    <w:p w:rsidR="00B84488" w:rsidRDefault="00B84488">
      <w:pPr>
        <w:pStyle w:val="BodyText"/>
        <w:ind w:left="0"/>
        <w:rPr>
          <w:sz w:val="24"/>
        </w:rPr>
      </w:pPr>
    </w:p>
    <w:p w:rsidR="00B84488" w:rsidRDefault="00B84488">
      <w:pPr>
        <w:pStyle w:val="BodyText"/>
        <w:spacing w:before="10"/>
        <w:ind w:left="0"/>
        <w:rPr>
          <w:sz w:val="23"/>
        </w:rPr>
      </w:pPr>
    </w:p>
    <w:p w:rsidR="00B84488" w:rsidRDefault="00DA41D6">
      <w:pPr>
        <w:pStyle w:val="Heading2"/>
        <w:spacing w:line="237" w:lineRule="auto"/>
        <w:ind w:right="2195"/>
        <w:jc w:val="both"/>
        <w:rPr>
          <w:u w:val="none"/>
        </w:rPr>
      </w:pPr>
      <w:r>
        <w:t xml:space="preserve">All Time Plastics </w:t>
      </w:r>
      <w:proofErr w:type="spellStart"/>
      <w:r>
        <w:t>Pvt</w:t>
      </w:r>
      <w:proofErr w:type="spellEnd"/>
      <w:r>
        <w:t xml:space="preserve"> ltd, </w:t>
      </w:r>
      <w:proofErr w:type="spellStart"/>
      <w:r>
        <w:t>Silvassa</w:t>
      </w:r>
      <w:proofErr w:type="spellEnd"/>
      <w:r>
        <w:t xml:space="preserve"> </w:t>
      </w:r>
      <w:r>
        <w:rPr>
          <w:b w:val="0"/>
        </w:rPr>
        <w:t xml:space="preserve">as </w:t>
      </w:r>
      <w:proofErr w:type="spellStart"/>
      <w:r>
        <w:t>Asst</w:t>
      </w:r>
      <w:proofErr w:type="spellEnd"/>
      <w:r>
        <w:t xml:space="preserve"> manager - Quality </w:t>
      </w:r>
      <w:r>
        <w:rPr>
          <w:b w:val="0"/>
        </w:rPr>
        <w:t xml:space="preserve">from </w:t>
      </w:r>
      <w:r>
        <w:t>May 2021 to</w:t>
      </w:r>
      <w:r>
        <w:rPr>
          <w:spacing w:val="-47"/>
          <w:u w:val="none"/>
        </w:rPr>
        <w:t xml:space="preserve"> </w:t>
      </w:r>
      <w:r>
        <w:t>March</w:t>
      </w:r>
      <w:r>
        <w:rPr>
          <w:spacing w:val="-2"/>
        </w:rPr>
        <w:t xml:space="preserve"> </w:t>
      </w:r>
      <w:r>
        <w:t>2022.Highlights: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1"/>
        </w:tabs>
        <w:spacing w:before="10"/>
        <w:ind w:right="1269"/>
        <w:jc w:val="both"/>
        <w:rPr>
          <w:rFonts w:ascii="Symbol" w:hAnsi="Symbol"/>
          <w:sz w:val="20"/>
        </w:rPr>
      </w:pPr>
      <w:r>
        <w:rPr>
          <w:sz w:val="20"/>
        </w:rPr>
        <w:t xml:space="preserve">Worked as an Asst. manager, responsible for overall Quality Assurance for </w:t>
      </w:r>
      <w:proofErr w:type="spellStart"/>
      <w:r>
        <w:rPr>
          <w:sz w:val="20"/>
        </w:rPr>
        <w:t>Silvassa</w:t>
      </w:r>
      <w:proofErr w:type="spellEnd"/>
      <w:r>
        <w:rPr>
          <w:sz w:val="20"/>
        </w:rPr>
        <w:t xml:space="preserve"> Plant,</w:t>
      </w:r>
      <w:r>
        <w:rPr>
          <w:spacing w:val="-43"/>
          <w:sz w:val="20"/>
        </w:rPr>
        <w:t xml:space="preserve"> </w:t>
      </w:r>
      <w:r>
        <w:rPr>
          <w:sz w:val="20"/>
        </w:rPr>
        <w:t>manufacturing of Injection molded</w:t>
      </w:r>
      <w:r w:rsidR="00C42808">
        <w:rPr>
          <w:sz w:val="20"/>
        </w:rPr>
        <w:t xml:space="preserve"> and Furniture</w:t>
      </w:r>
      <w:r>
        <w:rPr>
          <w:sz w:val="20"/>
        </w:rPr>
        <w:t xml:space="preserve"> item and dealings with </w:t>
      </w:r>
      <w:r>
        <w:rPr>
          <w:b/>
          <w:sz w:val="20"/>
        </w:rPr>
        <w:t xml:space="preserve">IKEA, WILKO, Target, </w:t>
      </w:r>
      <w:proofErr w:type="gramStart"/>
      <w:r>
        <w:rPr>
          <w:b/>
          <w:sz w:val="20"/>
        </w:rPr>
        <w:t>George</w:t>
      </w:r>
      <w:proofErr w:type="gramEnd"/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Homes</w:t>
      </w:r>
      <w:r>
        <w:rPr>
          <w:sz w:val="20"/>
        </w:rPr>
        <w:t>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8"/>
        <w:ind w:right="1125"/>
        <w:rPr>
          <w:rFonts w:ascii="Symbol" w:hAnsi="Symbol"/>
          <w:sz w:val="20"/>
        </w:rPr>
      </w:pPr>
      <w:r>
        <w:rPr>
          <w:sz w:val="20"/>
        </w:rPr>
        <w:t>Its chain company of my previous company “Fancy fittings”. Company is enga</w:t>
      </w:r>
      <w:r>
        <w:rPr>
          <w:sz w:val="20"/>
        </w:rPr>
        <w:t>ged in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Manufacturing of Plastic </w:t>
      </w:r>
      <w:r>
        <w:rPr>
          <w:b/>
          <w:sz w:val="20"/>
        </w:rPr>
        <w:t xml:space="preserve">Injection molded </w:t>
      </w:r>
      <w:r>
        <w:rPr>
          <w:sz w:val="20"/>
        </w:rPr>
        <w:t>articles widely used in home appliances such as</w:t>
      </w:r>
      <w:r>
        <w:rPr>
          <w:spacing w:val="-43"/>
          <w:sz w:val="20"/>
        </w:rPr>
        <w:t xml:space="preserve"> </w:t>
      </w:r>
      <w:r>
        <w:rPr>
          <w:b/>
          <w:sz w:val="20"/>
        </w:rPr>
        <w:t>Food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contact,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Kitchen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articles,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Children</w:t>
      </w:r>
      <w:r>
        <w:rPr>
          <w:b/>
          <w:spacing w:val="3"/>
          <w:sz w:val="20"/>
        </w:rPr>
        <w:t xml:space="preserve"> </w:t>
      </w:r>
      <w:r>
        <w:rPr>
          <w:sz w:val="20"/>
        </w:rPr>
        <w:t xml:space="preserve">and </w:t>
      </w:r>
      <w:r>
        <w:rPr>
          <w:b/>
          <w:sz w:val="20"/>
        </w:rPr>
        <w:t>Child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care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articles</w:t>
      </w:r>
      <w:r>
        <w:rPr>
          <w:sz w:val="20"/>
        </w:rPr>
        <w:t>,</w:t>
      </w:r>
      <w:r w:rsidR="00C42808">
        <w:rPr>
          <w:sz w:val="20"/>
        </w:rPr>
        <w:t xml:space="preserve"> </w:t>
      </w:r>
      <w:r>
        <w:rPr>
          <w:b/>
          <w:sz w:val="20"/>
        </w:rPr>
        <w:t>Seating</w:t>
      </w:r>
      <w:r>
        <w:rPr>
          <w:sz w:val="20"/>
        </w:rPr>
        <w:t>,</w:t>
      </w:r>
      <w:r>
        <w:rPr>
          <w:spacing w:val="2"/>
          <w:sz w:val="20"/>
        </w:rPr>
        <w:t xml:space="preserve"> </w:t>
      </w:r>
      <w:r>
        <w:rPr>
          <w:sz w:val="20"/>
        </w:rPr>
        <w:t>storage</w:t>
      </w:r>
      <w:r>
        <w:rPr>
          <w:spacing w:val="-4"/>
          <w:sz w:val="20"/>
        </w:rPr>
        <w:t xml:space="preserve"> </w:t>
      </w:r>
      <w:r>
        <w:rPr>
          <w:sz w:val="20"/>
        </w:rPr>
        <w:t>etc.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634"/>
        <w:rPr>
          <w:rFonts w:ascii="Symbol" w:hAnsi="Symbol"/>
          <w:sz w:val="20"/>
        </w:rPr>
      </w:pPr>
      <w:r>
        <w:rPr>
          <w:sz w:val="20"/>
        </w:rPr>
        <w:t>Responsible for overall IKEA compliances, all testing and compliance related documents for both</w:t>
      </w:r>
      <w:r>
        <w:rPr>
          <w:spacing w:val="-43"/>
          <w:sz w:val="20"/>
        </w:rPr>
        <w:t xml:space="preserve"> </w:t>
      </w:r>
      <w:r>
        <w:rPr>
          <w:sz w:val="20"/>
        </w:rPr>
        <w:t>Daman and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Silvassa</w:t>
      </w:r>
      <w:proofErr w:type="spellEnd"/>
      <w:r>
        <w:rPr>
          <w:spacing w:val="3"/>
          <w:sz w:val="20"/>
        </w:rPr>
        <w:t xml:space="preserve"> </w:t>
      </w:r>
      <w:r>
        <w:rPr>
          <w:sz w:val="20"/>
        </w:rPr>
        <w:t>units.</w:t>
      </w:r>
      <w:r>
        <w:rPr>
          <w:spacing w:val="1"/>
          <w:sz w:val="20"/>
        </w:rPr>
        <w:t xml:space="preserve"> </w:t>
      </w:r>
      <w:r>
        <w:rPr>
          <w:sz w:val="20"/>
        </w:rPr>
        <w:t>Prepare SOPs/Work Instruction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each</w:t>
      </w:r>
      <w:r>
        <w:rPr>
          <w:spacing w:val="1"/>
          <w:sz w:val="20"/>
        </w:rPr>
        <w:t xml:space="preserve"> </w:t>
      </w:r>
      <w:r>
        <w:rPr>
          <w:sz w:val="20"/>
        </w:rPr>
        <w:t>article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3"/>
          <w:sz w:val="20"/>
        </w:rPr>
        <w:t xml:space="preserve"> </w:t>
      </w:r>
      <w:r>
        <w:rPr>
          <w:sz w:val="20"/>
        </w:rPr>
        <w:t>smooth</w:t>
      </w:r>
      <w:r>
        <w:rPr>
          <w:spacing w:val="1"/>
          <w:sz w:val="20"/>
        </w:rPr>
        <w:t xml:space="preserve"> </w:t>
      </w:r>
      <w:r>
        <w:rPr>
          <w:sz w:val="20"/>
        </w:rPr>
        <w:t>operations.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01"/>
          <w:tab w:val="left" w:pos="1002"/>
        </w:tabs>
        <w:spacing w:before="5" w:line="253" w:lineRule="exact"/>
        <w:ind w:left="1001" w:hanging="402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ensuring</w:t>
      </w:r>
      <w:r>
        <w:rPr>
          <w:spacing w:val="-6"/>
          <w:sz w:val="20"/>
        </w:rPr>
        <w:t xml:space="preserve"> </w:t>
      </w: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CTQ</w:t>
      </w:r>
      <w:r>
        <w:rPr>
          <w:spacing w:val="-3"/>
          <w:sz w:val="20"/>
        </w:rPr>
        <w:t xml:space="preserve"> </w:t>
      </w:r>
      <w:r>
        <w:rPr>
          <w:sz w:val="20"/>
        </w:rPr>
        <w:t>parameters</w:t>
      </w:r>
      <w:r>
        <w:rPr>
          <w:spacing w:val="-9"/>
          <w:sz w:val="20"/>
        </w:rPr>
        <w:t xml:space="preserve"> </w:t>
      </w:r>
      <w:r>
        <w:rPr>
          <w:sz w:val="20"/>
        </w:rPr>
        <w:t>across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process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z w:val="20"/>
        </w:rPr>
        <w:t>re</w:t>
      </w:r>
      <w:r>
        <w:rPr>
          <w:spacing w:val="-2"/>
          <w:sz w:val="20"/>
        </w:rPr>
        <w:t xml:space="preserve"> </w:t>
      </w:r>
      <w:r>
        <w:rPr>
          <w:sz w:val="20"/>
        </w:rPr>
        <w:t>met</w:t>
      </w:r>
      <w:r>
        <w:rPr>
          <w:spacing w:val="-2"/>
          <w:sz w:val="20"/>
        </w:rPr>
        <w:t xml:space="preserve"> </w:t>
      </w:r>
      <w:r>
        <w:rPr>
          <w:sz w:val="20"/>
        </w:rPr>
        <w:t>with.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01"/>
          <w:tab w:val="left" w:pos="1002"/>
        </w:tabs>
        <w:spacing w:line="253" w:lineRule="exact"/>
        <w:ind w:left="1001" w:hanging="402"/>
        <w:rPr>
          <w:rFonts w:ascii="Symbol" w:hAnsi="Symbol"/>
          <w:sz w:val="20"/>
        </w:rPr>
      </w:pPr>
      <w:r>
        <w:rPr>
          <w:spacing w:val="-1"/>
          <w:sz w:val="20"/>
        </w:rPr>
        <w:t>Responsible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pacing w:val="-1"/>
          <w:sz w:val="20"/>
        </w:rPr>
        <w:t>monitoring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controlling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z w:val="20"/>
        </w:rPr>
        <w:t>complaints</w:t>
      </w:r>
      <w:r>
        <w:rPr>
          <w:spacing w:val="-8"/>
          <w:sz w:val="20"/>
        </w:rPr>
        <w:t xml:space="preserve"> </w:t>
      </w:r>
      <w:r>
        <w:rPr>
          <w:sz w:val="20"/>
        </w:rPr>
        <w:t>via</w:t>
      </w:r>
      <w:r>
        <w:rPr>
          <w:spacing w:val="-2"/>
          <w:sz w:val="20"/>
        </w:rPr>
        <w:t xml:space="preserve"> </w:t>
      </w:r>
      <w:r>
        <w:rPr>
          <w:sz w:val="20"/>
        </w:rPr>
        <w:t>supplier</w:t>
      </w:r>
      <w:r>
        <w:rPr>
          <w:spacing w:val="-8"/>
          <w:sz w:val="20"/>
        </w:rPr>
        <w:t xml:space="preserve"> </w:t>
      </w:r>
      <w:r>
        <w:rPr>
          <w:sz w:val="20"/>
        </w:rPr>
        <w:t>portal</w:t>
      </w:r>
      <w:r>
        <w:rPr>
          <w:spacing w:val="-6"/>
          <w:sz w:val="20"/>
        </w:rPr>
        <w:t xml:space="preserve"> </w:t>
      </w:r>
      <w:r>
        <w:rPr>
          <w:sz w:val="20"/>
        </w:rPr>
        <w:t>systems.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2" w:line="253" w:lineRule="exact"/>
        <w:ind w:hanging="361"/>
        <w:rPr>
          <w:rFonts w:ascii="Symbol" w:hAnsi="Symbol"/>
          <w:sz w:val="20"/>
        </w:rPr>
      </w:pPr>
      <w:r>
        <w:rPr>
          <w:sz w:val="20"/>
        </w:rPr>
        <w:t>Lead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formation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5S</w:t>
      </w:r>
      <w:r>
        <w:rPr>
          <w:spacing w:val="-4"/>
          <w:sz w:val="20"/>
        </w:rPr>
        <w:t xml:space="preserve"> </w:t>
      </w:r>
      <w:r>
        <w:rPr>
          <w:sz w:val="20"/>
        </w:rPr>
        <w:t>core</w:t>
      </w:r>
      <w:r>
        <w:rPr>
          <w:spacing w:val="-7"/>
          <w:sz w:val="20"/>
        </w:rPr>
        <w:t xml:space="preserve"> </w:t>
      </w:r>
      <w:r>
        <w:rPr>
          <w:sz w:val="20"/>
        </w:rPr>
        <w:t>team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ensure</w:t>
      </w:r>
      <w:r>
        <w:rPr>
          <w:spacing w:val="-5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5S</w:t>
      </w:r>
      <w:r>
        <w:rPr>
          <w:spacing w:val="-7"/>
          <w:sz w:val="20"/>
        </w:rPr>
        <w:t xml:space="preserve"> </w:t>
      </w:r>
      <w:r>
        <w:rPr>
          <w:sz w:val="20"/>
        </w:rPr>
        <w:t>across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plant.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3" w:lineRule="exact"/>
        <w:ind w:hanging="361"/>
        <w:rPr>
          <w:rFonts w:ascii="Symbol" w:hAnsi="Symbol"/>
          <w:sz w:val="20"/>
        </w:rPr>
      </w:pPr>
      <w:r>
        <w:rPr>
          <w:b/>
          <w:spacing w:val="-1"/>
          <w:sz w:val="20"/>
        </w:rPr>
        <w:t>MATERIALS</w:t>
      </w:r>
      <w:r>
        <w:rPr>
          <w:b/>
          <w:spacing w:val="-7"/>
          <w:sz w:val="20"/>
        </w:rPr>
        <w:t xml:space="preserve"> </w:t>
      </w:r>
      <w:r>
        <w:rPr>
          <w:b/>
          <w:spacing w:val="-1"/>
          <w:sz w:val="20"/>
        </w:rPr>
        <w:t>PROCESSED</w:t>
      </w:r>
      <w:proofErr w:type="gramStart"/>
      <w:r>
        <w:rPr>
          <w:b/>
          <w:spacing w:val="-1"/>
          <w:sz w:val="20"/>
        </w:rPr>
        <w:t>:-</w:t>
      </w:r>
      <w:proofErr w:type="gramEnd"/>
      <w:r>
        <w:rPr>
          <w:b/>
          <w:spacing w:val="-11"/>
          <w:sz w:val="20"/>
        </w:rPr>
        <w:t xml:space="preserve"> </w:t>
      </w:r>
      <w:r>
        <w:rPr>
          <w:spacing w:val="-1"/>
          <w:sz w:val="20"/>
        </w:rPr>
        <w:t>PP,</w:t>
      </w:r>
      <w:r w:rsidR="00C42808">
        <w:rPr>
          <w:spacing w:val="-1"/>
          <w:sz w:val="20"/>
        </w:rPr>
        <w:t xml:space="preserve"> </w:t>
      </w:r>
      <w:proofErr w:type="spellStart"/>
      <w:r w:rsidR="00C42808">
        <w:rPr>
          <w:spacing w:val="-1"/>
          <w:sz w:val="20"/>
        </w:rPr>
        <w:t>rPET</w:t>
      </w:r>
      <w:proofErr w:type="spellEnd"/>
      <w:r w:rsidR="00C42808">
        <w:rPr>
          <w:spacing w:val="-1"/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LLDPE,</w:t>
      </w:r>
      <w:r>
        <w:rPr>
          <w:spacing w:val="-4"/>
          <w:sz w:val="20"/>
        </w:rPr>
        <w:t xml:space="preserve"> </w:t>
      </w:r>
      <w:r>
        <w:rPr>
          <w:sz w:val="20"/>
        </w:rPr>
        <w:t>HDPE,</w:t>
      </w:r>
      <w:r>
        <w:rPr>
          <w:spacing w:val="-4"/>
          <w:sz w:val="20"/>
        </w:rPr>
        <w:t xml:space="preserve"> </w:t>
      </w:r>
      <w:r>
        <w:rPr>
          <w:sz w:val="20"/>
        </w:rPr>
        <w:t>TPE,</w:t>
      </w:r>
      <w:r>
        <w:rPr>
          <w:spacing w:val="-2"/>
          <w:sz w:val="20"/>
        </w:rPr>
        <w:t xml:space="preserve"> </w:t>
      </w:r>
      <w:r>
        <w:rPr>
          <w:sz w:val="20"/>
        </w:rPr>
        <w:t>PS,</w:t>
      </w:r>
      <w:r>
        <w:rPr>
          <w:spacing w:val="-7"/>
          <w:sz w:val="20"/>
        </w:rPr>
        <w:t xml:space="preserve"> </w:t>
      </w:r>
      <w:r>
        <w:rPr>
          <w:sz w:val="20"/>
        </w:rPr>
        <w:t>POM,</w:t>
      </w:r>
      <w:r>
        <w:rPr>
          <w:spacing w:val="-4"/>
          <w:sz w:val="20"/>
        </w:rPr>
        <w:t xml:space="preserve"> </w:t>
      </w:r>
      <w:r>
        <w:rPr>
          <w:sz w:val="20"/>
        </w:rPr>
        <w:t>ABS.</w:t>
      </w:r>
    </w:p>
    <w:p w:rsidR="00B84488" w:rsidRDefault="00B84488">
      <w:pPr>
        <w:pStyle w:val="BodyText"/>
        <w:spacing w:before="10"/>
        <w:ind w:left="0"/>
        <w:rPr>
          <w:sz w:val="25"/>
        </w:rPr>
      </w:pPr>
    </w:p>
    <w:p w:rsidR="00B84488" w:rsidRDefault="00DA41D6">
      <w:pPr>
        <w:pStyle w:val="Heading2"/>
        <w:spacing w:line="237" w:lineRule="auto"/>
        <w:ind w:right="1817"/>
        <w:rPr>
          <w:u w:val="none"/>
        </w:rPr>
      </w:pPr>
      <w:r>
        <w:t xml:space="preserve">Fancy Fittings Limited, </w:t>
      </w:r>
      <w:proofErr w:type="spellStart"/>
      <w:r>
        <w:t>Surat</w:t>
      </w:r>
      <w:proofErr w:type="spellEnd"/>
      <w:r>
        <w:t xml:space="preserve"> </w:t>
      </w:r>
      <w:r>
        <w:rPr>
          <w:b w:val="0"/>
        </w:rPr>
        <w:t xml:space="preserve">as </w:t>
      </w:r>
      <w:proofErr w:type="spellStart"/>
      <w:r>
        <w:t>Sr</w:t>
      </w:r>
      <w:proofErr w:type="spellEnd"/>
      <w:r>
        <w:t xml:space="preserve"> Engineer - Quality </w:t>
      </w:r>
      <w:r>
        <w:rPr>
          <w:b w:val="0"/>
        </w:rPr>
        <w:t xml:space="preserve">from </w:t>
      </w:r>
      <w:r>
        <w:t>Jan’2017 to April 2021.</w:t>
      </w:r>
      <w:r>
        <w:rPr>
          <w:spacing w:val="-47"/>
          <w:u w:val="none"/>
        </w:rPr>
        <w:t xml:space="preserve"> </w:t>
      </w:r>
      <w:r>
        <w:t>Highlights:</w:t>
      </w:r>
    </w:p>
    <w:p w:rsidR="00B84488" w:rsidRDefault="00B84488">
      <w:pPr>
        <w:pStyle w:val="BodyText"/>
        <w:spacing w:before="6"/>
        <w:ind w:left="0"/>
        <w:rPr>
          <w:b/>
          <w:sz w:val="14"/>
        </w:rPr>
      </w:pP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99"/>
        <w:ind w:right="552"/>
        <w:rPr>
          <w:rFonts w:ascii="Symbol" w:hAnsi="Symbol"/>
          <w:sz w:val="20"/>
        </w:rPr>
      </w:pPr>
      <w:r>
        <w:rPr>
          <w:spacing w:val="-1"/>
          <w:sz w:val="20"/>
        </w:rPr>
        <w:t>Contributed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starting</w:t>
      </w:r>
      <w:r>
        <w:rPr>
          <w:spacing w:val="-6"/>
          <w:sz w:val="20"/>
        </w:rPr>
        <w:t xml:space="preserve"> </w:t>
      </w:r>
      <w:r>
        <w:rPr>
          <w:sz w:val="20"/>
        </w:rPr>
        <w:t>up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12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business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“</w:t>
      </w:r>
      <w:proofErr w:type="spellStart"/>
      <w:r>
        <w:rPr>
          <w:b/>
          <w:sz w:val="20"/>
        </w:rPr>
        <w:t>Rusta</w:t>
      </w:r>
      <w:proofErr w:type="spellEnd"/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AB</w:t>
      </w:r>
      <w:r>
        <w:rPr>
          <w:sz w:val="20"/>
        </w:rPr>
        <w:t>”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FY</w:t>
      </w:r>
      <w:r>
        <w:rPr>
          <w:spacing w:val="-7"/>
          <w:sz w:val="20"/>
        </w:rPr>
        <w:t xml:space="preserve"> </w:t>
      </w:r>
      <w:r>
        <w:rPr>
          <w:sz w:val="20"/>
        </w:rPr>
        <w:t>2018-19.</w:t>
      </w:r>
      <w:r>
        <w:rPr>
          <w:spacing w:val="-2"/>
          <w:sz w:val="20"/>
        </w:rPr>
        <w:t xml:space="preserve"> </w:t>
      </w:r>
      <w:r>
        <w:rPr>
          <w:sz w:val="20"/>
        </w:rPr>
        <w:t>Well</w:t>
      </w:r>
      <w:r>
        <w:rPr>
          <w:spacing w:val="1"/>
          <w:sz w:val="20"/>
        </w:rPr>
        <w:t xml:space="preserve"> </w:t>
      </w:r>
      <w:r>
        <w:rPr>
          <w:sz w:val="20"/>
        </w:rPr>
        <w:t>versed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42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 xml:space="preserve">RUSTA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well.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39"/>
        <w:ind w:right="308"/>
        <w:rPr>
          <w:rFonts w:ascii="Symbol" w:hAnsi="Symbol"/>
          <w:sz w:val="20"/>
        </w:rPr>
      </w:pPr>
      <w:r>
        <w:rPr>
          <w:sz w:val="20"/>
        </w:rPr>
        <w:t xml:space="preserve">Worked as </w:t>
      </w:r>
      <w:proofErr w:type="spellStart"/>
      <w:r>
        <w:rPr>
          <w:sz w:val="20"/>
        </w:rPr>
        <w:t>Sr</w:t>
      </w:r>
      <w:proofErr w:type="spellEnd"/>
      <w:r>
        <w:rPr>
          <w:sz w:val="20"/>
        </w:rPr>
        <w:t xml:space="preserve"> Engineer, responsible for overall Quality Assurance and Quality Control for </w:t>
      </w:r>
      <w:proofErr w:type="spellStart"/>
      <w:r>
        <w:rPr>
          <w:sz w:val="20"/>
        </w:rPr>
        <w:t>Surat</w:t>
      </w:r>
      <w:proofErr w:type="spellEnd"/>
      <w:r>
        <w:rPr>
          <w:sz w:val="20"/>
        </w:rPr>
        <w:t xml:space="preserve"> Plant,</w:t>
      </w:r>
      <w:r>
        <w:rPr>
          <w:spacing w:val="-43"/>
          <w:sz w:val="20"/>
        </w:rPr>
        <w:t xml:space="preserve"> </w:t>
      </w:r>
      <w:r>
        <w:rPr>
          <w:sz w:val="20"/>
        </w:rPr>
        <w:t xml:space="preserve">manufacturing of Injection molded item and dealings with </w:t>
      </w:r>
      <w:r>
        <w:rPr>
          <w:b/>
          <w:sz w:val="20"/>
        </w:rPr>
        <w:t xml:space="preserve">IKEA and </w:t>
      </w:r>
      <w:proofErr w:type="spellStart"/>
      <w:r>
        <w:rPr>
          <w:b/>
          <w:sz w:val="20"/>
        </w:rPr>
        <w:t>Rusta</w:t>
      </w:r>
      <w:proofErr w:type="spellEnd"/>
      <w:r>
        <w:rPr>
          <w:sz w:val="20"/>
        </w:rPr>
        <w:t>. Company is engaged in</w:t>
      </w:r>
      <w:r>
        <w:rPr>
          <w:spacing w:val="1"/>
          <w:sz w:val="20"/>
        </w:rPr>
        <w:t xml:space="preserve"> </w:t>
      </w:r>
      <w:r>
        <w:rPr>
          <w:sz w:val="20"/>
        </w:rPr>
        <w:t>Manufacturing of Plastic Injection molded articles widely u</w:t>
      </w:r>
      <w:r>
        <w:rPr>
          <w:sz w:val="20"/>
        </w:rPr>
        <w:t>sed in home appliances, kitchen articles,</w:t>
      </w:r>
      <w:r>
        <w:rPr>
          <w:spacing w:val="1"/>
          <w:sz w:val="20"/>
        </w:rPr>
        <w:t xml:space="preserve"> </w:t>
      </w:r>
      <w:r>
        <w:rPr>
          <w:sz w:val="20"/>
        </w:rPr>
        <w:t>children</w:t>
      </w:r>
      <w:r>
        <w:rPr>
          <w:spacing w:val="-1"/>
          <w:sz w:val="20"/>
        </w:rPr>
        <w:t xml:space="preserve"> </w:t>
      </w:r>
      <w:r>
        <w:rPr>
          <w:sz w:val="20"/>
        </w:rPr>
        <w:t>articles</w:t>
      </w:r>
      <w:r>
        <w:rPr>
          <w:spacing w:val="-2"/>
          <w:sz w:val="20"/>
        </w:rPr>
        <w:t xml:space="preserve"> </w:t>
      </w:r>
      <w:r>
        <w:rPr>
          <w:sz w:val="20"/>
        </w:rPr>
        <w:t>etc.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01"/>
          <w:tab w:val="left" w:pos="1002"/>
        </w:tabs>
        <w:spacing w:before="4" w:line="255" w:lineRule="exact"/>
        <w:ind w:left="1001" w:hanging="402"/>
        <w:rPr>
          <w:rFonts w:ascii="Symbol" w:hAnsi="Symbol"/>
          <w:sz w:val="20"/>
        </w:rPr>
      </w:pPr>
      <w:r>
        <w:rPr>
          <w:spacing w:val="-1"/>
          <w:sz w:val="20"/>
        </w:rPr>
        <w:t>Responsible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monitoring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controlling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complaints</w:t>
      </w:r>
      <w:r>
        <w:rPr>
          <w:spacing w:val="-10"/>
          <w:sz w:val="20"/>
        </w:rPr>
        <w:t xml:space="preserve"> </w:t>
      </w:r>
      <w:r>
        <w:rPr>
          <w:sz w:val="20"/>
        </w:rPr>
        <w:t>via</w:t>
      </w:r>
      <w:r>
        <w:rPr>
          <w:spacing w:val="-1"/>
          <w:sz w:val="20"/>
        </w:rPr>
        <w:t xml:space="preserve"> </w:t>
      </w:r>
      <w:r>
        <w:rPr>
          <w:sz w:val="20"/>
        </w:rPr>
        <w:t>supplier</w:t>
      </w:r>
      <w:r>
        <w:rPr>
          <w:spacing w:val="-6"/>
          <w:sz w:val="20"/>
        </w:rPr>
        <w:t xml:space="preserve"> </w:t>
      </w:r>
      <w:r>
        <w:rPr>
          <w:sz w:val="20"/>
        </w:rPr>
        <w:t>portal</w:t>
      </w:r>
      <w:r>
        <w:rPr>
          <w:spacing w:val="-6"/>
          <w:sz w:val="20"/>
        </w:rPr>
        <w:t xml:space="preserve"> </w:t>
      </w:r>
      <w:r>
        <w:rPr>
          <w:sz w:val="20"/>
        </w:rPr>
        <w:t>systems.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4" w:lineRule="exact"/>
        <w:ind w:hanging="361"/>
        <w:rPr>
          <w:rFonts w:ascii="Symbol" w:hAnsi="Symbol"/>
          <w:sz w:val="20"/>
        </w:rPr>
      </w:pPr>
      <w:r>
        <w:rPr>
          <w:w w:val="95"/>
          <w:sz w:val="20"/>
        </w:rPr>
        <w:t>Ensuring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achievement</w:t>
      </w:r>
      <w:r>
        <w:rPr>
          <w:spacing w:val="27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organizational</w:t>
      </w:r>
      <w:r>
        <w:rPr>
          <w:spacing w:val="27"/>
          <w:w w:val="95"/>
          <w:sz w:val="20"/>
        </w:rPr>
        <w:t xml:space="preserve"> </w:t>
      </w:r>
      <w:r>
        <w:rPr>
          <w:w w:val="95"/>
          <w:sz w:val="20"/>
        </w:rPr>
        <w:t>goals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30"/>
          <w:w w:val="95"/>
          <w:sz w:val="20"/>
        </w:rPr>
        <w:t xml:space="preserve"> </w:t>
      </w:r>
      <w:r>
        <w:rPr>
          <w:w w:val="95"/>
          <w:sz w:val="20"/>
        </w:rPr>
        <w:t>QOT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(Quality</w:t>
      </w:r>
      <w:r>
        <w:rPr>
          <w:spacing w:val="30"/>
          <w:w w:val="95"/>
          <w:sz w:val="20"/>
        </w:rPr>
        <w:t xml:space="preserve"> </w:t>
      </w:r>
      <w:r>
        <w:rPr>
          <w:w w:val="95"/>
          <w:sz w:val="20"/>
        </w:rPr>
        <w:t>Objective</w:t>
      </w:r>
      <w:r>
        <w:rPr>
          <w:spacing w:val="27"/>
          <w:w w:val="95"/>
          <w:sz w:val="20"/>
        </w:rPr>
        <w:t xml:space="preserve"> </w:t>
      </w:r>
      <w:r>
        <w:rPr>
          <w:w w:val="95"/>
          <w:sz w:val="20"/>
        </w:rPr>
        <w:t>Target).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01"/>
          <w:tab w:val="left" w:pos="1002"/>
        </w:tabs>
        <w:ind w:left="1001" w:hanging="402"/>
        <w:rPr>
          <w:rFonts w:ascii="Symbol" w:hAnsi="Symbol"/>
          <w:sz w:val="20"/>
        </w:rPr>
      </w:pPr>
      <w:r>
        <w:rPr>
          <w:sz w:val="20"/>
        </w:rPr>
        <w:t>Lead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formation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5S</w:t>
      </w:r>
      <w:r>
        <w:rPr>
          <w:spacing w:val="-4"/>
          <w:sz w:val="20"/>
        </w:rPr>
        <w:t xml:space="preserve"> </w:t>
      </w:r>
      <w:r>
        <w:rPr>
          <w:sz w:val="20"/>
        </w:rPr>
        <w:t>core</w:t>
      </w:r>
      <w:r>
        <w:rPr>
          <w:spacing w:val="-5"/>
          <w:sz w:val="20"/>
        </w:rPr>
        <w:t xml:space="preserve"> </w:t>
      </w:r>
      <w:r>
        <w:rPr>
          <w:sz w:val="20"/>
        </w:rPr>
        <w:t>team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ensure</w:t>
      </w:r>
      <w:r>
        <w:rPr>
          <w:spacing w:val="-5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5S</w:t>
      </w:r>
      <w:r>
        <w:rPr>
          <w:spacing w:val="-6"/>
          <w:sz w:val="20"/>
        </w:rPr>
        <w:t xml:space="preserve"> </w:t>
      </w:r>
      <w:r>
        <w:rPr>
          <w:sz w:val="20"/>
        </w:rPr>
        <w:t>across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plant.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01"/>
          <w:tab w:val="left" w:pos="1002"/>
        </w:tabs>
        <w:spacing w:before="2"/>
        <w:ind w:right="405"/>
        <w:rPr>
          <w:rFonts w:ascii="Symbol" w:hAnsi="Symbol"/>
          <w:sz w:val="20"/>
        </w:rPr>
      </w:pPr>
      <w:r>
        <w:tab/>
      </w:r>
      <w:r>
        <w:rPr>
          <w:sz w:val="20"/>
        </w:rPr>
        <w:t>Responsible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analysing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internal</w:t>
      </w:r>
      <w:r>
        <w:rPr>
          <w:spacing w:val="-7"/>
          <w:sz w:val="20"/>
        </w:rPr>
        <w:t xml:space="preserve"> </w:t>
      </w:r>
      <w:r>
        <w:rPr>
          <w:sz w:val="20"/>
        </w:rPr>
        <w:t>failure,</w:t>
      </w:r>
      <w:r>
        <w:rPr>
          <w:spacing w:val="-3"/>
          <w:sz w:val="20"/>
        </w:rPr>
        <w:t xml:space="preserve"> </w:t>
      </w:r>
      <w:r>
        <w:rPr>
          <w:sz w:val="20"/>
        </w:rPr>
        <w:t>external</w:t>
      </w:r>
      <w:r>
        <w:rPr>
          <w:spacing w:val="-5"/>
          <w:sz w:val="20"/>
        </w:rPr>
        <w:t xml:space="preserve"> </w:t>
      </w:r>
      <w:r>
        <w:rPr>
          <w:sz w:val="20"/>
        </w:rPr>
        <w:t>failure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take</w:t>
      </w:r>
      <w:r>
        <w:rPr>
          <w:spacing w:val="-11"/>
          <w:sz w:val="20"/>
        </w:rPr>
        <w:t xml:space="preserve"> </w:t>
      </w:r>
      <w:r>
        <w:rPr>
          <w:sz w:val="20"/>
        </w:rPr>
        <w:t>CAPA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reducing the</w:t>
      </w:r>
      <w:r>
        <w:rPr>
          <w:spacing w:val="-9"/>
          <w:sz w:val="20"/>
        </w:rPr>
        <w:t xml:space="preserve"> </w:t>
      </w:r>
      <w:r>
        <w:rPr>
          <w:sz w:val="20"/>
        </w:rPr>
        <w:t>same,</w:t>
      </w:r>
      <w:r>
        <w:rPr>
          <w:spacing w:val="-42"/>
          <w:sz w:val="20"/>
        </w:rPr>
        <w:t xml:space="preserve"> </w:t>
      </w:r>
      <w:r>
        <w:rPr>
          <w:sz w:val="20"/>
        </w:rPr>
        <w:t>calculate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COPQ</w:t>
      </w:r>
      <w:r>
        <w:rPr>
          <w:spacing w:val="5"/>
          <w:sz w:val="20"/>
        </w:rPr>
        <w:t xml:space="preserve"> </w:t>
      </w:r>
      <w:r>
        <w:rPr>
          <w:sz w:val="20"/>
        </w:rPr>
        <w:t>for</w:t>
      </w:r>
      <w:r>
        <w:rPr>
          <w:spacing w:val="3"/>
          <w:sz w:val="20"/>
        </w:rPr>
        <w:t xml:space="preserve"> </w:t>
      </w:r>
      <w:r>
        <w:rPr>
          <w:sz w:val="20"/>
        </w:rPr>
        <w:t>management review.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hanging="361"/>
        <w:rPr>
          <w:rFonts w:ascii="Symbol" w:hAnsi="Symbol"/>
          <w:sz w:val="20"/>
        </w:rPr>
      </w:pPr>
      <w:r>
        <w:rPr>
          <w:b/>
          <w:spacing w:val="-1"/>
          <w:sz w:val="20"/>
        </w:rPr>
        <w:t>MATERIALS</w:t>
      </w:r>
      <w:r>
        <w:rPr>
          <w:b/>
          <w:spacing w:val="-7"/>
          <w:sz w:val="20"/>
        </w:rPr>
        <w:t xml:space="preserve"> </w:t>
      </w:r>
      <w:r>
        <w:rPr>
          <w:b/>
          <w:spacing w:val="-1"/>
          <w:sz w:val="20"/>
        </w:rPr>
        <w:t>PROCESSED</w:t>
      </w:r>
      <w:proofErr w:type="gramStart"/>
      <w:r>
        <w:rPr>
          <w:b/>
          <w:spacing w:val="-1"/>
          <w:sz w:val="20"/>
        </w:rPr>
        <w:t>:-</w:t>
      </w:r>
      <w:proofErr w:type="gramEnd"/>
      <w:r>
        <w:rPr>
          <w:b/>
          <w:spacing w:val="-10"/>
          <w:sz w:val="20"/>
        </w:rPr>
        <w:t xml:space="preserve"> </w:t>
      </w:r>
      <w:r>
        <w:rPr>
          <w:spacing w:val="-1"/>
          <w:sz w:val="20"/>
        </w:rPr>
        <w:t>PC,</w:t>
      </w:r>
      <w:r>
        <w:rPr>
          <w:sz w:val="20"/>
        </w:rPr>
        <w:t xml:space="preserve"> </w:t>
      </w:r>
      <w:r>
        <w:rPr>
          <w:spacing w:val="-1"/>
          <w:sz w:val="20"/>
        </w:rPr>
        <w:t>PP,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LLDPE,</w:t>
      </w:r>
      <w:r>
        <w:rPr>
          <w:spacing w:val="-3"/>
          <w:sz w:val="20"/>
        </w:rPr>
        <w:t xml:space="preserve"> </w:t>
      </w:r>
      <w:r>
        <w:rPr>
          <w:sz w:val="20"/>
        </w:rPr>
        <w:t>HDPE,</w:t>
      </w:r>
      <w:r>
        <w:rPr>
          <w:spacing w:val="-3"/>
          <w:sz w:val="20"/>
        </w:rPr>
        <w:t xml:space="preserve"> </w:t>
      </w:r>
      <w:r>
        <w:rPr>
          <w:sz w:val="20"/>
        </w:rPr>
        <w:t>TPE,</w:t>
      </w:r>
      <w:r>
        <w:rPr>
          <w:spacing w:val="-7"/>
          <w:sz w:val="20"/>
        </w:rPr>
        <w:t xml:space="preserve"> </w:t>
      </w:r>
      <w:r>
        <w:rPr>
          <w:sz w:val="20"/>
        </w:rPr>
        <w:t>ABS.</w:t>
      </w:r>
    </w:p>
    <w:p w:rsidR="00B84488" w:rsidRDefault="00B84488">
      <w:pPr>
        <w:pStyle w:val="BodyText"/>
        <w:ind w:left="0"/>
        <w:rPr>
          <w:sz w:val="24"/>
        </w:rPr>
      </w:pPr>
    </w:p>
    <w:p w:rsidR="00B84488" w:rsidRDefault="00B84488">
      <w:pPr>
        <w:pStyle w:val="BodyText"/>
        <w:ind w:left="0"/>
        <w:rPr>
          <w:sz w:val="24"/>
        </w:rPr>
      </w:pPr>
    </w:p>
    <w:p w:rsidR="00B84488" w:rsidRDefault="00B84488">
      <w:pPr>
        <w:pStyle w:val="BodyText"/>
        <w:spacing w:before="7"/>
        <w:ind w:left="0"/>
        <w:rPr>
          <w:sz w:val="24"/>
        </w:rPr>
      </w:pPr>
    </w:p>
    <w:p w:rsidR="00B84488" w:rsidRDefault="00DA41D6">
      <w:pPr>
        <w:spacing w:before="1"/>
        <w:ind w:left="240"/>
        <w:rPr>
          <w:b/>
          <w:sz w:val="20"/>
        </w:rPr>
      </w:pPr>
      <w:r>
        <w:pict>
          <v:rect id="_x0000_s1028" style="position:absolute;left:0;text-align:left;margin-left:70.55pt;margin-top:14.85pt;width:454.3pt;height:1.55pt;z-index:15729152;mso-position-horizontal-relative:page" fillcolor="black" stroked="f">
            <w10:wrap anchorx="page"/>
          </v:rect>
        </w:pict>
      </w:r>
      <w:r>
        <w:rPr>
          <w:b/>
          <w:spacing w:val="-2"/>
          <w:sz w:val="20"/>
        </w:rPr>
        <w:t>CORE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COMPETENCIES</w:t>
      </w:r>
    </w:p>
    <w:p w:rsidR="00B84488" w:rsidRDefault="00B84488">
      <w:pPr>
        <w:pStyle w:val="BodyText"/>
        <w:spacing w:before="6"/>
        <w:ind w:left="0"/>
        <w:rPr>
          <w:b/>
          <w:sz w:val="5"/>
        </w:rPr>
      </w:pPr>
    </w:p>
    <w:tbl>
      <w:tblPr>
        <w:tblW w:w="0" w:type="auto"/>
        <w:tblInd w:w="7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6"/>
        <w:gridCol w:w="2736"/>
        <w:gridCol w:w="2942"/>
      </w:tblGrid>
      <w:tr w:rsidR="00B84488">
        <w:trPr>
          <w:trHeight w:val="462"/>
        </w:trPr>
        <w:tc>
          <w:tcPr>
            <w:tcW w:w="2846" w:type="dxa"/>
          </w:tcPr>
          <w:p w:rsidR="00B84488" w:rsidRDefault="00B84488">
            <w:pPr>
              <w:pStyle w:val="TableParagraph"/>
              <w:rPr>
                <w:b/>
                <w:sz w:val="16"/>
              </w:rPr>
            </w:pPr>
          </w:p>
          <w:p w:rsidR="00B84488" w:rsidRDefault="00DA41D6"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Collection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Analysis</w:t>
            </w:r>
          </w:p>
        </w:tc>
        <w:tc>
          <w:tcPr>
            <w:tcW w:w="2736" w:type="dxa"/>
          </w:tcPr>
          <w:p w:rsidR="00B84488" w:rsidRDefault="00B84488">
            <w:pPr>
              <w:pStyle w:val="TableParagraph"/>
              <w:rPr>
                <w:b/>
                <w:sz w:val="16"/>
              </w:rPr>
            </w:pPr>
          </w:p>
          <w:p w:rsidR="00B84488" w:rsidRDefault="00DA41D6">
            <w:pPr>
              <w:pStyle w:val="TableParagraph"/>
              <w:ind w:left="373"/>
              <w:rPr>
                <w:sz w:val="20"/>
              </w:rPr>
            </w:pPr>
            <w:r>
              <w:rPr>
                <w:spacing w:val="-1"/>
                <w:sz w:val="20"/>
              </w:rPr>
              <w:t>Literature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survey&amp;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</w:p>
        </w:tc>
        <w:tc>
          <w:tcPr>
            <w:tcW w:w="2942" w:type="dxa"/>
          </w:tcPr>
          <w:p w:rsidR="00B84488" w:rsidRDefault="00B84488">
            <w:pPr>
              <w:pStyle w:val="TableParagraph"/>
              <w:rPr>
                <w:b/>
                <w:sz w:val="16"/>
              </w:rPr>
            </w:pPr>
          </w:p>
          <w:p w:rsidR="00B84488" w:rsidRDefault="00DA41D6">
            <w:pPr>
              <w:pStyle w:val="TableParagraph"/>
              <w:ind w:left="371"/>
              <w:rPr>
                <w:sz w:val="20"/>
              </w:rPr>
            </w:pPr>
            <w:r>
              <w:rPr>
                <w:spacing w:val="-1"/>
                <w:sz w:val="20"/>
              </w:rPr>
              <w:t>Testing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Supervision</w:t>
            </w:r>
          </w:p>
        </w:tc>
      </w:tr>
      <w:tr w:rsidR="00B84488">
        <w:trPr>
          <w:trHeight w:val="224"/>
        </w:trPr>
        <w:tc>
          <w:tcPr>
            <w:tcW w:w="2846" w:type="dxa"/>
          </w:tcPr>
          <w:p w:rsidR="00B84488" w:rsidRDefault="00DA41D6">
            <w:pPr>
              <w:pStyle w:val="TableParagraph"/>
              <w:spacing w:before="0" w:line="204" w:lineRule="exact"/>
              <w:ind w:left="200"/>
              <w:rPr>
                <w:sz w:val="20"/>
              </w:rPr>
            </w:pPr>
            <w:r>
              <w:rPr>
                <w:spacing w:val="-1"/>
                <w:sz w:val="20"/>
              </w:rPr>
              <w:t>Testing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Supervision</w:t>
            </w:r>
          </w:p>
        </w:tc>
        <w:tc>
          <w:tcPr>
            <w:tcW w:w="2736" w:type="dxa"/>
          </w:tcPr>
          <w:p w:rsidR="00B84488" w:rsidRDefault="00DA41D6">
            <w:pPr>
              <w:pStyle w:val="TableParagraph"/>
              <w:spacing w:before="0" w:line="204" w:lineRule="exact"/>
              <w:ind w:left="380"/>
              <w:rPr>
                <w:sz w:val="20"/>
              </w:rPr>
            </w:pPr>
            <w:r>
              <w:rPr>
                <w:w w:val="95"/>
                <w:sz w:val="20"/>
              </w:rPr>
              <w:t>Resource</w:t>
            </w:r>
            <w:r>
              <w:rPr>
                <w:spacing w:val="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Optimization</w:t>
            </w:r>
          </w:p>
        </w:tc>
        <w:tc>
          <w:tcPr>
            <w:tcW w:w="2942" w:type="dxa"/>
          </w:tcPr>
          <w:p w:rsidR="00B84488" w:rsidRDefault="00DA41D6">
            <w:pPr>
              <w:pStyle w:val="TableParagraph"/>
              <w:spacing w:before="0" w:line="204" w:lineRule="exact"/>
              <w:ind w:left="400"/>
              <w:rPr>
                <w:sz w:val="20"/>
              </w:rPr>
            </w:pPr>
            <w:r>
              <w:rPr>
                <w:sz w:val="20"/>
              </w:rPr>
              <w:t>Analytical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skills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Analytical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skills</w:t>
            </w:r>
          </w:p>
        </w:tc>
      </w:tr>
    </w:tbl>
    <w:p w:rsidR="00B84488" w:rsidRDefault="00B84488">
      <w:pPr>
        <w:spacing w:line="204" w:lineRule="exact"/>
        <w:rPr>
          <w:sz w:val="20"/>
        </w:rPr>
        <w:sectPr w:rsidR="00B84488">
          <w:pgSz w:w="11930" w:h="16860"/>
          <w:pgMar w:top="1320" w:right="1300" w:bottom="280" w:left="1200" w:header="720" w:footer="720" w:gutter="0"/>
          <w:cols w:space="720"/>
        </w:sectPr>
      </w:pPr>
    </w:p>
    <w:p w:rsidR="00B84488" w:rsidRDefault="00DA41D6">
      <w:pPr>
        <w:pStyle w:val="Heading2"/>
        <w:spacing w:before="45" w:line="237" w:lineRule="auto"/>
        <w:ind w:right="1109"/>
        <w:rPr>
          <w:u w:val="none"/>
        </w:rPr>
      </w:pPr>
      <w:proofErr w:type="spellStart"/>
      <w:r>
        <w:lastRenderedPageBreak/>
        <w:t>Aishna</w:t>
      </w:r>
      <w:proofErr w:type="spellEnd"/>
      <w:r>
        <w:t xml:space="preserve"> Fibers </w:t>
      </w:r>
      <w:proofErr w:type="spellStart"/>
      <w:r>
        <w:t>Pvt</w:t>
      </w:r>
      <w:proofErr w:type="spellEnd"/>
      <w:r>
        <w:t xml:space="preserve"> Ltd, </w:t>
      </w:r>
      <w:proofErr w:type="spellStart"/>
      <w:r>
        <w:t>Lucknow</w:t>
      </w:r>
      <w:proofErr w:type="spellEnd"/>
      <w:r>
        <w:t xml:space="preserve"> as Engineer - Quality from January ’2016 to January’2017</w:t>
      </w:r>
      <w:r>
        <w:rPr>
          <w:spacing w:val="-47"/>
          <w:u w:val="none"/>
        </w:rPr>
        <w:t xml:space="preserve"> </w:t>
      </w:r>
      <w:r>
        <w:t>Highlights:</w:t>
      </w:r>
    </w:p>
    <w:p w:rsidR="00B84488" w:rsidRDefault="00B84488">
      <w:pPr>
        <w:pStyle w:val="BodyText"/>
        <w:spacing w:before="3"/>
        <w:ind w:left="0"/>
        <w:rPr>
          <w:b/>
          <w:sz w:val="15"/>
        </w:rPr>
      </w:pP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99" w:line="249" w:lineRule="auto"/>
        <w:ind w:right="342"/>
        <w:rPr>
          <w:rFonts w:ascii="Symbol" w:hAnsi="Symbol"/>
          <w:sz w:val="20"/>
        </w:rPr>
      </w:pPr>
      <w:r>
        <w:rPr>
          <w:sz w:val="20"/>
        </w:rPr>
        <w:t>Joined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Trainee</w:t>
      </w:r>
      <w:r>
        <w:rPr>
          <w:spacing w:val="-4"/>
          <w:sz w:val="20"/>
        </w:rPr>
        <w:t xml:space="preserve"> </w:t>
      </w:r>
      <w:r>
        <w:rPr>
          <w:sz w:val="20"/>
        </w:rPr>
        <w:t>Engineer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promoted</w:t>
      </w:r>
      <w:r>
        <w:rPr>
          <w:spacing w:val="-2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Quality</w:t>
      </w:r>
      <w:r>
        <w:rPr>
          <w:spacing w:val="-3"/>
          <w:sz w:val="20"/>
        </w:rPr>
        <w:t xml:space="preserve"> </w:t>
      </w:r>
      <w:r>
        <w:rPr>
          <w:sz w:val="20"/>
        </w:rPr>
        <w:t>engineer</w:t>
      </w:r>
      <w:r>
        <w:rPr>
          <w:spacing w:val="-2"/>
          <w:sz w:val="20"/>
        </w:rPr>
        <w:t xml:space="preserve"> </w:t>
      </w:r>
      <w:r>
        <w:rPr>
          <w:sz w:val="20"/>
        </w:rPr>
        <w:t>later,</w:t>
      </w:r>
      <w:r>
        <w:rPr>
          <w:spacing w:val="3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ensuring</w:t>
      </w:r>
      <w:r>
        <w:rPr>
          <w:spacing w:val="-3"/>
          <w:sz w:val="20"/>
        </w:rPr>
        <w:t xml:space="preserve"> </w:t>
      </w: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CTQ</w:t>
      </w:r>
      <w:r>
        <w:rPr>
          <w:spacing w:val="-42"/>
          <w:sz w:val="20"/>
        </w:rPr>
        <w:t xml:space="preserve"> </w:t>
      </w:r>
      <w:r>
        <w:rPr>
          <w:sz w:val="20"/>
        </w:rPr>
        <w:t>parameters</w:t>
      </w:r>
      <w:r>
        <w:rPr>
          <w:spacing w:val="-6"/>
          <w:sz w:val="20"/>
        </w:rPr>
        <w:t xml:space="preserve"> </w:t>
      </w:r>
      <w:r>
        <w:rPr>
          <w:sz w:val="20"/>
        </w:rPr>
        <w:t>across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process</w:t>
      </w:r>
      <w:r>
        <w:rPr>
          <w:spacing w:val="-8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met</w:t>
      </w:r>
      <w:r>
        <w:rPr>
          <w:spacing w:val="-2"/>
          <w:sz w:val="20"/>
        </w:rPr>
        <w:t xml:space="preserve"> </w:t>
      </w:r>
      <w:r>
        <w:rPr>
          <w:sz w:val="20"/>
        </w:rPr>
        <w:t>with.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01"/>
          <w:tab w:val="left" w:pos="1002"/>
        </w:tabs>
        <w:spacing w:line="243" w:lineRule="exact"/>
        <w:ind w:left="1001" w:hanging="402"/>
        <w:rPr>
          <w:rFonts w:ascii="Symbol" w:hAnsi="Symbol"/>
          <w:sz w:val="20"/>
        </w:rPr>
      </w:pPr>
      <w:r>
        <w:rPr>
          <w:spacing w:val="-1"/>
          <w:sz w:val="20"/>
        </w:rPr>
        <w:t>Responsible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monitoring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controlling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complaints.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4" w:lineRule="exact"/>
        <w:ind w:hanging="361"/>
        <w:rPr>
          <w:rFonts w:ascii="Symbol" w:hAnsi="Symbol"/>
          <w:sz w:val="20"/>
        </w:rPr>
      </w:pPr>
      <w:r>
        <w:rPr>
          <w:spacing w:val="-1"/>
          <w:sz w:val="20"/>
        </w:rPr>
        <w:t>Ensuring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achievement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organizational</w:t>
      </w:r>
      <w:r>
        <w:rPr>
          <w:spacing w:val="-4"/>
          <w:sz w:val="20"/>
        </w:rPr>
        <w:t xml:space="preserve"> </w:t>
      </w:r>
      <w:r>
        <w:rPr>
          <w:sz w:val="20"/>
        </w:rPr>
        <w:t>goals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QOT</w:t>
      </w:r>
      <w:r>
        <w:rPr>
          <w:spacing w:val="-10"/>
          <w:sz w:val="20"/>
        </w:rPr>
        <w:t xml:space="preserve"> </w:t>
      </w:r>
      <w:r>
        <w:rPr>
          <w:sz w:val="20"/>
        </w:rPr>
        <w:t>(Quality</w:t>
      </w:r>
      <w:r>
        <w:rPr>
          <w:spacing w:val="-3"/>
          <w:sz w:val="20"/>
        </w:rPr>
        <w:t xml:space="preserve"> </w:t>
      </w:r>
      <w:r>
        <w:rPr>
          <w:sz w:val="20"/>
        </w:rPr>
        <w:t>Objective</w:t>
      </w:r>
      <w:r>
        <w:rPr>
          <w:spacing w:val="-4"/>
          <w:sz w:val="20"/>
        </w:rPr>
        <w:t xml:space="preserve"> </w:t>
      </w:r>
      <w:r>
        <w:rPr>
          <w:sz w:val="20"/>
        </w:rPr>
        <w:t>Target).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01"/>
          <w:tab w:val="left" w:pos="1002"/>
        </w:tabs>
        <w:spacing w:line="254" w:lineRule="exact"/>
        <w:ind w:left="1001" w:hanging="402"/>
        <w:rPr>
          <w:rFonts w:ascii="Symbol" w:hAnsi="Symbol"/>
          <w:sz w:val="20"/>
        </w:rPr>
      </w:pPr>
      <w:r>
        <w:rPr>
          <w:sz w:val="20"/>
        </w:rPr>
        <w:t>Lead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formation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z w:val="20"/>
        </w:rPr>
        <w:t>5S</w:t>
      </w:r>
      <w:r>
        <w:rPr>
          <w:spacing w:val="-4"/>
          <w:sz w:val="20"/>
        </w:rPr>
        <w:t xml:space="preserve"> </w:t>
      </w:r>
      <w:r>
        <w:rPr>
          <w:sz w:val="20"/>
        </w:rPr>
        <w:t>core</w:t>
      </w:r>
      <w:r>
        <w:rPr>
          <w:spacing w:val="-5"/>
          <w:sz w:val="20"/>
        </w:rPr>
        <w:t xml:space="preserve"> </w:t>
      </w:r>
      <w:r>
        <w:rPr>
          <w:sz w:val="20"/>
        </w:rPr>
        <w:t>team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ensure</w:t>
      </w:r>
      <w:r>
        <w:rPr>
          <w:spacing w:val="-5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5S</w:t>
      </w:r>
      <w:r>
        <w:rPr>
          <w:spacing w:val="-6"/>
          <w:sz w:val="20"/>
        </w:rPr>
        <w:t xml:space="preserve"> </w:t>
      </w:r>
      <w:r>
        <w:rPr>
          <w:sz w:val="20"/>
        </w:rPr>
        <w:t>across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plant.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3" w:lineRule="exact"/>
        <w:ind w:hanging="361"/>
        <w:rPr>
          <w:rFonts w:ascii="Symbol" w:hAnsi="Symbol"/>
          <w:sz w:val="20"/>
        </w:rPr>
      </w:pPr>
      <w:r>
        <w:rPr>
          <w:sz w:val="20"/>
        </w:rPr>
        <w:t>Collecting</w:t>
      </w:r>
      <w:r>
        <w:rPr>
          <w:spacing w:val="-8"/>
          <w:sz w:val="20"/>
        </w:rPr>
        <w:t xml:space="preserve"> </w:t>
      </w: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data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analyzing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0"/>
          <w:sz w:val="20"/>
        </w:rPr>
        <w:t xml:space="preserve"> </w:t>
      </w:r>
      <w:r>
        <w:rPr>
          <w:sz w:val="20"/>
        </w:rPr>
        <w:t>improvement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6"/>
          <w:sz w:val="20"/>
        </w:rPr>
        <w:t xml:space="preserve"> </w:t>
      </w:r>
      <w:r>
        <w:rPr>
          <w:sz w:val="20"/>
        </w:rPr>
        <w:t>Excel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quality</w:t>
      </w:r>
      <w:r>
        <w:rPr>
          <w:spacing w:val="-5"/>
          <w:sz w:val="20"/>
        </w:rPr>
        <w:t xml:space="preserve"> </w:t>
      </w:r>
      <w:r>
        <w:rPr>
          <w:sz w:val="20"/>
        </w:rPr>
        <w:t>tools.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line="253" w:lineRule="exact"/>
        <w:ind w:hanging="361"/>
        <w:rPr>
          <w:rFonts w:ascii="Symbol" w:hAnsi="Symbol"/>
          <w:sz w:val="20"/>
        </w:rPr>
      </w:pPr>
      <w:r>
        <w:rPr>
          <w:sz w:val="20"/>
        </w:rPr>
        <w:t>Ensure</w:t>
      </w:r>
      <w:r>
        <w:rPr>
          <w:spacing w:val="-10"/>
          <w:sz w:val="20"/>
        </w:rPr>
        <w:t xml:space="preserve"> </w:t>
      </w:r>
      <w:r>
        <w:rPr>
          <w:sz w:val="20"/>
        </w:rPr>
        <w:t>quality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good</w:t>
      </w:r>
      <w:r>
        <w:rPr>
          <w:spacing w:val="-8"/>
          <w:sz w:val="20"/>
        </w:rPr>
        <w:t xml:space="preserve"> </w:t>
      </w:r>
      <w:r>
        <w:rPr>
          <w:sz w:val="20"/>
        </w:rPr>
        <w:t>production</w:t>
      </w:r>
      <w:r>
        <w:rPr>
          <w:spacing w:val="-6"/>
          <w:sz w:val="20"/>
        </w:rPr>
        <w:t xml:space="preserve"> </w:t>
      </w:r>
      <w:r>
        <w:rPr>
          <w:sz w:val="20"/>
        </w:rPr>
        <w:t>which</w:t>
      </w:r>
      <w:r>
        <w:rPr>
          <w:spacing w:val="-4"/>
          <w:sz w:val="20"/>
        </w:rPr>
        <w:t xml:space="preserve"> </w:t>
      </w:r>
      <w:r>
        <w:rPr>
          <w:sz w:val="20"/>
        </w:rPr>
        <w:t>we</w:t>
      </w:r>
      <w:r>
        <w:rPr>
          <w:spacing w:val="-9"/>
          <w:sz w:val="20"/>
        </w:rPr>
        <w:t xml:space="preserve"> </w:t>
      </w:r>
      <w:r>
        <w:rPr>
          <w:sz w:val="20"/>
        </w:rPr>
        <w:t>were</w:t>
      </w:r>
      <w:r>
        <w:rPr>
          <w:spacing w:val="-7"/>
          <w:sz w:val="20"/>
        </w:rPr>
        <w:t xml:space="preserve"> </w:t>
      </w:r>
      <w:r>
        <w:rPr>
          <w:sz w:val="20"/>
        </w:rPr>
        <w:t>supplying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to </w:t>
      </w:r>
      <w:r>
        <w:rPr>
          <w:b/>
          <w:sz w:val="20"/>
        </w:rPr>
        <w:t>Tata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Motors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Indian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railways</w:t>
      </w:r>
      <w:r>
        <w:rPr>
          <w:sz w:val="20"/>
        </w:rPr>
        <w:t>.</w:t>
      </w:r>
    </w:p>
    <w:p w:rsidR="00B84488" w:rsidRDefault="00B84488">
      <w:pPr>
        <w:pStyle w:val="BodyText"/>
        <w:spacing w:before="9"/>
        <w:ind w:left="0"/>
        <w:rPr>
          <w:sz w:val="23"/>
        </w:rPr>
      </w:pPr>
    </w:p>
    <w:p w:rsidR="00B84488" w:rsidRDefault="00DA41D6">
      <w:pPr>
        <w:pStyle w:val="Heading1"/>
        <w:rPr>
          <w:sz w:val="30"/>
          <w:u w:val="none"/>
        </w:rPr>
      </w:pPr>
      <w:r>
        <w:rPr>
          <w:color w:val="17365D"/>
          <w:u w:color="17365D"/>
        </w:rPr>
        <w:t>Trainings</w:t>
      </w:r>
      <w:r>
        <w:rPr>
          <w:color w:val="17365D"/>
          <w:sz w:val="30"/>
          <w:u w:color="17365D"/>
        </w:rPr>
        <w:t>: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1" w:line="274" w:lineRule="exact"/>
        <w:ind w:hanging="361"/>
        <w:rPr>
          <w:rFonts w:ascii="Symbol" w:hAnsi="Symbol"/>
        </w:rPr>
      </w:pPr>
      <w:r>
        <w:rPr>
          <w:w w:val="95"/>
          <w:sz w:val="20"/>
        </w:rPr>
        <w:t>Trainings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on</w:t>
      </w:r>
      <w:r>
        <w:rPr>
          <w:spacing w:val="25"/>
          <w:w w:val="95"/>
          <w:sz w:val="20"/>
        </w:rPr>
        <w:t xml:space="preserve"> </w:t>
      </w:r>
      <w:r>
        <w:rPr>
          <w:b/>
          <w:w w:val="95"/>
          <w:sz w:val="20"/>
        </w:rPr>
        <w:t>Product</w:t>
      </w:r>
      <w:r>
        <w:rPr>
          <w:b/>
          <w:spacing w:val="26"/>
          <w:w w:val="95"/>
          <w:sz w:val="20"/>
        </w:rPr>
        <w:t xml:space="preserve"> </w:t>
      </w:r>
      <w:r>
        <w:rPr>
          <w:b/>
          <w:w w:val="95"/>
          <w:sz w:val="20"/>
        </w:rPr>
        <w:t>Lifecycle</w:t>
      </w:r>
      <w:r>
        <w:rPr>
          <w:b/>
          <w:spacing w:val="29"/>
          <w:w w:val="95"/>
          <w:sz w:val="20"/>
        </w:rPr>
        <w:t xml:space="preserve"> </w:t>
      </w:r>
      <w:r>
        <w:rPr>
          <w:b/>
          <w:w w:val="95"/>
          <w:sz w:val="20"/>
        </w:rPr>
        <w:t>Management</w:t>
      </w:r>
      <w:r>
        <w:rPr>
          <w:b/>
          <w:spacing w:val="31"/>
          <w:w w:val="95"/>
          <w:sz w:val="20"/>
        </w:rPr>
        <w:t xml:space="preserve"> </w:t>
      </w:r>
      <w:r>
        <w:rPr>
          <w:w w:val="95"/>
          <w:sz w:val="20"/>
        </w:rPr>
        <w:t>(PLM),</w:t>
      </w:r>
      <w:r>
        <w:rPr>
          <w:spacing w:val="17"/>
          <w:w w:val="95"/>
          <w:sz w:val="20"/>
        </w:rPr>
        <w:t xml:space="preserve"> </w:t>
      </w:r>
      <w:r>
        <w:rPr>
          <w:b/>
          <w:w w:val="95"/>
          <w:sz w:val="20"/>
        </w:rPr>
        <w:t>PFMEA</w:t>
      </w:r>
      <w:r>
        <w:rPr>
          <w:w w:val="95"/>
          <w:sz w:val="20"/>
        </w:rPr>
        <w:t>,</w:t>
      </w:r>
      <w:r>
        <w:rPr>
          <w:spacing w:val="30"/>
          <w:w w:val="95"/>
          <w:sz w:val="20"/>
        </w:rPr>
        <w:t xml:space="preserve"> </w:t>
      </w:r>
      <w:r>
        <w:rPr>
          <w:b/>
          <w:w w:val="95"/>
          <w:sz w:val="20"/>
        </w:rPr>
        <w:t>MSA</w:t>
      </w:r>
      <w:r>
        <w:rPr>
          <w:b/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and</w:t>
      </w:r>
      <w:r>
        <w:rPr>
          <w:spacing w:val="22"/>
          <w:w w:val="95"/>
          <w:sz w:val="20"/>
        </w:rPr>
        <w:t xml:space="preserve"> </w:t>
      </w:r>
      <w:r>
        <w:rPr>
          <w:b/>
          <w:w w:val="95"/>
          <w:sz w:val="20"/>
        </w:rPr>
        <w:t>8D,</w:t>
      </w:r>
      <w:r>
        <w:rPr>
          <w:b/>
          <w:spacing w:val="18"/>
          <w:w w:val="95"/>
          <w:sz w:val="20"/>
        </w:rPr>
        <w:t xml:space="preserve"> </w:t>
      </w:r>
      <w:r>
        <w:rPr>
          <w:b/>
          <w:w w:val="95"/>
          <w:sz w:val="20"/>
        </w:rPr>
        <w:t>RCA</w:t>
      </w:r>
      <w:r>
        <w:rPr>
          <w:b/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methodology</w:t>
      </w:r>
      <w:r>
        <w:rPr>
          <w:spacing w:val="28"/>
          <w:w w:val="95"/>
          <w:sz w:val="20"/>
        </w:rPr>
        <w:t xml:space="preserve"> </w:t>
      </w:r>
      <w:r>
        <w:rPr>
          <w:w w:val="95"/>
          <w:sz w:val="20"/>
        </w:rPr>
        <w:t>from</w:t>
      </w:r>
      <w:r>
        <w:rPr>
          <w:spacing w:val="15"/>
          <w:w w:val="95"/>
          <w:sz w:val="20"/>
        </w:rPr>
        <w:t xml:space="preserve"> </w:t>
      </w:r>
      <w:r>
        <w:rPr>
          <w:b/>
          <w:w w:val="95"/>
          <w:sz w:val="20"/>
        </w:rPr>
        <w:t>IKEA</w:t>
      </w:r>
      <w:r>
        <w:rPr>
          <w:w w:val="95"/>
          <w:sz w:val="20"/>
        </w:rPr>
        <w:t>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106"/>
        <w:rPr>
          <w:rFonts w:ascii="Symbol" w:hAnsi="Symbol"/>
        </w:rPr>
      </w:pPr>
      <w:r>
        <w:rPr>
          <w:sz w:val="20"/>
        </w:rPr>
        <w:t>Have completed courses for Lean Six Sigma White Belt and Green Belt, also planned for Six Sigma Black</w:t>
      </w:r>
      <w:r>
        <w:rPr>
          <w:spacing w:val="-43"/>
          <w:sz w:val="20"/>
        </w:rPr>
        <w:t xml:space="preserve"> </w:t>
      </w:r>
      <w:r>
        <w:rPr>
          <w:sz w:val="20"/>
        </w:rPr>
        <w:t>belt</w:t>
      </w:r>
      <w:r>
        <w:rPr>
          <w:spacing w:val="-1"/>
          <w:sz w:val="20"/>
        </w:rPr>
        <w:t xml:space="preserve"> </w:t>
      </w:r>
      <w:r>
        <w:rPr>
          <w:sz w:val="20"/>
        </w:rPr>
        <w:t>in next month.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1010"/>
          <w:tab w:val="left" w:pos="1011"/>
        </w:tabs>
        <w:spacing w:before="1"/>
        <w:ind w:right="246"/>
        <w:rPr>
          <w:rFonts w:ascii="Symbol" w:hAnsi="Symbol"/>
        </w:rPr>
      </w:pPr>
      <w:r>
        <w:tab/>
      </w:r>
      <w:r>
        <w:rPr>
          <w:sz w:val="20"/>
        </w:rPr>
        <w:t xml:space="preserve">Training from </w:t>
      </w:r>
      <w:r>
        <w:rPr>
          <w:b/>
          <w:sz w:val="20"/>
        </w:rPr>
        <w:t xml:space="preserve">CTTC </w:t>
      </w:r>
      <w:r>
        <w:rPr>
          <w:sz w:val="20"/>
        </w:rPr>
        <w:t>Bhubaneswar, (</w:t>
      </w:r>
      <w:r>
        <w:rPr>
          <w:b/>
          <w:sz w:val="20"/>
        </w:rPr>
        <w:t xml:space="preserve">AutoCAD, CATIA V5, </w:t>
      </w:r>
      <w:r>
        <w:rPr>
          <w:sz w:val="20"/>
        </w:rPr>
        <w:t xml:space="preserve">&amp; WORKSHOP CNC in </w:t>
      </w:r>
      <w:r>
        <w:rPr>
          <w:b/>
          <w:sz w:val="20"/>
        </w:rPr>
        <w:t xml:space="preserve">IIT Bhubaneswar </w:t>
      </w:r>
      <w:r>
        <w:rPr>
          <w:sz w:val="20"/>
        </w:rPr>
        <w:t>Tool</w:t>
      </w:r>
      <w:r>
        <w:rPr>
          <w:spacing w:val="-43"/>
          <w:sz w:val="20"/>
        </w:rPr>
        <w:t xml:space="preserve"> </w:t>
      </w:r>
      <w:r>
        <w:rPr>
          <w:sz w:val="20"/>
        </w:rPr>
        <w:t>room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in </w:t>
      </w:r>
      <w:proofErr w:type="spellStart"/>
      <w:r>
        <w:rPr>
          <w:sz w:val="20"/>
        </w:rPr>
        <w:t>B.Tech</w:t>
      </w:r>
      <w:proofErr w:type="spellEnd"/>
      <w:r>
        <w:rPr>
          <w:sz w:val="20"/>
        </w:rPr>
        <w:t xml:space="preserve"> (3rd year).</w:t>
      </w:r>
    </w:p>
    <w:p w:rsidR="00B84488" w:rsidRDefault="00B84488">
      <w:pPr>
        <w:pStyle w:val="BodyText"/>
        <w:spacing w:before="3"/>
        <w:ind w:left="0"/>
      </w:pPr>
    </w:p>
    <w:p w:rsidR="00B84488" w:rsidRDefault="00DA41D6">
      <w:pPr>
        <w:pStyle w:val="Heading1"/>
        <w:ind w:left="290"/>
        <w:rPr>
          <w:sz w:val="30"/>
          <w:u w:val="none"/>
        </w:rPr>
      </w:pPr>
      <w:r>
        <w:pict>
          <v:rect id="_x0000_s1027" style="position:absolute;left:0;text-align:left;margin-left:1in;margin-top:15.8pt;width:2.5pt;height:.85pt;z-index:15730176;mso-position-horizontal-relative:page" fillcolor="black" stroked="f">
            <w10:wrap anchorx="page"/>
          </v:rect>
        </w:pict>
      </w:r>
      <w:r>
        <w:rPr>
          <w:color w:val="17365D"/>
          <w:u w:color="17365D"/>
        </w:rPr>
        <w:t>Academic</w:t>
      </w:r>
      <w:r>
        <w:rPr>
          <w:color w:val="17365D"/>
          <w:spacing w:val="-14"/>
          <w:u w:color="17365D"/>
        </w:rPr>
        <w:t xml:space="preserve"> </w:t>
      </w:r>
      <w:r>
        <w:rPr>
          <w:color w:val="17365D"/>
          <w:u w:color="17365D"/>
        </w:rPr>
        <w:t>Qualification</w:t>
      </w:r>
      <w:r>
        <w:rPr>
          <w:color w:val="17365D"/>
          <w:sz w:val="30"/>
          <w:u w:color="17365D"/>
        </w:rPr>
        <w:t>: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104"/>
        <w:ind w:right="951"/>
        <w:rPr>
          <w:rFonts w:ascii="Symbol" w:hAnsi="Symbol"/>
        </w:rPr>
      </w:pPr>
      <w:r>
        <w:rPr>
          <w:sz w:val="20"/>
        </w:rPr>
        <w:t>Pursuing</w:t>
      </w:r>
      <w:r>
        <w:rPr>
          <w:spacing w:val="7"/>
          <w:sz w:val="20"/>
        </w:rPr>
        <w:t xml:space="preserve"> </w:t>
      </w:r>
      <w:r>
        <w:rPr>
          <w:sz w:val="20"/>
        </w:rPr>
        <w:t>Masters</w:t>
      </w:r>
      <w:r>
        <w:rPr>
          <w:spacing w:val="6"/>
          <w:sz w:val="20"/>
        </w:rPr>
        <w:t xml:space="preserve"> </w:t>
      </w:r>
      <w:r>
        <w:rPr>
          <w:sz w:val="20"/>
        </w:rPr>
        <w:t>in</w:t>
      </w:r>
      <w:r>
        <w:rPr>
          <w:spacing w:val="8"/>
          <w:sz w:val="20"/>
        </w:rPr>
        <w:t xml:space="preserve"> </w:t>
      </w:r>
      <w:r>
        <w:rPr>
          <w:b/>
          <w:sz w:val="20"/>
        </w:rPr>
        <w:t>Product</w:t>
      </w:r>
      <w:r>
        <w:rPr>
          <w:b/>
          <w:spacing w:val="8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Brand</w:t>
      </w:r>
      <w:r>
        <w:rPr>
          <w:b/>
          <w:spacing w:val="8"/>
          <w:sz w:val="20"/>
        </w:rPr>
        <w:t xml:space="preserve"> </w:t>
      </w:r>
      <w:r>
        <w:rPr>
          <w:b/>
          <w:sz w:val="20"/>
        </w:rPr>
        <w:t>Management</w:t>
      </w:r>
      <w:r>
        <w:rPr>
          <w:b/>
          <w:spacing w:val="12"/>
          <w:sz w:val="20"/>
        </w:rPr>
        <w:t xml:space="preserve"> </w:t>
      </w:r>
      <w:r>
        <w:rPr>
          <w:sz w:val="20"/>
        </w:rPr>
        <w:t>from</w:t>
      </w:r>
      <w:r>
        <w:rPr>
          <w:spacing w:val="7"/>
          <w:sz w:val="20"/>
        </w:rPr>
        <w:t xml:space="preserve"> </w:t>
      </w:r>
      <w:r>
        <w:rPr>
          <w:b/>
          <w:sz w:val="20"/>
        </w:rPr>
        <w:t>IIM</w:t>
      </w:r>
      <w:r>
        <w:rPr>
          <w:b/>
          <w:spacing w:val="10"/>
          <w:sz w:val="20"/>
        </w:rPr>
        <w:t xml:space="preserve"> </w:t>
      </w:r>
      <w:proofErr w:type="spellStart"/>
      <w:r>
        <w:rPr>
          <w:b/>
          <w:sz w:val="20"/>
        </w:rPr>
        <w:t>Rohtak</w:t>
      </w:r>
      <w:proofErr w:type="spellEnd"/>
      <w:r>
        <w:rPr>
          <w:b/>
          <w:spacing w:val="9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Executiveweekend</w:t>
      </w:r>
      <w:proofErr w:type="spellEnd"/>
      <w:r>
        <w:rPr>
          <w:spacing w:val="-43"/>
          <w:sz w:val="20"/>
        </w:rPr>
        <w:t xml:space="preserve"> </w:t>
      </w:r>
      <w:r>
        <w:rPr>
          <w:sz w:val="20"/>
        </w:rPr>
        <w:t>program).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100"/>
        <w:ind w:hanging="361"/>
        <w:rPr>
          <w:rFonts w:ascii="Symbol" w:hAnsi="Symbol"/>
        </w:rPr>
      </w:pPr>
      <w:r>
        <w:rPr>
          <w:b/>
          <w:sz w:val="20"/>
        </w:rPr>
        <w:t>Lean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Six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Sigma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Green</w:t>
      </w:r>
      <w:r>
        <w:rPr>
          <w:spacing w:val="-1"/>
          <w:sz w:val="20"/>
        </w:rPr>
        <w:t xml:space="preserve"> </w:t>
      </w:r>
      <w:r>
        <w:rPr>
          <w:sz w:val="20"/>
        </w:rPr>
        <w:t>belt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Black</w:t>
      </w:r>
      <w:r>
        <w:rPr>
          <w:spacing w:val="-2"/>
          <w:sz w:val="20"/>
        </w:rPr>
        <w:t xml:space="preserve"> </w:t>
      </w:r>
      <w:r>
        <w:rPr>
          <w:sz w:val="20"/>
        </w:rPr>
        <w:t>belt</w:t>
      </w:r>
      <w:r>
        <w:rPr>
          <w:spacing w:val="-1"/>
          <w:sz w:val="20"/>
        </w:rPr>
        <w:t xml:space="preserve"> </w:t>
      </w:r>
      <w:r>
        <w:rPr>
          <w:sz w:val="20"/>
        </w:rPr>
        <w:t>holder.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1"/>
        </w:tabs>
        <w:spacing w:before="2"/>
        <w:ind w:right="819"/>
        <w:jc w:val="both"/>
        <w:rPr>
          <w:rFonts w:ascii="Symbol" w:hAnsi="Symbol"/>
        </w:rPr>
      </w:pPr>
      <w:proofErr w:type="spellStart"/>
      <w:r>
        <w:rPr>
          <w:sz w:val="20"/>
        </w:rPr>
        <w:t>B.Tech</w:t>
      </w:r>
      <w:proofErr w:type="spellEnd"/>
      <w:r>
        <w:rPr>
          <w:sz w:val="20"/>
        </w:rPr>
        <w:t xml:space="preserve">: </w:t>
      </w:r>
      <w:r>
        <w:rPr>
          <w:b/>
          <w:sz w:val="20"/>
        </w:rPr>
        <w:t xml:space="preserve">Production Engineering </w:t>
      </w:r>
      <w:r>
        <w:rPr>
          <w:sz w:val="20"/>
        </w:rPr>
        <w:t>(Manufacturing Technology) from Central Institute of Plastics</w:t>
      </w:r>
      <w:r>
        <w:rPr>
          <w:spacing w:val="1"/>
          <w:sz w:val="20"/>
        </w:rPr>
        <w:t xml:space="preserve"> </w:t>
      </w:r>
      <w:r>
        <w:rPr>
          <w:sz w:val="20"/>
        </w:rPr>
        <w:t>Engineering and Technology (CIPET-</w:t>
      </w:r>
      <w:proofErr w:type="spellStart"/>
      <w:r>
        <w:rPr>
          <w:sz w:val="20"/>
        </w:rPr>
        <w:t>Lucknow</w:t>
      </w:r>
      <w:proofErr w:type="spellEnd"/>
      <w:r>
        <w:rPr>
          <w:sz w:val="20"/>
        </w:rPr>
        <w:t>) from 2012-2016. It’s a co- branch of Mechanical</w:t>
      </w:r>
      <w:r>
        <w:rPr>
          <w:spacing w:val="-43"/>
          <w:sz w:val="20"/>
        </w:rPr>
        <w:t xml:space="preserve"> </w:t>
      </w:r>
      <w:r>
        <w:rPr>
          <w:sz w:val="20"/>
        </w:rPr>
        <w:t>Engineering.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hanging="361"/>
        <w:rPr>
          <w:rFonts w:ascii="Symbol" w:hAnsi="Symbol"/>
        </w:rPr>
      </w:pPr>
      <w:r>
        <w:rPr>
          <w:sz w:val="20"/>
        </w:rPr>
        <w:t>12</w:t>
      </w:r>
      <w:r>
        <w:rPr>
          <w:sz w:val="20"/>
          <w:vertAlign w:val="superscript"/>
        </w:rPr>
        <w:t>th</w:t>
      </w:r>
      <w:r>
        <w:rPr>
          <w:spacing w:val="-9"/>
          <w:sz w:val="20"/>
        </w:rPr>
        <w:t xml:space="preserve"> </w:t>
      </w:r>
      <w:r>
        <w:rPr>
          <w:sz w:val="20"/>
        </w:rPr>
        <w:t>from</w:t>
      </w:r>
      <w:r>
        <w:rPr>
          <w:spacing w:val="-8"/>
          <w:sz w:val="20"/>
        </w:rPr>
        <w:t xml:space="preserve"> </w:t>
      </w:r>
      <w:r>
        <w:rPr>
          <w:sz w:val="20"/>
        </w:rPr>
        <w:t>UP</w:t>
      </w:r>
      <w:r>
        <w:rPr>
          <w:spacing w:val="-4"/>
          <w:sz w:val="20"/>
        </w:rPr>
        <w:t xml:space="preserve"> </w:t>
      </w:r>
      <w:r>
        <w:rPr>
          <w:sz w:val="20"/>
        </w:rPr>
        <w:t>Board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68%</w:t>
      </w:r>
      <w:r>
        <w:rPr>
          <w:spacing w:val="-3"/>
          <w:sz w:val="20"/>
        </w:rPr>
        <w:t xml:space="preserve"> </w:t>
      </w:r>
      <w:r>
        <w:rPr>
          <w:sz w:val="20"/>
        </w:rPr>
        <w:t>marks.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1"/>
        <w:ind w:hanging="361"/>
        <w:rPr>
          <w:rFonts w:ascii="Symbol" w:hAnsi="Symbol"/>
        </w:rPr>
      </w:pPr>
      <w:r>
        <w:rPr>
          <w:sz w:val="20"/>
        </w:rPr>
        <w:t>10</w:t>
      </w:r>
      <w:r>
        <w:rPr>
          <w:sz w:val="20"/>
          <w:vertAlign w:val="superscript"/>
        </w:rPr>
        <w:t>th</w:t>
      </w:r>
      <w:r>
        <w:rPr>
          <w:sz w:val="20"/>
        </w:rPr>
        <w:t>,</w:t>
      </w:r>
      <w:r>
        <w:rPr>
          <w:spacing w:val="-10"/>
          <w:sz w:val="20"/>
        </w:rPr>
        <w:t xml:space="preserve"> </w:t>
      </w:r>
      <w:r>
        <w:rPr>
          <w:sz w:val="20"/>
        </w:rPr>
        <w:t>High</w:t>
      </w:r>
      <w:r>
        <w:rPr>
          <w:spacing w:val="-8"/>
          <w:sz w:val="20"/>
        </w:rPr>
        <w:t xml:space="preserve"> </w:t>
      </w:r>
      <w:r>
        <w:rPr>
          <w:sz w:val="20"/>
        </w:rPr>
        <w:t>School</w:t>
      </w:r>
      <w:r>
        <w:rPr>
          <w:spacing w:val="-7"/>
          <w:sz w:val="20"/>
        </w:rPr>
        <w:t xml:space="preserve"> </w:t>
      </w:r>
      <w:r>
        <w:rPr>
          <w:sz w:val="20"/>
        </w:rPr>
        <w:t>(U.P.</w:t>
      </w:r>
      <w:r>
        <w:rPr>
          <w:spacing w:val="-7"/>
          <w:sz w:val="20"/>
        </w:rPr>
        <w:t xml:space="preserve"> </w:t>
      </w:r>
      <w:r>
        <w:rPr>
          <w:sz w:val="20"/>
        </w:rPr>
        <w:t>Board)</w:t>
      </w:r>
      <w:r>
        <w:rPr>
          <w:spacing w:val="-6"/>
          <w:sz w:val="20"/>
        </w:rPr>
        <w:t xml:space="preserve"> </w:t>
      </w:r>
      <w:r>
        <w:rPr>
          <w:sz w:val="20"/>
        </w:rPr>
        <w:t>securing</w:t>
      </w:r>
      <w:r>
        <w:rPr>
          <w:spacing w:val="-8"/>
          <w:sz w:val="20"/>
        </w:rPr>
        <w:t xml:space="preserve"> </w:t>
      </w:r>
      <w:r>
        <w:rPr>
          <w:sz w:val="20"/>
        </w:rPr>
        <w:t>75%.</w:t>
      </w:r>
    </w:p>
    <w:p w:rsidR="00B84488" w:rsidRDefault="00B84488">
      <w:pPr>
        <w:pStyle w:val="BodyText"/>
        <w:spacing w:before="9"/>
        <w:ind w:left="0"/>
      </w:pPr>
    </w:p>
    <w:p w:rsidR="00B84488" w:rsidRDefault="00DA41D6">
      <w:pPr>
        <w:pStyle w:val="Heading1"/>
        <w:rPr>
          <w:u w:val="none"/>
        </w:rPr>
      </w:pPr>
      <w:r>
        <w:rPr>
          <w:color w:val="17365D"/>
          <w:u w:color="17365D"/>
        </w:rPr>
        <w:t>Technical</w:t>
      </w:r>
      <w:r>
        <w:rPr>
          <w:color w:val="17365D"/>
          <w:spacing w:val="-10"/>
          <w:u w:color="17365D"/>
        </w:rPr>
        <w:t xml:space="preserve"> </w:t>
      </w:r>
      <w:r>
        <w:rPr>
          <w:color w:val="17365D"/>
          <w:u w:color="17365D"/>
        </w:rPr>
        <w:t>Skills: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spacing w:before="8" w:line="253" w:lineRule="exact"/>
        <w:ind w:hanging="361"/>
        <w:rPr>
          <w:rFonts w:ascii="Symbol" w:hAnsi="Symbol"/>
          <w:sz w:val="20"/>
        </w:rPr>
      </w:pPr>
      <w:r>
        <w:rPr>
          <w:sz w:val="20"/>
        </w:rPr>
        <w:t>Also</w:t>
      </w:r>
      <w:r>
        <w:rPr>
          <w:spacing w:val="-7"/>
          <w:sz w:val="20"/>
        </w:rPr>
        <w:t xml:space="preserve"> </w:t>
      </w:r>
      <w:r>
        <w:rPr>
          <w:sz w:val="20"/>
        </w:rPr>
        <w:t>can</w:t>
      </w:r>
      <w:r>
        <w:rPr>
          <w:spacing w:val="-3"/>
          <w:sz w:val="20"/>
        </w:rPr>
        <w:t xml:space="preserve"> </w:t>
      </w:r>
      <w:r>
        <w:rPr>
          <w:sz w:val="20"/>
        </w:rPr>
        <w:t>handle</w:t>
      </w:r>
      <w:r>
        <w:rPr>
          <w:spacing w:val="-10"/>
          <w:sz w:val="20"/>
        </w:rPr>
        <w:t xml:space="preserve"> </w:t>
      </w:r>
      <w:r>
        <w:rPr>
          <w:sz w:val="20"/>
        </w:rPr>
        <w:t>various</w:t>
      </w:r>
      <w:r>
        <w:rPr>
          <w:spacing w:val="-10"/>
          <w:sz w:val="20"/>
        </w:rPr>
        <w:t xml:space="preserve"> </w:t>
      </w:r>
      <w:r>
        <w:rPr>
          <w:sz w:val="20"/>
        </w:rPr>
        <w:t>instruments</w:t>
      </w:r>
      <w:r>
        <w:rPr>
          <w:spacing w:val="-7"/>
          <w:sz w:val="20"/>
        </w:rPr>
        <w:t xml:space="preserve"> </w:t>
      </w:r>
      <w:r>
        <w:rPr>
          <w:sz w:val="20"/>
        </w:rPr>
        <w:t>like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Vernier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Calipers,</w:t>
      </w:r>
      <w:r>
        <w:rPr>
          <w:spacing w:val="-4"/>
          <w:sz w:val="20"/>
        </w:rPr>
        <w:t xml:space="preserve"> </w:t>
      </w:r>
      <w:r>
        <w:rPr>
          <w:sz w:val="20"/>
        </w:rPr>
        <w:t>Micrometer,</w:t>
      </w:r>
      <w:r>
        <w:rPr>
          <w:spacing w:val="-3"/>
          <w:sz w:val="20"/>
        </w:rPr>
        <w:t xml:space="preserve"> </w:t>
      </w:r>
      <w:r>
        <w:rPr>
          <w:sz w:val="20"/>
        </w:rPr>
        <w:t>Pie</w:t>
      </w:r>
      <w:r>
        <w:rPr>
          <w:spacing w:val="-10"/>
          <w:sz w:val="20"/>
        </w:rPr>
        <w:t xml:space="preserve"> </w:t>
      </w:r>
      <w:r>
        <w:rPr>
          <w:sz w:val="20"/>
        </w:rPr>
        <w:t>tape,</w:t>
      </w:r>
      <w:r>
        <w:rPr>
          <w:spacing w:val="-3"/>
          <w:sz w:val="20"/>
        </w:rPr>
        <w:t xml:space="preserve"> </w:t>
      </w:r>
      <w:r>
        <w:rPr>
          <w:sz w:val="20"/>
        </w:rPr>
        <w:t>etc.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487"/>
        <w:rPr>
          <w:rFonts w:ascii="Symbol" w:hAnsi="Symbol"/>
          <w:sz w:val="20"/>
        </w:rPr>
      </w:pPr>
      <w:r>
        <w:rPr>
          <w:spacing w:val="-1"/>
          <w:sz w:val="20"/>
        </w:rPr>
        <w:t>Having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exposure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Plastics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Processing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Injection</w:t>
      </w:r>
      <w:r>
        <w:rPr>
          <w:spacing w:val="-4"/>
          <w:sz w:val="20"/>
        </w:rPr>
        <w:t xml:space="preserve"> </w:t>
      </w:r>
      <w:r>
        <w:rPr>
          <w:sz w:val="20"/>
        </w:rPr>
        <w:t>Molding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high</w:t>
      </w:r>
      <w:r>
        <w:rPr>
          <w:spacing w:val="-5"/>
          <w:sz w:val="20"/>
        </w:rPr>
        <w:t xml:space="preserve"> </w:t>
      </w:r>
      <w:r>
        <w:rPr>
          <w:sz w:val="20"/>
        </w:rPr>
        <w:t>technology</w:t>
      </w:r>
      <w:r>
        <w:rPr>
          <w:spacing w:val="-1"/>
          <w:sz w:val="20"/>
        </w:rPr>
        <w:t xml:space="preserve"> </w:t>
      </w:r>
      <w:r>
        <w:rPr>
          <w:sz w:val="20"/>
        </w:rPr>
        <w:t>environment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2"/>
          <w:sz w:val="20"/>
        </w:rPr>
        <w:t xml:space="preserve"> </w:t>
      </w:r>
      <w:r>
        <w:rPr>
          <w:sz w:val="20"/>
        </w:rPr>
        <w:t xml:space="preserve">different types of equipment’s (machines, </w:t>
      </w:r>
      <w:proofErr w:type="spellStart"/>
      <w:r>
        <w:rPr>
          <w:sz w:val="20"/>
        </w:rPr>
        <w:t>moulds</w:t>
      </w:r>
      <w:proofErr w:type="spellEnd"/>
      <w:r>
        <w:rPr>
          <w:sz w:val="20"/>
        </w:rPr>
        <w:t>, raw material conveying system and tools) &amp;</w:t>
      </w:r>
      <w:r>
        <w:rPr>
          <w:spacing w:val="1"/>
          <w:sz w:val="20"/>
        </w:rPr>
        <w:t xml:space="preserve"> </w:t>
      </w:r>
      <w:r>
        <w:rPr>
          <w:sz w:val="20"/>
        </w:rPr>
        <w:t>Materials.</w:t>
      </w:r>
    </w:p>
    <w:p w:rsidR="00B84488" w:rsidRDefault="00DA41D6">
      <w:pPr>
        <w:pStyle w:val="ListParagraph"/>
        <w:numPr>
          <w:ilvl w:val="1"/>
          <w:numId w:val="2"/>
        </w:numPr>
        <w:tabs>
          <w:tab w:val="left" w:pos="960"/>
          <w:tab w:val="left" w:pos="961"/>
        </w:tabs>
        <w:ind w:right="711"/>
        <w:rPr>
          <w:rFonts w:ascii="Symbol" w:hAnsi="Symbol"/>
          <w:sz w:val="20"/>
        </w:rPr>
      </w:pP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addition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also</w:t>
      </w:r>
      <w:r>
        <w:rPr>
          <w:spacing w:val="-7"/>
          <w:sz w:val="20"/>
        </w:rPr>
        <w:t xml:space="preserve"> </w:t>
      </w:r>
      <w:r>
        <w:rPr>
          <w:sz w:val="20"/>
        </w:rPr>
        <w:t>having</w:t>
      </w:r>
      <w:r>
        <w:rPr>
          <w:spacing w:val="-6"/>
          <w:sz w:val="20"/>
        </w:rPr>
        <w:t xml:space="preserve"> </w:t>
      </w:r>
      <w:r>
        <w:rPr>
          <w:sz w:val="20"/>
        </w:rPr>
        <w:t>knowledge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production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FMCG</w:t>
      </w:r>
      <w:r>
        <w:rPr>
          <w:spacing w:val="-11"/>
          <w:sz w:val="20"/>
        </w:rPr>
        <w:t xml:space="preserve"> </w:t>
      </w:r>
      <w:r>
        <w:rPr>
          <w:sz w:val="20"/>
        </w:rPr>
        <w:t>&amp;</w:t>
      </w:r>
      <w:r>
        <w:rPr>
          <w:spacing w:val="-4"/>
          <w:sz w:val="20"/>
        </w:rPr>
        <w:t xml:space="preserve"> </w:t>
      </w:r>
      <w:r>
        <w:rPr>
          <w:sz w:val="20"/>
        </w:rPr>
        <w:t>Engineering</w:t>
      </w:r>
      <w:r>
        <w:rPr>
          <w:spacing w:val="-3"/>
          <w:sz w:val="20"/>
        </w:rPr>
        <w:t xml:space="preserve"> </w:t>
      </w:r>
      <w:r>
        <w:rPr>
          <w:sz w:val="20"/>
        </w:rPr>
        <w:t>material</w:t>
      </w:r>
      <w:r>
        <w:rPr>
          <w:spacing w:val="-5"/>
          <w:sz w:val="20"/>
        </w:rPr>
        <w:t xml:space="preserve"> </w:t>
      </w:r>
      <w:r>
        <w:rPr>
          <w:sz w:val="20"/>
        </w:rPr>
        <w:t>(Injection</w:t>
      </w:r>
      <w:r>
        <w:rPr>
          <w:spacing w:val="-42"/>
          <w:sz w:val="20"/>
        </w:rPr>
        <w:t xml:space="preserve"> </w:t>
      </w:r>
      <w:r>
        <w:rPr>
          <w:sz w:val="20"/>
        </w:rPr>
        <w:t>molding</w:t>
      </w:r>
      <w:r>
        <w:rPr>
          <w:spacing w:val="-3"/>
          <w:sz w:val="20"/>
        </w:rPr>
        <w:t xml:space="preserve"> </w:t>
      </w:r>
      <w:r>
        <w:rPr>
          <w:sz w:val="20"/>
        </w:rPr>
        <w:t>process).</w:t>
      </w:r>
    </w:p>
    <w:p w:rsidR="00B84488" w:rsidRDefault="00B84488">
      <w:pPr>
        <w:pStyle w:val="BodyText"/>
        <w:spacing w:before="2"/>
        <w:ind w:left="0"/>
      </w:pPr>
    </w:p>
    <w:p w:rsidR="00B84488" w:rsidRDefault="00DA41D6">
      <w:pPr>
        <w:pStyle w:val="Heading1"/>
        <w:spacing w:line="283" w:lineRule="exact"/>
        <w:rPr>
          <w:u w:val="none"/>
        </w:rPr>
      </w:pPr>
      <w:r>
        <w:rPr>
          <w:color w:val="17365D"/>
          <w:u w:color="17365D"/>
        </w:rPr>
        <w:t>Personal</w:t>
      </w:r>
      <w:r>
        <w:rPr>
          <w:color w:val="17365D"/>
          <w:spacing w:val="-7"/>
          <w:u w:color="17365D"/>
        </w:rPr>
        <w:t xml:space="preserve"> </w:t>
      </w:r>
      <w:r>
        <w:rPr>
          <w:color w:val="17365D"/>
          <w:u w:color="17365D"/>
        </w:rPr>
        <w:t>Details: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  <w:tab w:val="left" w:pos="2133"/>
        </w:tabs>
        <w:spacing w:line="235" w:lineRule="exact"/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Father’s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rFonts w:ascii="Times New Roman" w:hAnsi="Times New Roman"/>
          <w:sz w:val="20"/>
        </w:rPr>
        <w:t>Name</w:t>
      </w:r>
      <w:r>
        <w:rPr>
          <w:rFonts w:ascii="Times New Roman" w:hAnsi="Times New Roman"/>
          <w:sz w:val="20"/>
        </w:rPr>
        <w:tab/>
        <w:t>:</w:t>
      </w:r>
      <w:r>
        <w:rPr>
          <w:rFonts w:ascii="Times New Roman" w:hAnsi="Times New Roman"/>
          <w:spacing w:val="45"/>
          <w:sz w:val="20"/>
        </w:rPr>
        <w:t xml:space="preserve"> </w:t>
      </w:r>
      <w:proofErr w:type="spellStart"/>
      <w:r>
        <w:rPr>
          <w:rFonts w:ascii="Times New Roman" w:hAnsi="Times New Roman"/>
          <w:sz w:val="20"/>
        </w:rPr>
        <w:t>Mahi</w:t>
      </w:r>
      <w:proofErr w:type="spellEnd"/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Pal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Singh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  <w:tab w:val="left" w:pos="2157"/>
        </w:tabs>
        <w:spacing w:line="245" w:lineRule="exact"/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Address</w:t>
      </w:r>
      <w:r>
        <w:rPr>
          <w:rFonts w:ascii="Times New Roman" w:hAnsi="Times New Roman"/>
          <w:sz w:val="20"/>
        </w:rPr>
        <w:tab/>
        <w:t>:</w:t>
      </w:r>
      <w:r>
        <w:rPr>
          <w:rFonts w:ascii="Times New Roman" w:hAnsi="Times New Roman"/>
          <w:spacing w:val="42"/>
          <w:sz w:val="20"/>
        </w:rPr>
        <w:t xml:space="preserve"> </w:t>
      </w:r>
      <w:r>
        <w:rPr>
          <w:rFonts w:ascii="Times New Roman" w:hAnsi="Times New Roman"/>
          <w:sz w:val="20"/>
        </w:rPr>
        <w:t>House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No 73, </w:t>
      </w:r>
      <w:proofErr w:type="spellStart"/>
      <w:r>
        <w:rPr>
          <w:rFonts w:ascii="Times New Roman" w:hAnsi="Times New Roman"/>
          <w:sz w:val="20"/>
        </w:rPr>
        <w:t>Laxmi</w:t>
      </w:r>
      <w:proofErr w:type="spellEnd"/>
      <w:r>
        <w:rPr>
          <w:rFonts w:ascii="Times New Roman" w:hAnsi="Times New Roman"/>
          <w:spacing w:val="-2"/>
          <w:sz w:val="20"/>
        </w:rPr>
        <w:t xml:space="preserve"> </w:t>
      </w:r>
      <w:proofErr w:type="spellStart"/>
      <w:r>
        <w:rPr>
          <w:rFonts w:ascii="Times New Roman" w:hAnsi="Times New Roman"/>
          <w:sz w:val="20"/>
        </w:rPr>
        <w:t>Puram</w:t>
      </w:r>
      <w:proofErr w:type="spellEnd"/>
      <w:r>
        <w:rPr>
          <w:rFonts w:ascii="Times New Roman" w:hAnsi="Times New Roman"/>
          <w:spacing w:val="-3"/>
          <w:sz w:val="20"/>
        </w:rPr>
        <w:t xml:space="preserve"> </w:t>
      </w:r>
      <w:proofErr w:type="spellStart"/>
      <w:r>
        <w:rPr>
          <w:rFonts w:ascii="Times New Roman" w:hAnsi="Times New Roman"/>
          <w:sz w:val="20"/>
        </w:rPr>
        <w:t>Rajpur</w:t>
      </w:r>
      <w:proofErr w:type="spellEnd"/>
      <w:r>
        <w:rPr>
          <w:rFonts w:ascii="Times New Roman" w:hAnsi="Times New Roman"/>
          <w:spacing w:val="-1"/>
          <w:sz w:val="20"/>
        </w:rPr>
        <w:t xml:space="preserve"> </w:t>
      </w:r>
      <w:proofErr w:type="spellStart"/>
      <w:r>
        <w:rPr>
          <w:rFonts w:ascii="Times New Roman" w:hAnsi="Times New Roman"/>
          <w:sz w:val="20"/>
        </w:rPr>
        <w:t>Chungi</w:t>
      </w:r>
      <w:proofErr w:type="spellEnd"/>
      <w:r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Agra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-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282001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  <w:tab w:val="left" w:pos="2124"/>
        </w:tabs>
        <w:spacing w:line="245" w:lineRule="exact"/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Date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of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birth</w:t>
      </w:r>
      <w:r>
        <w:rPr>
          <w:rFonts w:ascii="Times New Roman" w:hAnsi="Times New Roman"/>
          <w:sz w:val="20"/>
        </w:rPr>
        <w:tab/>
        <w:t>: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rFonts w:ascii="Times New Roman" w:hAnsi="Times New Roman"/>
          <w:sz w:val="20"/>
        </w:rPr>
        <w:t>04</w:t>
      </w:r>
      <w:r>
        <w:rPr>
          <w:rFonts w:ascii="Times New Roman" w:hAnsi="Times New Roman"/>
          <w:sz w:val="20"/>
          <w:vertAlign w:val="superscript"/>
        </w:rPr>
        <w:t>th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April’1995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  <w:tab w:val="left" w:pos="2138"/>
        </w:tabs>
        <w:spacing w:line="244" w:lineRule="exact"/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Gender</w:t>
      </w:r>
      <w:r>
        <w:rPr>
          <w:rFonts w:ascii="Times New Roman" w:hAnsi="Times New Roman"/>
          <w:sz w:val="20"/>
        </w:rPr>
        <w:tab/>
        <w:t>:</w:t>
      </w:r>
      <w:r>
        <w:rPr>
          <w:rFonts w:ascii="Times New Roman" w:hAnsi="Times New Roman"/>
          <w:spacing w:val="43"/>
          <w:sz w:val="20"/>
        </w:rPr>
        <w:t xml:space="preserve"> </w:t>
      </w:r>
      <w:r>
        <w:rPr>
          <w:rFonts w:ascii="Times New Roman" w:hAnsi="Times New Roman"/>
          <w:sz w:val="20"/>
        </w:rPr>
        <w:t>Male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  <w:tab w:val="left" w:pos="2143"/>
        </w:tabs>
        <w:spacing w:line="244" w:lineRule="exact"/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Marital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status</w:t>
      </w:r>
      <w:r>
        <w:rPr>
          <w:rFonts w:ascii="Times New Roman" w:hAnsi="Times New Roman"/>
          <w:sz w:val="20"/>
        </w:rPr>
        <w:tab/>
        <w:t>: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Married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  <w:tab w:val="left" w:pos="2150"/>
        </w:tabs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Nationality</w:t>
      </w:r>
      <w:r>
        <w:rPr>
          <w:rFonts w:ascii="Times New Roman" w:hAnsi="Times New Roman"/>
          <w:sz w:val="20"/>
        </w:rPr>
        <w:tab/>
        <w:t>:</w:t>
      </w:r>
      <w:r>
        <w:rPr>
          <w:rFonts w:ascii="Times New Roman" w:hAnsi="Times New Roman"/>
          <w:spacing w:val="41"/>
          <w:sz w:val="20"/>
        </w:rPr>
        <w:t xml:space="preserve"> </w:t>
      </w:r>
      <w:r>
        <w:rPr>
          <w:rFonts w:ascii="Times New Roman" w:hAnsi="Times New Roman"/>
          <w:sz w:val="20"/>
        </w:rPr>
        <w:t>Indian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  <w:tab w:val="left" w:pos="2177"/>
        </w:tabs>
        <w:spacing w:before="17" w:line="246" w:lineRule="exact"/>
        <w:ind w:hanging="361"/>
        <w:rPr>
          <w:sz w:val="20"/>
        </w:rPr>
      </w:pPr>
      <w:r>
        <w:rPr>
          <w:rFonts w:ascii="Times New Roman" w:hAnsi="Times New Roman"/>
          <w:sz w:val="20"/>
        </w:rPr>
        <w:t>Passport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no.</w:t>
      </w:r>
      <w:r>
        <w:rPr>
          <w:rFonts w:ascii="Times New Roman" w:hAnsi="Times New Roman"/>
          <w:sz w:val="20"/>
        </w:rPr>
        <w:tab/>
        <w:t>: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R1439589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line="236" w:lineRule="exact"/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Languages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rFonts w:ascii="Times New Roman" w:hAnsi="Times New Roman"/>
          <w:sz w:val="20"/>
        </w:rPr>
        <w:t>Known</w:t>
      </w:r>
      <w:r>
        <w:rPr>
          <w:rFonts w:ascii="Times New Roman" w:hAnsi="Times New Roman"/>
          <w:spacing w:val="37"/>
          <w:sz w:val="20"/>
        </w:rPr>
        <w:t xml:space="preserve"> </w:t>
      </w:r>
      <w:r>
        <w:rPr>
          <w:rFonts w:ascii="Times New Roman" w:hAnsi="Times New Roman"/>
          <w:sz w:val="20"/>
        </w:rPr>
        <w:t>:</w:t>
      </w:r>
      <w:r>
        <w:rPr>
          <w:rFonts w:ascii="Times New Roman" w:hAnsi="Times New Roman"/>
          <w:spacing w:val="38"/>
          <w:sz w:val="20"/>
        </w:rPr>
        <w:t xml:space="preserve"> </w:t>
      </w:r>
      <w:r>
        <w:rPr>
          <w:rFonts w:ascii="Times New Roman" w:hAnsi="Times New Roman"/>
          <w:sz w:val="20"/>
        </w:rPr>
        <w:t>English,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Hindi,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Punjabi</w:t>
      </w:r>
    </w:p>
    <w:p w:rsidR="00B84488" w:rsidRDefault="00DA41D6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ind w:hanging="361"/>
        <w:rPr>
          <w:rFonts w:ascii="Times New Roman" w:hAnsi="Times New Roman"/>
          <w:sz w:val="20"/>
        </w:rPr>
      </w:pPr>
      <w:r>
        <w:rPr>
          <w:rFonts w:ascii="Times New Roman" w:hAnsi="Times New Roman"/>
          <w:w w:val="95"/>
          <w:sz w:val="20"/>
        </w:rPr>
        <w:t>Emergency</w:t>
      </w:r>
      <w:r>
        <w:rPr>
          <w:rFonts w:ascii="Times New Roman" w:hAnsi="Times New Roman"/>
          <w:spacing w:val="5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</w:rPr>
        <w:t>contact</w:t>
      </w:r>
      <w:r>
        <w:rPr>
          <w:rFonts w:ascii="Times New Roman" w:hAnsi="Times New Roman"/>
          <w:spacing w:val="22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</w:rPr>
        <w:t>:</w:t>
      </w:r>
      <w:r>
        <w:rPr>
          <w:rFonts w:ascii="Times New Roman" w:hAnsi="Times New Roman"/>
          <w:spacing w:val="20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</w:rPr>
        <w:t>+91</w:t>
      </w:r>
      <w:r>
        <w:rPr>
          <w:rFonts w:ascii="Times New Roman" w:hAnsi="Times New Roman"/>
          <w:spacing w:val="27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</w:rPr>
        <w:t>7417222944,</w:t>
      </w:r>
      <w:r>
        <w:rPr>
          <w:rFonts w:ascii="Times New Roman" w:hAnsi="Times New Roman"/>
          <w:spacing w:val="20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</w:rPr>
        <w:t>Mrs.</w:t>
      </w:r>
      <w:r>
        <w:rPr>
          <w:rFonts w:ascii="Times New Roman" w:hAnsi="Times New Roman"/>
          <w:spacing w:val="15"/>
          <w:w w:val="95"/>
          <w:sz w:val="20"/>
        </w:rPr>
        <w:t xml:space="preserve"> </w:t>
      </w:r>
      <w:proofErr w:type="spellStart"/>
      <w:r>
        <w:rPr>
          <w:rFonts w:ascii="Times New Roman" w:hAnsi="Times New Roman"/>
          <w:w w:val="95"/>
          <w:sz w:val="20"/>
        </w:rPr>
        <w:t>Anshu</w:t>
      </w:r>
      <w:proofErr w:type="spellEnd"/>
      <w:r>
        <w:rPr>
          <w:rFonts w:ascii="Times New Roman" w:hAnsi="Times New Roman"/>
          <w:spacing w:val="16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</w:rPr>
        <w:t>Gaur,</w:t>
      </w:r>
      <w:r>
        <w:rPr>
          <w:rFonts w:ascii="Times New Roman" w:hAnsi="Times New Roman"/>
          <w:spacing w:val="26"/>
          <w:w w:val="95"/>
          <w:sz w:val="20"/>
        </w:rPr>
        <w:t xml:space="preserve"> </w:t>
      </w:r>
      <w:r>
        <w:rPr>
          <w:rFonts w:ascii="Times New Roman" w:hAnsi="Times New Roman"/>
          <w:w w:val="95"/>
          <w:sz w:val="20"/>
        </w:rPr>
        <w:t>Wife</w:t>
      </w:r>
    </w:p>
    <w:p w:rsidR="00B84488" w:rsidRDefault="00B84488">
      <w:pPr>
        <w:pStyle w:val="BodyText"/>
        <w:ind w:left="0"/>
        <w:rPr>
          <w:rFonts w:ascii="Times New Roman"/>
          <w:sz w:val="24"/>
        </w:rPr>
      </w:pPr>
    </w:p>
    <w:p w:rsidR="00B84488" w:rsidRDefault="00B84488">
      <w:pPr>
        <w:pStyle w:val="BodyText"/>
        <w:spacing w:before="7"/>
        <w:ind w:left="0"/>
        <w:rPr>
          <w:rFonts w:ascii="Times New Roman"/>
          <w:sz w:val="28"/>
        </w:rPr>
      </w:pPr>
    </w:p>
    <w:p w:rsidR="00B84488" w:rsidRDefault="00DA41D6">
      <w:pPr>
        <w:ind w:left="3374" w:right="3256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Declaration</w:t>
      </w:r>
    </w:p>
    <w:p w:rsidR="00B84488" w:rsidRDefault="00DA41D6">
      <w:pPr>
        <w:pStyle w:val="BodyText"/>
        <w:spacing w:before="8"/>
        <w:ind w:left="0"/>
        <w:rPr>
          <w:rFonts w:ascii="Arial"/>
          <w:b/>
          <w:sz w:val="25"/>
        </w:rPr>
      </w:pPr>
      <w:r>
        <w:pict>
          <v:rect id="_x0000_s1026" style="position:absolute;margin-left:1in;margin-top:16.75pt;width:451.3pt;height:2.0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B84488" w:rsidRDefault="00DA41D6">
      <w:pPr>
        <w:pStyle w:val="Heading3"/>
      </w:pPr>
      <w:r>
        <w:t>I</w:t>
      </w:r>
      <w:r>
        <w:rPr>
          <w:spacing w:val="-8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declare</w:t>
      </w:r>
      <w:r>
        <w:rPr>
          <w:spacing w:val="4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all</w:t>
      </w:r>
      <w:r>
        <w:rPr>
          <w:spacing w:val="8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information</w:t>
      </w:r>
      <w:r>
        <w:rPr>
          <w:spacing w:val="5"/>
        </w:rPr>
        <w:t xml:space="preserve"> </w:t>
      </w:r>
      <w:r>
        <w:t>stated</w:t>
      </w:r>
      <w:r>
        <w:rPr>
          <w:spacing w:val="2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true</w:t>
      </w:r>
      <w:r>
        <w:rPr>
          <w:spacing w:val="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best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</w:t>
      </w:r>
      <w:r>
        <w:rPr>
          <w:spacing w:val="7"/>
        </w:rPr>
        <w:t xml:space="preserve"> </w:t>
      </w:r>
      <w:proofErr w:type="spellStart"/>
      <w:r>
        <w:t>andbelief</w:t>
      </w:r>
      <w:proofErr w:type="spellEnd"/>
      <w:r>
        <w:rPr>
          <w:spacing w:val="-3"/>
        </w:rPr>
        <w:t xml:space="preserve"> </w:t>
      </w:r>
      <w:r>
        <w:t>till</w:t>
      </w:r>
      <w:r>
        <w:rPr>
          <w:spacing w:val="-52"/>
        </w:rPr>
        <w:t xml:space="preserve"> </w:t>
      </w:r>
      <w:r>
        <w:t>date.</w:t>
      </w:r>
    </w:p>
    <w:p w:rsidR="00B84488" w:rsidRDefault="00B84488">
      <w:pPr>
        <w:pStyle w:val="BodyText"/>
        <w:ind w:left="0"/>
        <w:rPr>
          <w:rFonts w:ascii="Times New Roman"/>
          <w:sz w:val="30"/>
        </w:rPr>
      </w:pPr>
    </w:p>
    <w:p w:rsidR="00B84488" w:rsidRDefault="00DA41D6">
      <w:pPr>
        <w:tabs>
          <w:tab w:val="left" w:pos="6634"/>
        </w:tabs>
        <w:ind w:left="372"/>
        <w:rPr>
          <w:rFonts w:ascii="Times New Roman"/>
          <w:b/>
          <w:sz w:val="26"/>
        </w:rPr>
      </w:pPr>
      <w:r>
        <w:rPr>
          <w:rFonts w:ascii="Times New Roman"/>
          <w:b/>
          <w:sz w:val="26"/>
        </w:rPr>
        <w:t>Place:</w:t>
      </w:r>
      <w:r>
        <w:rPr>
          <w:rFonts w:ascii="Times New Roman"/>
          <w:b/>
          <w:spacing w:val="-6"/>
          <w:sz w:val="26"/>
        </w:rPr>
        <w:t xml:space="preserve"> </w:t>
      </w:r>
      <w:r>
        <w:rPr>
          <w:rFonts w:ascii="Times New Roman"/>
          <w:b/>
          <w:sz w:val="26"/>
        </w:rPr>
        <w:t>Delhi</w:t>
      </w:r>
      <w:r>
        <w:rPr>
          <w:rFonts w:ascii="Times New Roman"/>
          <w:b/>
          <w:spacing w:val="-6"/>
          <w:sz w:val="26"/>
        </w:rPr>
        <w:t xml:space="preserve"> </w:t>
      </w:r>
      <w:r>
        <w:rPr>
          <w:rFonts w:ascii="Times New Roman"/>
          <w:b/>
          <w:sz w:val="26"/>
        </w:rPr>
        <w:t>(India)</w:t>
      </w:r>
      <w:r>
        <w:rPr>
          <w:rFonts w:ascii="Times New Roman"/>
          <w:b/>
          <w:sz w:val="26"/>
        </w:rPr>
        <w:tab/>
        <w:t>(</w:t>
      </w:r>
      <w:proofErr w:type="spellStart"/>
      <w:r>
        <w:rPr>
          <w:rFonts w:ascii="Times New Roman"/>
          <w:b/>
          <w:sz w:val="26"/>
        </w:rPr>
        <w:t>Mohit</w:t>
      </w:r>
      <w:proofErr w:type="spellEnd"/>
      <w:r>
        <w:rPr>
          <w:rFonts w:ascii="Times New Roman"/>
          <w:b/>
          <w:spacing w:val="-4"/>
          <w:sz w:val="26"/>
        </w:rPr>
        <w:t xml:space="preserve"> </w:t>
      </w:r>
      <w:r>
        <w:rPr>
          <w:rFonts w:ascii="Times New Roman"/>
          <w:b/>
          <w:sz w:val="26"/>
        </w:rPr>
        <w:t>Gaur)</w:t>
      </w:r>
    </w:p>
    <w:sectPr w:rsidR="00B84488">
      <w:pgSz w:w="11930" w:h="16860"/>
      <w:pgMar w:top="1360" w:right="130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E90F26"/>
    <w:multiLevelType w:val="hybridMultilevel"/>
    <w:tmpl w:val="952A00BE"/>
    <w:lvl w:ilvl="0" w:tplc="EB12BBDA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w w:val="95"/>
        <w:sz w:val="20"/>
        <w:szCs w:val="20"/>
        <w:lang w:val="en-US" w:eastAsia="en-US" w:bidi="ar-SA"/>
      </w:rPr>
    </w:lvl>
    <w:lvl w:ilvl="1" w:tplc="21BC7E9E">
      <w:numFmt w:val="bullet"/>
      <w:lvlText w:val="•"/>
      <w:lvlJc w:val="left"/>
      <w:pPr>
        <w:ind w:left="1482" w:hanging="360"/>
      </w:pPr>
      <w:rPr>
        <w:rFonts w:hint="default"/>
        <w:lang w:val="en-US" w:eastAsia="en-US" w:bidi="ar-SA"/>
      </w:rPr>
    </w:lvl>
    <w:lvl w:ilvl="2" w:tplc="13C61746">
      <w:numFmt w:val="bullet"/>
      <w:lvlText w:val="•"/>
      <w:lvlJc w:val="left"/>
      <w:pPr>
        <w:ind w:left="2364" w:hanging="360"/>
      </w:pPr>
      <w:rPr>
        <w:rFonts w:hint="default"/>
        <w:lang w:val="en-US" w:eastAsia="en-US" w:bidi="ar-SA"/>
      </w:rPr>
    </w:lvl>
    <w:lvl w:ilvl="3" w:tplc="19285594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4" w:tplc="7DAC9874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5" w:tplc="30A468C4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96A47790">
      <w:numFmt w:val="bullet"/>
      <w:lvlText w:val="•"/>
      <w:lvlJc w:val="left"/>
      <w:pPr>
        <w:ind w:left="5892" w:hanging="360"/>
      </w:pPr>
      <w:rPr>
        <w:rFonts w:hint="default"/>
        <w:lang w:val="en-US" w:eastAsia="en-US" w:bidi="ar-SA"/>
      </w:rPr>
    </w:lvl>
    <w:lvl w:ilvl="7" w:tplc="751C3DA6">
      <w:numFmt w:val="bullet"/>
      <w:lvlText w:val="•"/>
      <w:lvlJc w:val="left"/>
      <w:pPr>
        <w:ind w:left="6774" w:hanging="360"/>
      </w:pPr>
      <w:rPr>
        <w:rFonts w:hint="default"/>
        <w:lang w:val="en-US" w:eastAsia="en-US" w:bidi="ar-SA"/>
      </w:rPr>
    </w:lvl>
    <w:lvl w:ilvl="8" w:tplc="8532388C">
      <w:numFmt w:val="bullet"/>
      <w:lvlText w:val="•"/>
      <w:lvlJc w:val="left"/>
      <w:pPr>
        <w:ind w:left="7656" w:hanging="360"/>
      </w:pPr>
      <w:rPr>
        <w:rFonts w:hint="default"/>
        <w:lang w:val="en-US" w:eastAsia="en-US" w:bidi="ar-SA"/>
      </w:rPr>
    </w:lvl>
  </w:abstractNum>
  <w:abstractNum w:abstractNumId="1">
    <w:nsid w:val="5D251D53"/>
    <w:multiLevelType w:val="hybridMultilevel"/>
    <w:tmpl w:val="6ADE4100"/>
    <w:lvl w:ilvl="0" w:tplc="2288FD76">
      <w:numFmt w:val="bullet"/>
      <w:lvlText w:val=""/>
      <w:lvlJc w:val="left"/>
      <w:pPr>
        <w:ind w:left="461" w:hanging="361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5FB060EA">
      <w:numFmt w:val="bullet"/>
      <w:lvlText w:val=""/>
      <w:lvlJc w:val="left"/>
      <w:pPr>
        <w:ind w:left="960" w:hanging="360"/>
      </w:pPr>
      <w:rPr>
        <w:rFonts w:hint="default"/>
        <w:w w:val="100"/>
        <w:lang w:val="en-US" w:eastAsia="en-US" w:bidi="ar-SA"/>
      </w:rPr>
    </w:lvl>
    <w:lvl w:ilvl="2" w:tplc="859667AC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3" w:tplc="8C6C7574">
      <w:numFmt w:val="bullet"/>
      <w:lvlText w:val="•"/>
      <w:lvlJc w:val="left"/>
      <w:pPr>
        <w:ind w:left="2840" w:hanging="360"/>
      </w:pPr>
      <w:rPr>
        <w:rFonts w:hint="default"/>
        <w:lang w:val="en-US" w:eastAsia="en-US" w:bidi="ar-SA"/>
      </w:rPr>
    </w:lvl>
    <w:lvl w:ilvl="4" w:tplc="5296B0EA">
      <w:numFmt w:val="bullet"/>
      <w:lvlText w:val="•"/>
      <w:lvlJc w:val="left"/>
      <w:pPr>
        <w:ind w:left="3780" w:hanging="360"/>
      </w:pPr>
      <w:rPr>
        <w:rFonts w:hint="default"/>
        <w:lang w:val="en-US" w:eastAsia="en-US" w:bidi="ar-SA"/>
      </w:rPr>
    </w:lvl>
    <w:lvl w:ilvl="5" w:tplc="6D98D30E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6" w:tplc="4538F41E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  <w:lvl w:ilvl="7" w:tplc="C70834D2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ar-SA"/>
      </w:rPr>
    </w:lvl>
    <w:lvl w:ilvl="8" w:tplc="EC4CE5E4">
      <w:numFmt w:val="bullet"/>
      <w:lvlText w:val="•"/>
      <w:lvlJc w:val="left"/>
      <w:pPr>
        <w:ind w:left="754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84488"/>
    <w:rsid w:val="000E1B8A"/>
    <w:rsid w:val="0093676E"/>
    <w:rsid w:val="00B84488"/>
    <w:rsid w:val="00C42808"/>
    <w:rsid w:val="00DA41D6"/>
    <w:rsid w:val="00F4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BDC8A17A-D3F2-4C09-88F9-8AEB4B4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240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1"/>
    <w:qFormat/>
    <w:pPr>
      <w:ind w:left="240"/>
      <w:outlineLvl w:val="1"/>
    </w:pPr>
    <w:rPr>
      <w:b/>
      <w:bCs/>
      <w:u w:val="single" w:color="000000"/>
    </w:rPr>
  </w:style>
  <w:style w:type="paragraph" w:styleId="Heading3">
    <w:name w:val="heading 3"/>
    <w:basedOn w:val="Normal"/>
    <w:uiPriority w:val="1"/>
    <w:qFormat/>
    <w:pPr>
      <w:ind w:left="240"/>
      <w:outlineLvl w:val="2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60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32"/>
      <w:ind w:left="3374" w:right="3269"/>
      <w:jc w:val="center"/>
    </w:pPr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kg0320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1356</Words>
  <Characters>7730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ashish</cp:lastModifiedBy>
  <cp:revision>6</cp:revision>
  <cp:lastPrinted>2023-07-04T11:18:00Z</cp:lastPrinted>
  <dcterms:created xsi:type="dcterms:W3CDTF">2023-07-04T11:09:00Z</dcterms:created>
  <dcterms:modified xsi:type="dcterms:W3CDTF">2023-07-04T11:19:00Z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2023-07-04T00:00:00Z</vt:filetime>
  </property>
</Properties>
</file>