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3344CF" w:rsidRDefault="003344CF" w:rsidP="005633E6">
      <w:pPr>
        <w:pStyle w:val="Heading6"/>
        <w:jc w:val="center"/>
        <w:rPr>
          <w:sz w:val="24"/>
          <w:szCs w:val="24"/>
          <w:u w:val="single"/>
        </w:rPr>
      </w:pPr>
      <w:r w:rsidRPr="003344CF">
        <w:rPr>
          <w:sz w:val="24"/>
          <w:szCs w:val="24"/>
          <w:u w:val="single"/>
        </w:rPr>
        <w:t>RESUME</w:t>
      </w:r>
    </w:p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  <w:r w:rsidR="000F7B9B">
        <w:rPr>
          <w:rFonts w:ascii="Times New Roman" w:hAnsi="Times New Roman" w:cs="Times New Roman"/>
        </w:rPr>
        <w:t>,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</w:p>
    <w:p w:rsidR="000F7B9B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</w:p>
    <w:p w:rsidR="00C55332" w:rsidRDefault="000F7B9B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Vadodara-390020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9262C9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9A25FC">
        <w:rPr>
          <w:rFonts w:ascii="Times New Roman" w:hAnsi="Times New Roman"/>
          <w:sz w:val="24"/>
          <w:szCs w:val="24"/>
        </w:rPr>
        <w:t>,</w:t>
      </w:r>
      <w:r w:rsidR="00AE16C4" w:rsidRPr="00E70232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9A25FC">
        <w:rPr>
          <w:rFonts w:ascii="Times New Roman" w:hAnsi="Times New Roman"/>
          <w:sz w:val="24"/>
          <w:szCs w:val="24"/>
        </w:rPr>
        <w:t>, 2010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</w:t>
      </w:r>
      <w:r>
        <w:rPr>
          <w:rFonts w:ascii="Times New Roman" w:hAnsi="Times New Roman"/>
          <w:b/>
        </w:rPr>
        <w:t>, Exxat Systems Pvt Ltd</w:t>
      </w:r>
      <w:r w:rsidR="00F37A94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F37A94">
        <w:rPr>
          <w:rFonts w:ascii="Times New Roman" w:hAnsi="Times New Roman"/>
          <w:b/>
        </w:rPr>
        <w:t>(Since July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>
        <w:rPr>
          <w:rFonts w:ascii="Times New Roman" w:hAnsi="Times New Roman"/>
        </w:rPr>
        <w:t>For USA based Allied Health Care Industry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Records in the form Immunization And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D05E1A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D05E1A" w:rsidRPr="009A7752" w:rsidRDefault="00D05E1A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DF1A6C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</w:r>
      <w:r w:rsidR="00DF1A6C">
        <w:rPr>
          <w:rFonts w:ascii="Times New Roman" w:hAnsi="Times New Roman"/>
          <w:b/>
        </w:rPr>
        <w:t>(July 2018-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F7B9B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 xml:space="preserve">Management of USA based </w:t>
      </w:r>
      <w:r w:rsidR="00D03036">
        <w:rPr>
          <w:rFonts w:ascii="Times New Roman" w:hAnsi="Times New Roman" w:cs="Times New Roman"/>
          <w:sz w:val="24"/>
          <w:szCs w:val="24"/>
        </w:rPr>
        <w:t xml:space="preserve">Health Care Organisations </w:t>
      </w:r>
      <w:r>
        <w:rPr>
          <w:rFonts w:ascii="Times New Roman" w:hAnsi="Times New Roman" w:cs="Times New Roman"/>
          <w:sz w:val="24"/>
          <w:szCs w:val="24"/>
        </w:rPr>
        <w:t>by Spend Content Analysis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hAnsi="Times New Roman" w:cs="Times New Roman"/>
          <w:sz w:val="24"/>
          <w:szCs w:val="24"/>
        </w:rPr>
        <w:t>medical-</w:t>
      </w:r>
      <w:r>
        <w:rPr>
          <w:rFonts w:ascii="Times New Roman" w:hAnsi="Times New Roman" w:cs="Times New Roman"/>
          <w:sz w:val="24"/>
          <w:szCs w:val="24"/>
        </w:rPr>
        <w:t>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2C6279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2C6279">
        <w:rPr>
          <w:rFonts w:ascii="Times New Roman" w:hAnsi="Times New Roman"/>
          <w:sz w:val="24"/>
          <w:szCs w:val="24"/>
        </w:rPr>
        <w:t>entures</w:t>
      </w:r>
      <w:r w:rsidRPr="002C6279">
        <w:rPr>
          <w:rFonts w:ascii="Times New Roman" w:hAnsi="Times New Roman"/>
          <w:sz w:val="24"/>
          <w:szCs w:val="24"/>
        </w:rPr>
        <w:t xml:space="preserve"> &amp;</w:t>
      </w:r>
      <w:r w:rsidR="002C6279">
        <w:rPr>
          <w:rFonts w:ascii="Times New Roman" w:hAnsi="Times New Roman"/>
          <w:sz w:val="24"/>
          <w:szCs w:val="24"/>
        </w:rPr>
        <w:t xml:space="preserve"> Partial Dentures.</w:t>
      </w:r>
      <w:r w:rsidRPr="002C6279">
        <w:rPr>
          <w:rFonts w:ascii="Times New Roman" w:hAnsi="Times New Roman"/>
          <w:sz w:val="24"/>
          <w:szCs w:val="24"/>
        </w:rPr>
        <w:t xml:space="preserve">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radiograghs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Conservative Procedures like Composite &amp; Silver Fillings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Mobile Extractions</w:t>
      </w:r>
    </w:p>
    <w:p w:rsidR="00A3622B" w:rsidRPr="0045320F" w:rsidRDefault="009711EC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Dentistry</w:t>
      </w:r>
    </w:p>
    <w:p w:rsidR="00F37A94" w:rsidRPr="00A3622B" w:rsidRDefault="00F37A94" w:rsidP="00A3622B">
      <w:pPr>
        <w:pStyle w:val="IntenseQuote"/>
        <w:ind w:left="0"/>
        <w:rPr>
          <w:rStyle w:val="Emphasis"/>
        </w:rPr>
      </w:pP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B34DAC" w:rsidRDefault="00B34DAC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Vice-President Of NGO “ World Healing Society Fundation”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Conducting Annual Medical,</w:t>
      </w:r>
      <w:r w:rsidR="00B34DAC">
        <w:t xml:space="preserve"> </w:t>
      </w:r>
      <w:r>
        <w:t xml:space="preserve">Dental and Homeopathy camps in </w:t>
      </w:r>
      <w:r w:rsidR="00B34DAC">
        <w:t>Baroda</w:t>
      </w:r>
      <w:r>
        <w:t xml:space="preserve"> and Ahmedabad since 2013</w:t>
      </w:r>
    </w:p>
    <w:p w:rsidR="00F83CA2" w:rsidRPr="00F83CA2" w:rsidRDefault="00F83CA2" w:rsidP="00F83CA2">
      <w:pPr>
        <w:pStyle w:val="ListParagraph"/>
        <w:numPr>
          <w:ilvl w:val="0"/>
          <w:numId w:val="15"/>
        </w:numPr>
      </w:pPr>
      <w:r>
        <w:t>Conducting</w:t>
      </w:r>
      <w:r>
        <w:t xml:space="preserve"> Annual campaign named “ Heal Mother Earth” for environmental awareness In </w:t>
      </w:r>
      <w:r w:rsidR="00B34DAC">
        <w:t xml:space="preserve">Baroda </w:t>
      </w:r>
      <w:r w:rsidR="00B34DAC">
        <w:t>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5A0D6E" w:rsidRDefault="00AE16C4" w:rsidP="005A0D6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  <w:bookmarkStart w:id="0" w:name="_GoBack"/>
      <w:bookmarkEnd w:id="0"/>
    </w:p>
    <w:p w:rsidR="001D7AF7" w:rsidRPr="001D7AF7" w:rsidRDefault="001D7AF7" w:rsidP="001D7AF7"/>
    <w:p w:rsidR="009711EC" w:rsidRDefault="009711EC" w:rsidP="009711EC">
      <w:pPr>
        <w:pStyle w:val="ListParagraph"/>
        <w:numPr>
          <w:ilvl w:val="0"/>
          <w:numId w:val="14"/>
        </w:numPr>
        <w:spacing w:line="240" w:lineRule="auto"/>
      </w:pPr>
      <w:r>
        <w:t>Darshana Rupapara (M.Pharm) :- Subject Matter Expert, Medusind India Pvt Ltd</w:t>
      </w:r>
    </w:p>
    <w:p w:rsidR="009711EC" w:rsidRDefault="009711EC" w:rsidP="009711EC">
      <w:pPr>
        <w:pStyle w:val="ListParagraph"/>
        <w:spacing w:line="240" w:lineRule="auto"/>
        <w:ind w:left="3600"/>
      </w:pPr>
      <w:r>
        <w:t xml:space="preserve">   Mobile No: 9662404535</w:t>
      </w:r>
    </w:p>
    <w:p w:rsidR="006905ED" w:rsidRDefault="00646C5A" w:rsidP="006E0696">
      <w:pPr>
        <w:pStyle w:val="ListParagraph"/>
        <w:numPr>
          <w:ilvl w:val="0"/>
          <w:numId w:val="14"/>
        </w:numPr>
        <w:spacing w:line="240" w:lineRule="auto"/>
      </w:pPr>
      <w:r>
        <w:t>Dr.Himanshu</w:t>
      </w:r>
      <w:r w:rsidR="006905ED">
        <w:t xml:space="preserve"> Suchde (M.D.S</w:t>
      </w:r>
      <w:r w:rsidR="006E0696">
        <w:t xml:space="preserve">)      :- </w:t>
      </w:r>
      <w:r w:rsidR="00832D0D">
        <w:t xml:space="preserve">Head Dentist, </w:t>
      </w:r>
      <w:r>
        <w:t>Aditya</w:t>
      </w:r>
      <w:r w:rsidR="006905ED">
        <w:t xml:space="preserve"> Dental Clinic, Vadodara.</w:t>
      </w:r>
    </w:p>
    <w:p w:rsidR="006E0696" w:rsidRDefault="006E0696" w:rsidP="006E0696">
      <w:pPr>
        <w:pStyle w:val="ListParagraph"/>
        <w:spacing w:line="240" w:lineRule="auto"/>
      </w:pPr>
      <w:r>
        <w:t xml:space="preserve">                                                             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2C9" w:rsidRDefault="009262C9" w:rsidP="00BF1443">
      <w:pPr>
        <w:spacing w:after="0" w:line="240" w:lineRule="auto"/>
      </w:pPr>
      <w:r>
        <w:separator/>
      </w:r>
    </w:p>
  </w:endnote>
  <w:endnote w:type="continuationSeparator" w:id="0">
    <w:p w:rsidR="009262C9" w:rsidRDefault="009262C9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2C9" w:rsidRDefault="009262C9" w:rsidP="00BF1443">
      <w:pPr>
        <w:spacing w:after="0" w:line="240" w:lineRule="auto"/>
      </w:pPr>
      <w:r>
        <w:separator/>
      </w:r>
    </w:p>
  </w:footnote>
  <w:footnote w:type="continuationSeparator" w:id="0">
    <w:p w:rsidR="009262C9" w:rsidRDefault="009262C9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0F7B9B"/>
    <w:rsid w:val="00136F28"/>
    <w:rsid w:val="001A51F7"/>
    <w:rsid w:val="001B5C28"/>
    <w:rsid w:val="001C2963"/>
    <w:rsid w:val="001D7AF7"/>
    <w:rsid w:val="00206A0B"/>
    <w:rsid w:val="002A25AA"/>
    <w:rsid w:val="002A5DA8"/>
    <w:rsid w:val="002C6279"/>
    <w:rsid w:val="003344CF"/>
    <w:rsid w:val="00450657"/>
    <w:rsid w:val="0045320F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5A0D6E"/>
    <w:rsid w:val="00646C5A"/>
    <w:rsid w:val="006876D5"/>
    <w:rsid w:val="006905ED"/>
    <w:rsid w:val="006973F1"/>
    <w:rsid w:val="006E0696"/>
    <w:rsid w:val="00705189"/>
    <w:rsid w:val="007278E0"/>
    <w:rsid w:val="0074784B"/>
    <w:rsid w:val="00762C2E"/>
    <w:rsid w:val="0078601D"/>
    <w:rsid w:val="0079577A"/>
    <w:rsid w:val="00832D0D"/>
    <w:rsid w:val="008876B9"/>
    <w:rsid w:val="00892A68"/>
    <w:rsid w:val="008D4915"/>
    <w:rsid w:val="00912E45"/>
    <w:rsid w:val="009262C9"/>
    <w:rsid w:val="00927717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03036"/>
    <w:rsid w:val="00D05E1A"/>
    <w:rsid w:val="00D30C80"/>
    <w:rsid w:val="00D34A10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15</cp:revision>
  <dcterms:created xsi:type="dcterms:W3CDTF">2019-07-29T17:27:00Z</dcterms:created>
  <dcterms:modified xsi:type="dcterms:W3CDTF">2019-07-29T19:18:00Z</dcterms:modified>
</cp:coreProperties>
</file>