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42E" w:rsidRDefault="0049742E" w:rsidP="0049742E">
      <w:pPr>
        <w:ind w:firstLine="3642"/>
        <w:rPr>
          <w:b/>
          <w:sz w:val="28"/>
          <w:szCs w:val="28"/>
          <w:u w:val="single"/>
        </w:rPr>
      </w:pPr>
    </w:p>
    <w:p w:rsidR="0049742E" w:rsidRPr="00905001" w:rsidRDefault="00210F81" w:rsidP="0049742E">
      <w:pPr>
        <w:ind w:firstLine="3642"/>
        <w:rPr>
          <w:b/>
          <w:sz w:val="28"/>
          <w:szCs w:val="28"/>
        </w:rPr>
      </w:pPr>
      <w:r w:rsidRPr="00905001">
        <w:rPr>
          <w:b/>
          <w:sz w:val="28"/>
          <w:szCs w:val="28"/>
        </w:rPr>
        <w:t xml:space="preserve">                                             </w:t>
      </w:r>
      <w:r w:rsidR="00905001" w:rsidRPr="00905001">
        <w:rPr>
          <w:b/>
          <w:noProof/>
          <w:sz w:val="28"/>
          <w:szCs w:val="28"/>
        </w:rPr>
        <w:drawing>
          <wp:inline distT="0" distB="0" distL="0" distR="0">
            <wp:extent cx="1400175" cy="99337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V IMAGE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9730" cy="1056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42E" w:rsidRPr="00905001" w:rsidRDefault="00905001" w:rsidP="0049742E">
      <w:pPr>
        <w:ind w:firstLine="364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</w:p>
    <w:p w:rsidR="0049742E" w:rsidRDefault="0049742E" w:rsidP="0049742E">
      <w:pPr>
        <w:ind w:firstLine="3642"/>
        <w:rPr>
          <w:b/>
          <w:sz w:val="28"/>
          <w:szCs w:val="28"/>
          <w:u w:val="single"/>
        </w:rPr>
      </w:pPr>
    </w:p>
    <w:p w:rsidR="0049742E" w:rsidRDefault="0049742E" w:rsidP="0049742E">
      <w:pPr>
        <w:ind w:firstLine="3642"/>
        <w:rPr>
          <w:b/>
          <w:sz w:val="28"/>
          <w:szCs w:val="28"/>
          <w:u w:val="single"/>
        </w:rPr>
      </w:pPr>
    </w:p>
    <w:p w:rsidR="0049742E" w:rsidRDefault="0049742E" w:rsidP="0049742E">
      <w:pPr>
        <w:ind w:firstLine="3642"/>
        <w:rPr>
          <w:b/>
          <w:sz w:val="28"/>
          <w:szCs w:val="28"/>
          <w:u w:val="single"/>
        </w:rPr>
      </w:pPr>
    </w:p>
    <w:p w:rsidR="0049742E" w:rsidRDefault="0049742E" w:rsidP="0049742E">
      <w:pPr>
        <w:ind w:firstLine="3642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Curriculum Vitae</w:t>
      </w:r>
    </w:p>
    <w:p w:rsidR="0049742E" w:rsidRDefault="0049742E" w:rsidP="0049742E">
      <w:pP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 </w:t>
      </w:r>
    </w:p>
    <w:p w:rsidR="0049742E" w:rsidRDefault="0049742E" w:rsidP="0049742E">
      <w:pPr>
        <w:spacing w:before="4"/>
        <w:rPr>
          <w:b/>
          <w:color w:val="000000"/>
          <w:sz w:val="17"/>
          <w:szCs w:val="17"/>
        </w:rPr>
      </w:pPr>
      <w:r>
        <w:rPr>
          <w:b/>
          <w:color w:val="000000"/>
          <w:sz w:val="17"/>
          <w:szCs w:val="17"/>
        </w:rPr>
        <w:t xml:space="preserve"> </w:t>
      </w:r>
    </w:p>
    <w:p w:rsidR="0049742E" w:rsidRDefault="0049742E" w:rsidP="0049742E">
      <w:pPr>
        <w:spacing w:before="52"/>
        <w:ind w:left="5768" w:right="457" w:hanging="5529"/>
        <w:rPr>
          <w:sz w:val="24"/>
          <w:szCs w:val="24"/>
        </w:rPr>
      </w:pPr>
      <w:r>
        <w:rPr>
          <w:b/>
          <w:sz w:val="24"/>
          <w:szCs w:val="24"/>
        </w:rPr>
        <w:t>ANAMIKA KUMARI</w:t>
      </w:r>
      <w:r>
        <w:rPr>
          <w:b/>
          <w:sz w:val="24"/>
          <w:szCs w:val="24"/>
        </w:rPr>
        <w:tab/>
      </w:r>
      <w:r>
        <w:rPr>
          <w:b/>
          <w:bCs/>
          <w:sz w:val="24"/>
          <w:szCs w:val="24"/>
        </w:rPr>
        <w:t>Email</w:t>
      </w:r>
      <w:r>
        <w:rPr>
          <w:sz w:val="24"/>
          <w:szCs w:val="24"/>
        </w:rPr>
        <w:t>:</w:t>
      </w:r>
      <w:r>
        <w:t>kumarianamika2510@gmail.com</w:t>
      </w:r>
    </w:p>
    <w:p w:rsidR="0049742E" w:rsidRDefault="0049742E" w:rsidP="0049742E">
      <w:pPr>
        <w:spacing w:before="52"/>
        <w:ind w:right="457" w:firstLine="5760"/>
        <w:rPr>
          <w:sz w:val="24"/>
          <w:szCs w:val="24"/>
        </w:rPr>
      </w:pPr>
      <w:r>
        <w:rPr>
          <w:b/>
          <w:bCs/>
          <w:sz w:val="24"/>
          <w:szCs w:val="24"/>
        </w:rPr>
        <w:t>Mobile</w:t>
      </w:r>
      <w:r>
        <w:rPr>
          <w:sz w:val="24"/>
          <w:szCs w:val="24"/>
        </w:rPr>
        <w:t>: +91-7903283147</w:t>
      </w:r>
    </w:p>
    <w:p w:rsidR="0049742E" w:rsidRDefault="0049742E" w:rsidP="0049742E">
      <w:pPr>
        <w:spacing w:before="9"/>
        <w:rPr>
          <w:color w:val="000000"/>
        </w:rPr>
      </w:pPr>
      <w:r>
        <w:rPr>
          <w:color w:val="000000"/>
        </w:rPr>
        <w:t xml:space="preserve"> </w:t>
      </w:r>
    </w:p>
    <w:p w:rsidR="0049742E" w:rsidRDefault="0049742E" w:rsidP="0049742E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49742E" w:rsidRDefault="0049742E" w:rsidP="0049742E">
      <w:pPr>
        <w:spacing w:before="186" w:line="273" w:lineRule="auto"/>
        <w:ind w:left="240" w:right="329"/>
      </w:pPr>
    </w:p>
    <w:tbl>
      <w:tblPr>
        <w:tblW w:w="0" w:type="auto"/>
        <w:tblCellSpacing w:w="0" w:type="dxa"/>
        <w:tblInd w:w="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8780"/>
      </w:tblGrid>
      <w:tr w:rsidR="0049742E" w:rsidTr="0049742E">
        <w:trPr>
          <w:gridAfter w:val="1"/>
          <w:tblCellSpacing w:w="0" w:type="dxa"/>
        </w:trPr>
        <w:tc>
          <w:tcPr>
            <w:tcW w:w="210" w:type="dxa"/>
            <w:vAlign w:val="center"/>
            <w:hideMark/>
          </w:tcPr>
          <w:p w:rsidR="0049742E" w:rsidRDefault="0049742E">
            <w:pPr>
              <w:spacing w:before="186" w:line="273" w:lineRule="auto"/>
              <w:ind w:left="240" w:right="329"/>
            </w:pPr>
          </w:p>
        </w:tc>
      </w:tr>
      <w:tr w:rsidR="0049742E" w:rsidTr="0049742E">
        <w:trPr>
          <w:tblCellSpacing w:w="0" w:type="dxa"/>
        </w:trPr>
        <w:tc>
          <w:tcPr>
            <w:tcW w:w="0" w:type="auto"/>
            <w:vAlign w:val="center"/>
            <w:hideMark/>
          </w:tcPr>
          <w:p w:rsidR="0049742E" w:rsidRDefault="0049742E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9742E" w:rsidRDefault="0049742E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981065" cy="207645"/>
                  <wp:effectExtent l="0" t="0" r="635" b="1905"/>
                  <wp:docPr id="2" name="Picture 2" descr="C:\Users\KIIT\AppData\Local\Temp\ksohtml16800\wps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IIT\AppData\Local\Temp\ksohtml16800\wps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1065" cy="20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9742E" w:rsidRDefault="0049742E" w:rsidP="0049742E">
      <w:pPr>
        <w:spacing w:before="186" w:line="273" w:lineRule="auto"/>
        <w:ind w:left="240" w:right="329"/>
        <w:rPr>
          <w:color w:val="000000"/>
        </w:rPr>
      </w:pPr>
      <w:r>
        <w:rPr>
          <w:color w:val="202020"/>
        </w:rPr>
        <w:t>.</w:t>
      </w:r>
      <w:r w:rsidRPr="0049742E">
        <w:rPr>
          <w:color w:val="202020"/>
        </w:rPr>
        <w:t xml:space="preserve"> </w:t>
      </w:r>
      <w:r>
        <w:rPr>
          <w:color w:val="202020"/>
        </w:rPr>
        <w:t>Seeking a challenging environment, that encourages continuous learning and creativity that will provide exposure to new ideas and stimulate personal and professional growth</w:t>
      </w:r>
    </w:p>
    <w:p w:rsidR="0049742E" w:rsidRDefault="0049742E" w:rsidP="0049742E">
      <w:pPr>
        <w:spacing w:before="15"/>
        <w:ind w:left="599" w:hanging="360"/>
        <w:jc w:val="both"/>
        <w:rPr>
          <w:color w:val="000000"/>
        </w:rPr>
      </w:pPr>
      <w:r>
        <w:rPr>
          <w:color w:val="000000"/>
        </w:rP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9020"/>
      </w:tblGrid>
      <w:tr w:rsidR="0049742E" w:rsidTr="0049742E">
        <w:trPr>
          <w:gridAfter w:val="1"/>
          <w:tblCellSpacing w:w="0" w:type="dxa"/>
        </w:trPr>
        <w:tc>
          <w:tcPr>
            <w:tcW w:w="210" w:type="dxa"/>
            <w:vAlign w:val="center"/>
            <w:hideMark/>
          </w:tcPr>
          <w:p w:rsidR="0049742E" w:rsidRDefault="0049742E">
            <w:pPr>
              <w:rPr>
                <w:color w:val="000000"/>
              </w:rPr>
            </w:pPr>
          </w:p>
        </w:tc>
      </w:tr>
      <w:tr w:rsidR="0049742E" w:rsidTr="0049742E">
        <w:trPr>
          <w:tblCellSpacing w:w="0" w:type="dxa"/>
        </w:trPr>
        <w:tc>
          <w:tcPr>
            <w:tcW w:w="0" w:type="auto"/>
            <w:vAlign w:val="center"/>
            <w:hideMark/>
          </w:tcPr>
          <w:p w:rsidR="0049742E" w:rsidRDefault="0049742E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9742E" w:rsidRDefault="0049742E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981065" cy="207645"/>
                  <wp:effectExtent l="0" t="0" r="635" b="1905"/>
                  <wp:docPr id="1" name="Picture 1" descr="C:\Users\KIIT\AppData\Local\Temp\ksohtml16800\wps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KIIT\AppData\Local\Temp\ksohtml16800\wps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1065" cy="20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9742E" w:rsidRDefault="0049742E" w:rsidP="0049742E">
      <w:pPr>
        <w:spacing w:before="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49742E" w:rsidRDefault="0049742E" w:rsidP="0049742E">
      <w:pPr>
        <w:spacing w:before="2"/>
        <w:rPr>
          <w:color w:val="000000"/>
          <w:sz w:val="14"/>
          <w:szCs w:val="14"/>
        </w:rPr>
      </w:pPr>
      <w:r>
        <w:rPr>
          <w:color w:val="000000"/>
          <w:sz w:val="14"/>
          <w:szCs w:val="14"/>
        </w:rPr>
        <w:t xml:space="preserve"> </w:t>
      </w:r>
    </w:p>
    <w:tbl>
      <w:tblPr>
        <w:tblStyle w:val="Style10"/>
        <w:tblW w:w="9501" w:type="dxa"/>
        <w:tblInd w:w="3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69"/>
        <w:gridCol w:w="2915"/>
        <w:gridCol w:w="3417"/>
      </w:tblGrid>
      <w:tr w:rsidR="0049742E" w:rsidTr="0049742E">
        <w:trPr>
          <w:trHeight w:val="287"/>
        </w:trPr>
        <w:tc>
          <w:tcPr>
            <w:tcW w:w="3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left="270" w:right="259" w:hanging="26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ORGANIZATION</w:t>
            </w:r>
          </w:p>
        </w:tc>
        <w:tc>
          <w:tcPr>
            <w:tcW w:w="2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left="515" w:right="509" w:hanging="26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DESIGNATION</w:t>
            </w:r>
          </w:p>
        </w:tc>
        <w:tc>
          <w:tcPr>
            <w:tcW w:w="3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left="520" w:right="508" w:hanging="26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EXPERIENCE</w:t>
            </w:r>
          </w:p>
        </w:tc>
      </w:tr>
      <w:tr w:rsidR="0049742E" w:rsidTr="0049742E">
        <w:trPr>
          <w:trHeight w:val="287"/>
        </w:trPr>
        <w:tc>
          <w:tcPr>
            <w:tcW w:w="3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left="271" w:right="258" w:hanging="261"/>
              <w:jc w:val="center"/>
              <w:rPr>
                <w:color w:val="000000"/>
              </w:rPr>
            </w:pPr>
            <w:r>
              <w:rPr>
                <w:color w:val="000000"/>
              </w:rPr>
              <w:t>IDBI BANK Pvt Ltd</w:t>
            </w:r>
          </w:p>
        </w:tc>
        <w:tc>
          <w:tcPr>
            <w:tcW w:w="2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left="261" w:right="509" w:hanging="261"/>
              <w:jc w:val="center"/>
              <w:rPr>
                <w:color w:val="000000"/>
              </w:rPr>
            </w:pPr>
            <w:r>
              <w:rPr>
                <w:color w:val="000000"/>
              </w:rPr>
              <w:t>Assistant Manager</w:t>
            </w:r>
          </w:p>
        </w:tc>
        <w:tc>
          <w:tcPr>
            <w:tcW w:w="3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left="261" w:right="509" w:hanging="261"/>
              <w:jc w:val="center"/>
              <w:rPr>
                <w:color w:val="000000"/>
              </w:rPr>
            </w:pPr>
            <w:r>
              <w:rPr>
                <w:color w:val="000000"/>
              </w:rPr>
              <w:t>February 2022 – Present Date</w:t>
            </w:r>
          </w:p>
        </w:tc>
      </w:tr>
      <w:tr w:rsidR="0049742E" w:rsidTr="0049742E">
        <w:trPr>
          <w:trHeight w:val="287"/>
        </w:trPr>
        <w:tc>
          <w:tcPr>
            <w:tcW w:w="3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right="259" w:firstLineChars="150" w:firstLine="30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Planetspark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left="515" w:right="509" w:hanging="261"/>
              <w:jc w:val="center"/>
              <w:rPr>
                <w:color w:val="000000"/>
              </w:rPr>
            </w:pPr>
            <w:r>
              <w:rPr>
                <w:color w:val="000000"/>
              </w:rPr>
              <w:t>Product Manager</w:t>
            </w:r>
          </w:p>
        </w:tc>
        <w:tc>
          <w:tcPr>
            <w:tcW w:w="3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49742E" w:rsidRDefault="0049742E">
            <w:pPr>
              <w:spacing w:before="22"/>
              <w:ind w:right="509"/>
              <w:jc w:val="center"/>
              <w:rPr>
                <w:color w:val="000000"/>
              </w:rPr>
            </w:pPr>
            <w:r>
              <w:rPr>
                <w:color w:val="000000"/>
              </w:rPr>
              <w:t>August-December 2022</w:t>
            </w:r>
          </w:p>
        </w:tc>
      </w:tr>
    </w:tbl>
    <w:p w:rsidR="0049742E" w:rsidRDefault="0049742E" w:rsidP="0049742E">
      <w:pPr>
        <w:spacing w:before="41"/>
        <w:rPr>
          <w:color w:val="000000"/>
        </w:rPr>
      </w:pPr>
      <w:r>
        <w:rPr>
          <w:color w:val="000000"/>
        </w:rPr>
        <w:t xml:space="preserve"> </w:t>
      </w:r>
    </w:p>
    <w:p w:rsidR="0049742E" w:rsidRDefault="0049742E" w:rsidP="0049742E">
      <w:pPr>
        <w:spacing w:before="3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  <w:t xml:space="preserve"> </w:t>
      </w:r>
    </w:p>
    <w:p w:rsidR="0049742E" w:rsidRDefault="0049742E" w:rsidP="0049742E">
      <w:pPr>
        <w:pStyle w:val="Heading1"/>
        <w:spacing w:before="52"/>
        <w:rPr>
          <w:kern w:val="36"/>
        </w:rPr>
      </w:pPr>
      <w:r>
        <w:rPr>
          <w:kern w:val="36"/>
          <w:shd w:val="clear" w:color="auto" w:fill="CCCCCC"/>
        </w:rPr>
        <w:t xml:space="preserve"> </w:t>
      </w:r>
      <w:r>
        <w:rPr>
          <w:kern w:val="36"/>
          <w:shd w:val="clear" w:color="auto" w:fill="CCCCCC"/>
        </w:rPr>
        <w:tab/>
        <w:t>WORK EXPERIENCE</w:t>
      </w:r>
      <w:r>
        <w:rPr>
          <w:kern w:val="36"/>
          <w:shd w:val="clear" w:color="auto" w:fill="CCCCCC"/>
        </w:rPr>
        <w:tab/>
      </w:r>
    </w:p>
    <w:p w:rsidR="0049742E" w:rsidRDefault="0049742E" w:rsidP="0049742E">
      <w:pP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 </w:t>
      </w:r>
    </w:p>
    <w:p w:rsidR="0049742E" w:rsidRDefault="0049742E" w:rsidP="0049742E">
      <w:pPr>
        <w:spacing w:before="1"/>
        <w:rPr>
          <w:b/>
          <w:color w:val="000000"/>
          <w:sz w:val="24"/>
          <w:szCs w:val="24"/>
        </w:rPr>
      </w:pPr>
      <w:r>
        <w:rPr>
          <w:b/>
          <w:color w:val="000000"/>
          <w:sz w:val="19"/>
          <w:szCs w:val="19"/>
        </w:rPr>
        <w:t xml:space="preserve">                  </w:t>
      </w:r>
      <w:r>
        <w:rPr>
          <w:b/>
          <w:color w:val="000000"/>
          <w:sz w:val="24"/>
          <w:szCs w:val="24"/>
        </w:rPr>
        <w:t xml:space="preserve">  IDBI BANK</w:t>
      </w:r>
    </w:p>
    <w:p w:rsidR="0049742E" w:rsidRDefault="0049742E" w:rsidP="0049742E">
      <w:pPr>
        <w:pStyle w:val="Heading2"/>
        <w:rPr>
          <w:bCs/>
          <w:color w:val="000000"/>
        </w:rPr>
      </w:pPr>
      <w:r>
        <w:rPr>
          <w:bCs/>
          <w:color w:val="000000"/>
        </w:rPr>
        <w:t xml:space="preserve"> </w:t>
      </w:r>
    </w:p>
    <w:p w:rsidR="0049742E" w:rsidRDefault="0049742E" w:rsidP="0049742E">
      <w:pPr>
        <w:spacing w:before="44"/>
        <w:rPr>
          <w:color w:val="000000"/>
        </w:rPr>
      </w:pPr>
      <w:r>
        <w:rPr>
          <w:b/>
          <w:color w:val="000000"/>
        </w:rPr>
        <w:t>Role</w:t>
      </w:r>
      <w:r>
        <w:rPr>
          <w:color w:val="000000"/>
        </w:rPr>
        <w:t xml:space="preserve">: </w:t>
      </w:r>
      <w:r>
        <w:rPr>
          <w:b/>
          <w:bCs/>
          <w:color w:val="000000"/>
        </w:rPr>
        <w:t>Assistant Manager</w:t>
      </w:r>
    </w:p>
    <w:p w:rsidR="0049742E" w:rsidRDefault="0049742E" w:rsidP="0049742E">
      <w:pPr>
        <w:pStyle w:val="Heading2"/>
        <w:spacing w:before="41" w:beforeAutospacing="0"/>
        <w:ind w:left="0"/>
        <w:rPr>
          <w:b w:val="0"/>
          <w:bCs/>
        </w:rPr>
      </w:pPr>
      <w:r>
        <w:t>Responsibilities</w:t>
      </w:r>
      <w:r>
        <w:rPr>
          <w:b w:val="0"/>
          <w:bCs/>
        </w:rPr>
        <w:t xml:space="preserve">: </w:t>
      </w:r>
    </w:p>
    <w:p w:rsidR="0049742E" w:rsidRDefault="0049742E" w:rsidP="0049742E">
      <w:pPr>
        <w:spacing w:line="266" w:lineRule="auto"/>
        <w:rPr>
          <w:color w:val="000000"/>
        </w:rPr>
      </w:pPr>
      <w:r>
        <w:rPr>
          <w:color w:val="000000"/>
        </w:rPr>
        <w:t xml:space="preserve"> </w:t>
      </w:r>
    </w:p>
    <w:p w:rsidR="0049742E" w:rsidRDefault="0049742E" w:rsidP="0049742E">
      <w:pPr>
        <w:numPr>
          <w:ilvl w:val="1"/>
          <w:numId w:val="1"/>
        </w:numPr>
        <w:rPr>
          <w:color w:val="000000"/>
        </w:rPr>
      </w:pPr>
      <w:r>
        <w:rPr>
          <w:color w:val="000000"/>
        </w:rPr>
        <w:lastRenderedPageBreak/>
        <w:t>Ensure sourcing of business through different channels.</w:t>
      </w:r>
    </w:p>
    <w:p w:rsidR="0049742E" w:rsidRDefault="0049742E" w:rsidP="0049742E">
      <w:pPr>
        <w:numPr>
          <w:ilvl w:val="1"/>
          <w:numId w:val="1"/>
        </w:numPr>
        <w:ind w:right="981"/>
        <w:rPr>
          <w:color w:val="000000"/>
        </w:rPr>
      </w:pPr>
      <w:proofErr w:type="gramStart"/>
      <w:r>
        <w:rPr>
          <w:color w:val="000000"/>
        </w:rPr>
        <w:t>Appointment ,</w:t>
      </w:r>
      <w:proofErr w:type="gramEnd"/>
      <w:r>
        <w:rPr>
          <w:color w:val="000000"/>
        </w:rPr>
        <w:t xml:space="preserve"> Training and driving of DSA and DST</w:t>
      </w:r>
      <w:r>
        <w:rPr>
          <w:color w:val="000000"/>
        </w:rPr>
        <w:t>.</w:t>
      </w:r>
    </w:p>
    <w:p w:rsidR="0049742E" w:rsidRDefault="0049742E" w:rsidP="0049742E">
      <w:pPr>
        <w:numPr>
          <w:ilvl w:val="1"/>
          <w:numId w:val="1"/>
        </w:numPr>
        <w:ind w:right="981"/>
        <w:rPr>
          <w:color w:val="000000"/>
        </w:rPr>
      </w:pPr>
      <w:r>
        <w:rPr>
          <w:color w:val="000000"/>
        </w:rPr>
        <w:t>Making log and credit the file and other relevant data entry in ALPS.</w:t>
      </w:r>
    </w:p>
    <w:p w:rsidR="0049742E" w:rsidRDefault="0049742E" w:rsidP="0049742E">
      <w:pPr>
        <w:numPr>
          <w:ilvl w:val="1"/>
          <w:numId w:val="1"/>
        </w:numPr>
        <w:ind w:right="981"/>
        <w:rPr>
          <w:color w:val="000000"/>
        </w:rPr>
      </w:pPr>
      <w:r>
        <w:rPr>
          <w:color w:val="000000"/>
        </w:rPr>
        <w:t>Maintain List of Approved Projects and monitor the progress as well exposure.</w:t>
      </w:r>
    </w:p>
    <w:p w:rsidR="0049742E" w:rsidRDefault="0049742E" w:rsidP="0049742E">
      <w:pPr>
        <w:numPr>
          <w:ilvl w:val="1"/>
          <w:numId w:val="1"/>
        </w:numPr>
        <w:ind w:right="981"/>
        <w:rPr>
          <w:color w:val="000000"/>
        </w:rPr>
      </w:pPr>
      <w:r>
        <w:rPr>
          <w:color w:val="000000"/>
        </w:rPr>
        <w:t xml:space="preserve">Design and development of Product. Policy and Processes for secured </w:t>
      </w:r>
      <w:proofErr w:type="gramStart"/>
      <w:r>
        <w:rPr>
          <w:color w:val="000000"/>
        </w:rPr>
        <w:t>business</w:t>
      </w:r>
      <w:proofErr w:type="gramEnd"/>
      <w:r>
        <w:rPr>
          <w:color w:val="000000"/>
        </w:rPr>
        <w:t>-Lap, HL</w:t>
      </w:r>
    </w:p>
    <w:p w:rsidR="0049742E" w:rsidRDefault="0049742E" w:rsidP="0049742E">
      <w:pPr>
        <w:numPr>
          <w:ilvl w:val="1"/>
          <w:numId w:val="1"/>
        </w:numPr>
        <w:ind w:right="981"/>
        <w:rPr>
          <w:color w:val="000000"/>
        </w:rPr>
      </w:pPr>
      <w:r>
        <w:rPr>
          <w:color w:val="000000"/>
        </w:rPr>
        <w:t xml:space="preserve">Handling Team of 10 peoples </w:t>
      </w:r>
    </w:p>
    <w:p w:rsidR="0049742E" w:rsidRDefault="0049742E" w:rsidP="0049742E">
      <w:pPr>
        <w:numPr>
          <w:ilvl w:val="1"/>
          <w:numId w:val="1"/>
        </w:numPr>
        <w:ind w:right="981"/>
        <w:rPr>
          <w:color w:val="000000"/>
        </w:rPr>
      </w:pPr>
      <w:r>
        <w:rPr>
          <w:color w:val="000000"/>
        </w:rPr>
        <w:t>Create presentation on industry trends</w:t>
      </w:r>
    </w:p>
    <w:p w:rsidR="0049742E" w:rsidRDefault="0049742E" w:rsidP="0049742E">
      <w:pPr>
        <w:numPr>
          <w:ilvl w:val="1"/>
          <w:numId w:val="1"/>
        </w:numPr>
        <w:ind w:right="981"/>
        <w:rPr>
          <w:color w:val="000000"/>
        </w:rPr>
      </w:pPr>
      <w:r>
        <w:rPr>
          <w:bCs/>
          <w:color w:val="000000"/>
        </w:rPr>
        <w:t xml:space="preserve">Work with other company departments to improve the analysis and presentation of </w:t>
      </w:r>
      <w:r>
        <w:rPr>
          <w:bCs/>
          <w:color w:val="000000"/>
        </w:rPr>
        <w:t>Products.</w:t>
      </w:r>
    </w:p>
    <w:p w:rsidR="0049742E" w:rsidRDefault="0049742E" w:rsidP="0049742E">
      <w:pPr>
        <w:ind w:left="1100" w:right="981"/>
        <w:rPr>
          <w:color w:val="000000"/>
        </w:rPr>
      </w:pPr>
    </w:p>
    <w:p w:rsidR="0049742E" w:rsidRDefault="0049742E" w:rsidP="0049742E">
      <w:pPr>
        <w:pStyle w:val="Heading2"/>
        <w:spacing w:before="56" w:beforeAutospacing="0"/>
        <w:ind w:left="0"/>
        <w:rPr>
          <w:bCs/>
          <w:color w:val="000000"/>
        </w:rPr>
      </w:pPr>
      <w:r>
        <w:rPr>
          <w:bCs/>
          <w:color w:val="000000"/>
        </w:rPr>
        <w:t xml:space="preserve"> </w:t>
      </w:r>
    </w:p>
    <w:p w:rsidR="0049742E" w:rsidRDefault="0049742E" w:rsidP="0049742E">
      <w:pPr>
        <w:pStyle w:val="Heading2"/>
        <w:spacing w:before="56" w:beforeAutospacing="0"/>
        <w:ind w:left="0"/>
        <w:rPr>
          <w:shd w:val="clear" w:color="auto" w:fill="D2D2D2"/>
        </w:rPr>
      </w:pPr>
      <w:r>
        <w:rPr>
          <w:bCs/>
          <w:color w:val="000000"/>
        </w:rPr>
        <w:t>PLANETSPARK:</w:t>
      </w:r>
    </w:p>
    <w:p w:rsidR="0049742E" w:rsidRDefault="0049742E" w:rsidP="0049742E">
      <w:pPr>
        <w:spacing w:before="137"/>
        <w:rPr>
          <w:color w:val="000000"/>
        </w:rPr>
      </w:pPr>
      <w:r>
        <w:rPr>
          <w:b/>
          <w:color w:val="000000"/>
        </w:rPr>
        <w:t>Role</w:t>
      </w:r>
      <w:r>
        <w:rPr>
          <w:color w:val="000000"/>
        </w:rPr>
        <w:t xml:space="preserve">: Product manager </w:t>
      </w:r>
    </w:p>
    <w:p w:rsidR="0049742E" w:rsidRDefault="0049742E" w:rsidP="0049742E">
      <w:pPr>
        <w:numPr>
          <w:ilvl w:val="0"/>
          <w:numId w:val="2"/>
        </w:numPr>
        <w:spacing w:before="137"/>
        <w:rPr>
          <w:bCs/>
          <w:color w:val="000000"/>
        </w:rPr>
      </w:pPr>
      <w:proofErr w:type="gramStart"/>
      <w:r>
        <w:rPr>
          <w:b/>
          <w:color w:val="000000"/>
        </w:rPr>
        <w:t>Responsibilities :</w:t>
      </w:r>
      <w:proofErr w:type="gramEnd"/>
      <w:r>
        <w:rPr>
          <w:b/>
          <w:color w:val="000000"/>
        </w:rPr>
        <w:t>-</w:t>
      </w:r>
    </w:p>
    <w:p w:rsidR="0049742E" w:rsidRDefault="0049742E" w:rsidP="0049742E">
      <w:pPr>
        <w:numPr>
          <w:ilvl w:val="0"/>
          <w:numId w:val="2"/>
        </w:numPr>
        <w:spacing w:before="137"/>
        <w:rPr>
          <w:bCs/>
          <w:color w:val="000000"/>
        </w:rPr>
      </w:pPr>
      <w:r>
        <w:rPr>
          <w:bCs/>
          <w:color w:val="000000"/>
        </w:rPr>
        <w:t>Evaluate the company products and compare them against industry trends.</w:t>
      </w:r>
    </w:p>
    <w:p w:rsidR="0049742E" w:rsidRDefault="0049742E" w:rsidP="0049742E">
      <w:pPr>
        <w:numPr>
          <w:ilvl w:val="0"/>
          <w:numId w:val="2"/>
        </w:numPr>
        <w:spacing w:before="137"/>
        <w:rPr>
          <w:bCs/>
          <w:color w:val="000000"/>
        </w:rPr>
      </w:pPr>
      <w:r>
        <w:rPr>
          <w:bCs/>
          <w:color w:val="000000"/>
        </w:rPr>
        <w:t>Develop an understanding of company products to meet the company current and future needs.</w:t>
      </w:r>
    </w:p>
    <w:p w:rsidR="0049742E" w:rsidRDefault="0049742E" w:rsidP="0049742E">
      <w:pPr>
        <w:numPr>
          <w:ilvl w:val="0"/>
          <w:numId w:val="2"/>
        </w:numPr>
        <w:spacing w:before="137"/>
        <w:rPr>
          <w:bCs/>
          <w:color w:val="000000"/>
        </w:rPr>
      </w:pPr>
      <w:r>
        <w:rPr>
          <w:bCs/>
          <w:color w:val="000000"/>
        </w:rPr>
        <w:t xml:space="preserve"> Assist the company in achieving short and long-term goals relating to product growth.</w:t>
      </w:r>
    </w:p>
    <w:p w:rsidR="0049742E" w:rsidRDefault="0049742E" w:rsidP="0049742E">
      <w:pPr>
        <w:numPr>
          <w:ilvl w:val="0"/>
          <w:numId w:val="2"/>
        </w:numPr>
        <w:spacing w:before="137"/>
        <w:rPr>
          <w:bCs/>
          <w:color w:val="000000"/>
        </w:rPr>
      </w:pPr>
      <w:r>
        <w:rPr>
          <w:bCs/>
          <w:color w:val="000000"/>
        </w:rPr>
        <w:t xml:space="preserve"> Work with other company departments to improve the analysis and presentation of products.</w:t>
      </w:r>
    </w:p>
    <w:p w:rsidR="0049742E" w:rsidRDefault="0049742E" w:rsidP="0049742E">
      <w:pPr>
        <w:numPr>
          <w:ilvl w:val="0"/>
          <w:numId w:val="2"/>
        </w:numPr>
        <w:spacing w:before="137"/>
        <w:rPr>
          <w:bCs/>
          <w:color w:val="000000"/>
        </w:rPr>
      </w:pPr>
      <w:r>
        <w:rPr>
          <w:bCs/>
          <w:color w:val="000000"/>
        </w:rPr>
        <w:t xml:space="preserve"> </w:t>
      </w:r>
      <w:proofErr w:type="spellStart"/>
      <w:r>
        <w:rPr>
          <w:bCs/>
          <w:color w:val="000000"/>
        </w:rPr>
        <w:t>Analyze</w:t>
      </w:r>
      <w:proofErr w:type="spellEnd"/>
      <w:r>
        <w:rPr>
          <w:bCs/>
          <w:color w:val="000000"/>
        </w:rPr>
        <w:t xml:space="preserve"> metrics to continually improve company products.</w:t>
      </w:r>
    </w:p>
    <w:p w:rsidR="0049742E" w:rsidRDefault="0049742E" w:rsidP="0049742E">
      <w:pPr>
        <w:ind w:left="599" w:right="981"/>
        <w:rPr>
          <w:b/>
          <w:bCs/>
          <w:color w:val="000000"/>
        </w:rPr>
      </w:pPr>
      <w:r>
        <w:rPr>
          <w:b/>
          <w:bCs/>
          <w:color w:val="000000"/>
        </w:rPr>
        <w:t xml:space="preserve"> </w:t>
      </w:r>
    </w:p>
    <w:p w:rsidR="0049742E" w:rsidRDefault="0049742E" w:rsidP="0049742E">
      <w:pPr>
        <w:ind w:right="981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EDUCATION</w:t>
      </w:r>
    </w:p>
    <w:p w:rsidR="0049742E" w:rsidRPr="00210F81" w:rsidRDefault="0049742E" w:rsidP="0049742E">
      <w:pPr>
        <w:ind w:right="981"/>
        <w:rPr>
          <w:b/>
          <w:bCs/>
          <w:color w:val="000000"/>
          <w:sz w:val="24"/>
          <w:szCs w:val="24"/>
          <w:u w:val="single"/>
        </w:rPr>
      </w:pPr>
      <w:r>
        <w:rPr>
          <w:b/>
          <w:bCs/>
          <w:color w:val="000000"/>
          <w:sz w:val="20"/>
          <w:szCs w:val="20"/>
        </w:rPr>
        <w:t xml:space="preserve">                 </w:t>
      </w:r>
      <w:r w:rsidRPr="00210F81">
        <w:rPr>
          <w:b/>
          <w:bCs/>
          <w:color w:val="000000"/>
          <w:sz w:val="24"/>
          <w:szCs w:val="24"/>
          <w:u w:val="single"/>
        </w:rPr>
        <w:t xml:space="preserve">IIM VISAKHAPATNAM </w:t>
      </w:r>
    </w:p>
    <w:p w:rsidR="0049742E" w:rsidRPr="00210F81" w:rsidRDefault="0049742E" w:rsidP="0049742E">
      <w:pPr>
        <w:ind w:right="981"/>
        <w:rPr>
          <w:bCs/>
          <w:color w:val="000000"/>
          <w:sz w:val="24"/>
          <w:szCs w:val="24"/>
        </w:rPr>
      </w:pPr>
      <w:r w:rsidRPr="00210F81">
        <w:rPr>
          <w:bCs/>
          <w:color w:val="000000"/>
          <w:sz w:val="24"/>
          <w:szCs w:val="24"/>
        </w:rPr>
        <w:t xml:space="preserve">                 Executive certificate Program in Business Analytics and Data-Driven Decision </w:t>
      </w:r>
      <w:r w:rsidR="00210F81" w:rsidRPr="00210F81">
        <w:rPr>
          <w:bCs/>
          <w:color w:val="000000"/>
          <w:sz w:val="24"/>
          <w:szCs w:val="24"/>
        </w:rPr>
        <w:t>Making.</w:t>
      </w:r>
    </w:p>
    <w:p w:rsidR="0049742E" w:rsidRPr="00210F81" w:rsidRDefault="0049742E" w:rsidP="0049742E">
      <w:pPr>
        <w:ind w:right="981"/>
        <w:rPr>
          <w:b/>
          <w:bCs/>
          <w:color w:val="FFFFFF"/>
          <w:sz w:val="24"/>
          <w:szCs w:val="24"/>
          <w:u w:val="single"/>
        </w:rPr>
      </w:pPr>
      <w:r w:rsidRPr="00210F81">
        <w:rPr>
          <w:b/>
          <w:bCs/>
          <w:color w:val="FFFFFF"/>
          <w:sz w:val="24"/>
          <w:szCs w:val="24"/>
          <w:u w:val="single"/>
        </w:rPr>
        <w:t xml:space="preserve"> </w:t>
      </w:r>
    </w:p>
    <w:p w:rsidR="0049742E" w:rsidRPr="00210F81" w:rsidRDefault="00210F81" w:rsidP="0049742E">
      <w:pPr>
        <w:ind w:right="981"/>
        <w:rPr>
          <w:b/>
          <w:bCs/>
          <w:color w:val="000000"/>
          <w:sz w:val="24"/>
          <w:szCs w:val="24"/>
        </w:rPr>
      </w:pPr>
      <w:r w:rsidRPr="00210F81">
        <w:rPr>
          <w:b/>
          <w:bCs/>
          <w:color w:val="000000"/>
          <w:sz w:val="24"/>
          <w:szCs w:val="24"/>
        </w:rPr>
        <w:t xml:space="preserve">              </w:t>
      </w:r>
      <w:r w:rsidR="0049742E" w:rsidRPr="00210F81">
        <w:rPr>
          <w:b/>
          <w:bCs/>
          <w:color w:val="000000"/>
          <w:sz w:val="24"/>
          <w:szCs w:val="24"/>
        </w:rPr>
        <w:t xml:space="preserve">Master of Business Administration (MBA)                                                        </w:t>
      </w:r>
    </w:p>
    <w:p w:rsidR="0049742E" w:rsidRPr="00210F81" w:rsidRDefault="0049742E" w:rsidP="0049742E">
      <w:pPr>
        <w:ind w:left="1100" w:right="981"/>
        <w:rPr>
          <w:b/>
          <w:bCs/>
          <w:color w:val="000000"/>
          <w:sz w:val="24"/>
          <w:szCs w:val="24"/>
        </w:rPr>
      </w:pPr>
      <w:r w:rsidRPr="00210F81">
        <w:rPr>
          <w:b/>
          <w:bCs/>
          <w:color w:val="000000"/>
          <w:sz w:val="24"/>
          <w:szCs w:val="24"/>
        </w:rPr>
        <w:t xml:space="preserve"> </w:t>
      </w:r>
    </w:p>
    <w:p w:rsidR="0049742E" w:rsidRPr="00210F81" w:rsidRDefault="0049742E" w:rsidP="0049742E">
      <w:pPr>
        <w:ind w:left="1100" w:right="981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>KIIT School of Management (KSOM</w:t>
      </w:r>
      <w:proofErr w:type="gramStart"/>
      <w:r w:rsidRPr="00210F81">
        <w:rPr>
          <w:color w:val="000000"/>
          <w:sz w:val="24"/>
          <w:szCs w:val="24"/>
        </w:rPr>
        <w:t>),</w:t>
      </w:r>
      <w:proofErr w:type="spellStart"/>
      <w:r w:rsidRPr="00210F81">
        <w:rPr>
          <w:color w:val="000000"/>
          <w:sz w:val="24"/>
          <w:szCs w:val="24"/>
        </w:rPr>
        <w:t>Bhubneswar</w:t>
      </w:r>
      <w:proofErr w:type="spellEnd"/>
      <w:proofErr w:type="gramEnd"/>
    </w:p>
    <w:p w:rsidR="0049742E" w:rsidRPr="00210F81" w:rsidRDefault="0049742E" w:rsidP="0049742E">
      <w:pPr>
        <w:ind w:left="1100" w:right="981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>2019-2021(7.3 CGPA)- Analytics and Marketing</w:t>
      </w:r>
    </w:p>
    <w:p w:rsidR="0049742E" w:rsidRPr="00210F81" w:rsidRDefault="0049742E" w:rsidP="0049742E">
      <w:pPr>
        <w:ind w:left="1100" w:right="981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                  </w:t>
      </w:r>
      <w:r w:rsidRPr="00210F81">
        <w:rPr>
          <w:b/>
          <w:bCs/>
          <w:color w:val="000000"/>
          <w:sz w:val="24"/>
          <w:szCs w:val="24"/>
          <w:u w:val="single"/>
        </w:rPr>
        <w:t>Bachelor of Business Management(BBM</w:t>
      </w:r>
      <w:proofErr w:type="gramStart"/>
      <w:r w:rsidRPr="00210F81">
        <w:rPr>
          <w:b/>
          <w:bCs/>
          <w:color w:val="000000"/>
          <w:sz w:val="24"/>
          <w:szCs w:val="24"/>
          <w:u w:val="single"/>
        </w:rPr>
        <w:t>),Commerce</w:t>
      </w:r>
      <w:proofErr w:type="gramEnd"/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                    </w:t>
      </w:r>
      <w:proofErr w:type="spellStart"/>
      <w:r w:rsidRPr="00210F81">
        <w:rPr>
          <w:color w:val="000000"/>
          <w:sz w:val="24"/>
          <w:szCs w:val="24"/>
        </w:rPr>
        <w:t>Anugrah</w:t>
      </w:r>
      <w:proofErr w:type="spellEnd"/>
      <w:r w:rsidRPr="00210F81">
        <w:rPr>
          <w:color w:val="000000"/>
          <w:sz w:val="24"/>
          <w:szCs w:val="24"/>
        </w:rPr>
        <w:t xml:space="preserve"> Memorial </w:t>
      </w:r>
      <w:proofErr w:type="gramStart"/>
      <w:r w:rsidRPr="00210F81">
        <w:rPr>
          <w:color w:val="000000"/>
          <w:sz w:val="24"/>
          <w:szCs w:val="24"/>
        </w:rPr>
        <w:t>college ,Gaya</w:t>
      </w:r>
      <w:proofErr w:type="gramEnd"/>
      <w:r w:rsidRPr="00210F81">
        <w:rPr>
          <w:color w:val="000000"/>
          <w:sz w:val="24"/>
          <w:szCs w:val="24"/>
        </w:rPr>
        <w:t xml:space="preserve"> ,Bihar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                    2015-2018(65.5%)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                  </w:t>
      </w:r>
      <w:proofErr w:type="spellStart"/>
      <w:r w:rsidRPr="00210F81">
        <w:rPr>
          <w:b/>
          <w:bCs/>
          <w:color w:val="000000"/>
          <w:sz w:val="24"/>
          <w:szCs w:val="24"/>
          <w:u w:val="single"/>
        </w:rPr>
        <w:t>Seniour</w:t>
      </w:r>
      <w:proofErr w:type="spellEnd"/>
      <w:r w:rsidRPr="00210F81">
        <w:rPr>
          <w:b/>
          <w:bCs/>
          <w:color w:val="000000"/>
          <w:sz w:val="24"/>
          <w:szCs w:val="24"/>
          <w:u w:val="single"/>
        </w:rPr>
        <w:t xml:space="preserve"> secondary (12</w:t>
      </w:r>
      <w:proofErr w:type="gramStart"/>
      <w:r w:rsidRPr="00210F81">
        <w:rPr>
          <w:b/>
          <w:bCs/>
          <w:color w:val="000000"/>
          <w:sz w:val="24"/>
          <w:szCs w:val="24"/>
          <w:u w:val="single"/>
          <w:vertAlign w:val="superscript"/>
        </w:rPr>
        <w:t>th</w:t>
      </w:r>
      <w:r w:rsidRPr="00210F81">
        <w:rPr>
          <w:b/>
          <w:bCs/>
          <w:color w:val="000000"/>
          <w:sz w:val="24"/>
          <w:szCs w:val="24"/>
          <w:u w:val="single"/>
        </w:rPr>
        <w:t>,CBSE</w:t>
      </w:r>
      <w:proofErr w:type="gramEnd"/>
      <w:r w:rsidRPr="00210F81">
        <w:rPr>
          <w:b/>
          <w:bCs/>
          <w:color w:val="000000"/>
          <w:sz w:val="24"/>
          <w:szCs w:val="24"/>
          <w:u w:val="single"/>
        </w:rPr>
        <w:t>),Science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                   AL-</w:t>
      </w:r>
      <w:proofErr w:type="spellStart"/>
      <w:r w:rsidRPr="00210F81">
        <w:rPr>
          <w:color w:val="000000"/>
          <w:sz w:val="24"/>
          <w:szCs w:val="24"/>
        </w:rPr>
        <w:t>Momin</w:t>
      </w:r>
      <w:proofErr w:type="spellEnd"/>
      <w:r w:rsidRPr="00210F81">
        <w:rPr>
          <w:color w:val="000000"/>
          <w:sz w:val="24"/>
          <w:szCs w:val="24"/>
        </w:rPr>
        <w:t xml:space="preserve"> International </w:t>
      </w:r>
      <w:proofErr w:type="gramStart"/>
      <w:r w:rsidRPr="00210F81">
        <w:rPr>
          <w:color w:val="000000"/>
          <w:sz w:val="24"/>
          <w:szCs w:val="24"/>
        </w:rPr>
        <w:t>School ,</w:t>
      </w:r>
      <w:proofErr w:type="spellStart"/>
      <w:r w:rsidRPr="00210F81">
        <w:rPr>
          <w:color w:val="000000"/>
          <w:sz w:val="24"/>
          <w:szCs w:val="24"/>
        </w:rPr>
        <w:t>Gaya</w:t>
      </w:r>
      <w:proofErr w:type="gramEnd"/>
      <w:r w:rsidRPr="00210F81">
        <w:rPr>
          <w:color w:val="000000"/>
          <w:sz w:val="24"/>
          <w:szCs w:val="24"/>
        </w:rPr>
        <w:t>,Bihar</w:t>
      </w:r>
      <w:proofErr w:type="spellEnd"/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                   2013-2015(62.2%)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               </w:t>
      </w:r>
      <w:r w:rsidRPr="00210F81">
        <w:rPr>
          <w:b/>
          <w:bCs/>
          <w:color w:val="000000"/>
          <w:sz w:val="24"/>
          <w:szCs w:val="24"/>
          <w:u w:val="single"/>
        </w:rPr>
        <w:t xml:space="preserve">  Secondary/10th CBSE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                  </w:t>
      </w:r>
      <w:proofErr w:type="spellStart"/>
      <w:r w:rsidRPr="00210F81">
        <w:rPr>
          <w:color w:val="000000"/>
          <w:sz w:val="24"/>
          <w:szCs w:val="24"/>
        </w:rPr>
        <w:t>Pragya</w:t>
      </w:r>
      <w:proofErr w:type="spellEnd"/>
      <w:r w:rsidRPr="00210F81">
        <w:rPr>
          <w:color w:val="000000"/>
          <w:sz w:val="24"/>
          <w:szCs w:val="24"/>
        </w:rPr>
        <w:t xml:space="preserve"> Bharti Public </w:t>
      </w:r>
      <w:proofErr w:type="gramStart"/>
      <w:r w:rsidRPr="00210F81">
        <w:rPr>
          <w:color w:val="000000"/>
          <w:sz w:val="24"/>
          <w:szCs w:val="24"/>
        </w:rPr>
        <w:t>School ,Gaya</w:t>
      </w:r>
      <w:proofErr w:type="gramEnd"/>
      <w:r w:rsidRPr="00210F81">
        <w:rPr>
          <w:color w:val="000000"/>
          <w:sz w:val="24"/>
          <w:szCs w:val="24"/>
        </w:rPr>
        <w:t xml:space="preserve"> ,Bihar,(8 CGPA)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lastRenderedPageBreak/>
        <w:t>SKILLS</w:t>
      </w:r>
    </w:p>
    <w:p w:rsidR="0049742E" w:rsidRPr="00210F81" w:rsidRDefault="0049742E" w:rsidP="0049742E">
      <w:pPr>
        <w:numPr>
          <w:ilvl w:val="0"/>
          <w:numId w:val="3"/>
        </w:num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>MS Excel, Google analytic certifi</w:t>
      </w:r>
      <w:r w:rsidR="00736108">
        <w:rPr>
          <w:color w:val="000000"/>
          <w:sz w:val="24"/>
          <w:szCs w:val="24"/>
        </w:rPr>
        <w:t xml:space="preserve">ed by google, </w:t>
      </w:r>
      <w:r w:rsidRPr="00210F81">
        <w:rPr>
          <w:color w:val="000000"/>
          <w:sz w:val="24"/>
          <w:szCs w:val="24"/>
        </w:rPr>
        <w:t xml:space="preserve">Marketing research &amp;Market </w:t>
      </w:r>
      <w:proofErr w:type="gramStart"/>
      <w:r w:rsidRPr="00210F81">
        <w:rPr>
          <w:color w:val="000000"/>
          <w:sz w:val="24"/>
          <w:szCs w:val="24"/>
        </w:rPr>
        <w:t>Trends</w:t>
      </w:r>
      <w:r w:rsidR="00736108">
        <w:rPr>
          <w:color w:val="000000"/>
          <w:sz w:val="24"/>
          <w:szCs w:val="24"/>
        </w:rPr>
        <w:t xml:space="preserve"> </w:t>
      </w:r>
      <w:r w:rsidRPr="00210F81">
        <w:rPr>
          <w:color w:val="000000"/>
          <w:sz w:val="24"/>
          <w:szCs w:val="24"/>
        </w:rPr>
        <w:t>.Product</w:t>
      </w:r>
      <w:proofErr w:type="gramEnd"/>
      <w:r w:rsidRPr="00210F81">
        <w:rPr>
          <w:color w:val="000000"/>
          <w:sz w:val="24"/>
          <w:szCs w:val="24"/>
        </w:rPr>
        <w:t xml:space="preserve"> management certificate certified by Google</w:t>
      </w:r>
    </w:p>
    <w:p w:rsidR="0049742E" w:rsidRPr="00210F81" w:rsidRDefault="0049742E" w:rsidP="0049742E">
      <w:pPr>
        <w:numPr>
          <w:ilvl w:val="0"/>
          <w:numId w:val="3"/>
        </w:num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>MS Power point,</w:t>
      </w:r>
      <w:r w:rsidR="00736108">
        <w:rPr>
          <w:color w:val="000000"/>
          <w:sz w:val="24"/>
          <w:szCs w:val="24"/>
        </w:rPr>
        <w:t xml:space="preserve"> </w:t>
      </w:r>
      <w:r w:rsidRPr="00210F81">
        <w:rPr>
          <w:color w:val="000000"/>
          <w:sz w:val="24"/>
          <w:szCs w:val="24"/>
        </w:rPr>
        <w:t>MS word, SWOT analysis,</w:t>
      </w:r>
      <w:r w:rsidR="00736108">
        <w:rPr>
          <w:color w:val="000000"/>
          <w:sz w:val="24"/>
          <w:szCs w:val="24"/>
        </w:rPr>
        <w:t xml:space="preserve"> </w:t>
      </w:r>
      <w:r w:rsidRPr="00210F81">
        <w:rPr>
          <w:color w:val="000000"/>
          <w:sz w:val="24"/>
          <w:szCs w:val="24"/>
        </w:rPr>
        <w:t>Interpersonal skill.</w:t>
      </w:r>
    </w:p>
    <w:p w:rsidR="0049742E" w:rsidRPr="00210F81" w:rsidRDefault="0049742E" w:rsidP="0049742E">
      <w:pPr>
        <w:numPr>
          <w:ilvl w:val="0"/>
          <w:numId w:val="3"/>
        </w:num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>SQL,</w:t>
      </w:r>
      <w:r w:rsidR="00736108">
        <w:rPr>
          <w:color w:val="000000"/>
          <w:sz w:val="24"/>
          <w:szCs w:val="24"/>
        </w:rPr>
        <w:t xml:space="preserve"> </w:t>
      </w:r>
      <w:r w:rsidRPr="00210F81">
        <w:rPr>
          <w:color w:val="000000"/>
          <w:sz w:val="24"/>
          <w:szCs w:val="24"/>
        </w:rPr>
        <w:t>Presentation,</w:t>
      </w:r>
      <w:r w:rsidR="00736108">
        <w:rPr>
          <w:color w:val="000000"/>
          <w:sz w:val="24"/>
          <w:szCs w:val="24"/>
        </w:rPr>
        <w:t xml:space="preserve"> </w:t>
      </w:r>
      <w:r w:rsidRPr="00210F81">
        <w:rPr>
          <w:color w:val="000000"/>
          <w:sz w:val="24"/>
          <w:szCs w:val="24"/>
        </w:rPr>
        <w:t>Training &amp; Mentoring,</w:t>
      </w:r>
      <w:r w:rsidR="00736108">
        <w:rPr>
          <w:color w:val="000000"/>
          <w:sz w:val="24"/>
          <w:szCs w:val="24"/>
        </w:rPr>
        <w:t xml:space="preserve"> </w:t>
      </w:r>
      <w:r w:rsidRPr="00210F81">
        <w:rPr>
          <w:color w:val="000000"/>
          <w:sz w:val="24"/>
          <w:szCs w:val="24"/>
        </w:rPr>
        <w:t>Team Leadership</w:t>
      </w:r>
    </w:p>
    <w:p w:rsidR="0049742E" w:rsidRPr="00210F81" w:rsidRDefault="0049742E" w:rsidP="0049742E">
      <w:pPr>
        <w:numPr>
          <w:ilvl w:val="0"/>
          <w:numId w:val="3"/>
        </w:num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>Data visualization tools,</w:t>
      </w:r>
      <w:r w:rsidR="00736108">
        <w:rPr>
          <w:color w:val="000000"/>
          <w:sz w:val="24"/>
          <w:szCs w:val="24"/>
        </w:rPr>
        <w:t xml:space="preserve"> </w:t>
      </w:r>
      <w:proofErr w:type="spellStart"/>
      <w:proofErr w:type="gramStart"/>
      <w:r w:rsidR="00736108">
        <w:rPr>
          <w:color w:val="000000"/>
          <w:sz w:val="24"/>
          <w:szCs w:val="24"/>
        </w:rPr>
        <w:t>Tableaue</w:t>
      </w:r>
      <w:proofErr w:type="spellEnd"/>
      <w:r w:rsidR="00736108">
        <w:rPr>
          <w:color w:val="000000"/>
          <w:sz w:val="24"/>
          <w:szCs w:val="24"/>
        </w:rPr>
        <w:t xml:space="preserve"> </w:t>
      </w:r>
      <w:bookmarkStart w:id="0" w:name="_GoBack"/>
      <w:bookmarkEnd w:id="0"/>
      <w:r w:rsidR="00736108">
        <w:rPr>
          <w:color w:val="000000"/>
          <w:sz w:val="24"/>
          <w:szCs w:val="24"/>
        </w:rPr>
        <w:t>,</w:t>
      </w:r>
      <w:proofErr w:type="gramEnd"/>
      <w:r w:rsidR="00736108">
        <w:rPr>
          <w:color w:val="000000"/>
          <w:sz w:val="24"/>
          <w:szCs w:val="24"/>
        </w:rPr>
        <w:t xml:space="preserve"> </w:t>
      </w:r>
      <w:r w:rsidRPr="00210F81">
        <w:rPr>
          <w:color w:val="000000"/>
          <w:sz w:val="24"/>
          <w:szCs w:val="24"/>
        </w:rPr>
        <w:t>Presentation, Customer &amp; data analysis.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 xml:space="preserve"> </w:t>
      </w:r>
    </w:p>
    <w:p w:rsidR="0049742E" w:rsidRPr="00210F81" w:rsidRDefault="0049742E" w:rsidP="0049742E">
      <w:pPr>
        <w:ind w:right="430"/>
        <w:rPr>
          <w:color w:val="000000"/>
          <w:sz w:val="24"/>
          <w:szCs w:val="24"/>
        </w:rPr>
      </w:pPr>
      <w:r w:rsidRPr="00210F81">
        <w:rPr>
          <w:color w:val="000000"/>
          <w:sz w:val="24"/>
          <w:szCs w:val="24"/>
        </w:rPr>
        <w:t>Language</w:t>
      </w:r>
    </w:p>
    <w:p w:rsidR="0049742E" w:rsidRPr="00210F81" w:rsidRDefault="0049742E" w:rsidP="0049742E">
      <w:pPr>
        <w:rPr>
          <w:sz w:val="24"/>
          <w:szCs w:val="24"/>
        </w:rPr>
      </w:pPr>
      <w:r w:rsidRPr="00210F81">
        <w:rPr>
          <w:color w:val="000000"/>
          <w:sz w:val="24"/>
          <w:szCs w:val="24"/>
        </w:rPr>
        <w:t>English and Hindi</w:t>
      </w:r>
    </w:p>
    <w:p w:rsidR="003B2307" w:rsidRPr="00210F81" w:rsidRDefault="003B2307">
      <w:pPr>
        <w:rPr>
          <w:sz w:val="24"/>
          <w:szCs w:val="24"/>
        </w:rPr>
      </w:pPr>
    </w:p>
    <w:sectPr w:rsidR="003B2307" w:rsidRPr="00210F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B62AD"/>
    <w:multiLevelType w:val="multilevel"/>
    <w:tmpl w:val="9D06639E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E45E72"/>
    <w:multiLevelType w:val="multilevel"/>
    <w:tmpl w:val="28EC6788"/>
    <w:lvl w:ilvl="0">
      <w:numFmt w:val="bullet"/>
      <w:lvlText w:val="❖"/>
      <w:lvlJc w:val="left"/>
      <w:pPr>
        <w:ind w:left="962" w:hanging="363"/>
      </w:pPr>
      <w:rPr>
        <w:rFonts w:ascii="Noto Sans Symbols" w:hAnsi="Noto Sans Symbols" w:hint="default"/>
        <w:sz w:val="22"/>
        <w:szCs w:val="22"/>
      </w:rPr>
    </w:lvl>
    <w:lvl w:ilvl="1">
      <w:numFmt w:val="bullet"/>
      <w:lvlText w:val="⮚"/>
      <w:lvlJc w:val="left"/>
      <w:pPr>
        <w:ind w:left="1460" w:hanging="360"/>
      </w:pPr>
      <w:rPr>
        <w:rFonts w:ascii="Noto Sans Symbols" w:hAnsi="Noto Sans Symbols" w:hint="default"/>
        <w:sz w:val="22"/>
        <w:szCs w:val="22"/>
      </w:rPr>
    </w:lvl>
    <w:lvl w:ilvl="2">
      <w:numFmt w:val="bullet"/>
      <w:lvlText w:val="•"/>
      <w:lvlJc w:val="left"/>
      <w:pPr>
        <w:ind w:left="2268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3217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4166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5115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6064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7013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7962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A8436C1"/>
    <w:multiLevelType w:val="multilevel"/>
    <w:tmpl w:val="A0AED29A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42E"/>
    <w:rsid w:val="00210F81"/>
    <w:rsid w:val="003B2307"/>
    <w:rsid w:val="0049742E"/>
    <w:rsid w:val="00736108"/>
    <w:rsid w:val="0090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A3B1E"/>
  <w15:chartTrackingRefBased/>
  <w15:docId w15:val="{D53C2482-F470-4CE5-B14D-89A9DC3A8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742E"/>
    <w:pPr>
      <w:widowControl w:val="0"/>
      <w:spacing w:after="0" w:line="240" w:lineRule="auto"/>
    </w:pPr>
    <w:rPr>
      <w:rFonts w:ascii="Calibri" w:eastAsia="Times New Roman" w:hAnsi="Calibri" w:cs="Calibri"/>
      <w:lang w:eastAsia="en-I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9742E"/>
    <w:pPr>
      <w:spacing w:before="51" w:after="100" w:afterAutospacing="1"/>
      <w:ind w:left="211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9742E"/>
    <w:pPr>
      <w:spacing w:before="100" w:beforeAutospacing="1" w:after="100" w:afterAutospacing="1"/>
      <w:ind w:left="24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49742E"/>
    <w:rPr>
      <w:rFonts w:ascii="Calibri" w:eastAsia="Times New Roman" w:hAnsi="Calibri" w:cs="Calibri"/>
      <w:b/>
      <w:sz w:val="24"/>
      <w:szCs w:val="24"/>
      <w:lang w:eastAsia="en-IN"/>
    </w:rPr>
  </w:style>
  <w:style w:type="character" w:customStyle="1" w:styleId="Heading2Char">
    <w:name w:val="Heading 2 Char"/>
    <w:basedOn w:val="DefaultParagraphFont"/>
    <w:link w:val="Heading2"/>
    <w:uiPriority w:val="99"/>
    <w:rsid w:val="0049742E"/>
    <w:rPr>
      <w:rFonts w:ascii="Calibri" w:eastAsia="Times New Roman" w:hAnsi="Calibri" w:cs="Calibri"/>
      <w:b/>
      <w:lang w:eastAsia="en-IN"/>
    </w:rPr>
  </w:style>
  <w:style w:type="table" w:customStyle="1" w:styleId="Style10">
    <w:name w:val="_Style 10"/>
    <w:basedOn w:val="TableNormal"/>
    <w:rsid w:val="004974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06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KIIT</dc:creator>
  <cp:keywords/>
  <dc:description/>
  <cp:lastModifiedBy>KIIT</cp:lastModifiedBy>
  <cp:revision>2</cp:revision>
  <dcterms:created xsi:type="dcterms:W3CDTF">2024-02-04T07:21:00Z</dcterms:created>
  <dcterms:modified xsi:type="dcterms:W3CDTF">2024-02-04T07:21:00Z</dcterms:modified>
</cp:coreProperties>
</file>