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689C" w:rsidRPr="00175E48" w:rsidRDefault="00C1689C" w:rsidP="00DD553A">
      <w:pPr>
        <w:jc w:val="both"/>
        <w:rPr>
          <w:rFonts w:ascii="Times New Roman" w:hAnsi="Times New Roman"/>
          <w:bCs/>
          <w:lang w:val="en-US"/>
        </w:rPr>
      </w:pPr>
    </w:p>
    <w:p w:rsidR="00F52860" w:rsidRPr="00175E48" w:rsidRDefault="00F52860" w:rsidP="00DD553A">
      <w:pPr>
        <w:pStyle w:val="BodyTextIndent"/>
        <w:ind w:left="0"/>
        <w:jc w:val="both"/>
        <w:rPr>
          <w:rFonts w:ascii="Times New Roman" w:hAnsi="Times New Roman"/>
          <w:b/>
        </w:rPr>
      </w:pPr>
      <w:r w:rsidRPr="00175E48">
        <w:rPr>
          <w:rFonts w:ascii="Times New Roman" w:hAnsi="Times New Roman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D961C74" wp14:editId="42CE7385">
                <wp:simplePos x="0" y="0"/>
                <wp:positionH relativeFrom="column">
                  <wp:posOffset>61595</wp:posOffset>
                </wp:positionH>
                <wp:positionV relativeFrom="paragraph">
                  <wp:posOffset>23495</wp:posOffset>
                </wp:positionV>
                <wp:extent cx="841375" cy="855980"/>
                <wp:effectExtent l="0" t="0" r="15875" b="20320"/>
                <wp:wrapTight wrapText="bothSides">
                  <wp:wrapPolygon edited="0">
                    <wp:start x="0" y="0"/>
                    <wp:lineTo x="0" y="21632"/>
                    <wp:lineTo x="21518" y="21632"/>
                    <wp:lineTo x="21518" y="0"/>
                    <wp:lineTo x="0" y="0"/>
                  </wp:wrapPolygon>
                </wp:wrapTight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1375" cy="855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2860" w:rsidRPr="000046F4" w:rsidRDefault="00F52860" w:rsidP="00F52860">
                            <w:pPr>
                              <w:jc w:val="center"/>
                              <w:rPr>
                                <w:rFonts w:ascii="Cambria" w:hAnsi="Cambria"/>
                                <w:color w:val="0000CC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w14:anchorId="3D961C74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4.85pt;margin-top:1.85pt;width:66.25pt;height:67.4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">
                <v:textbox>
                  <w:txbxContent>
                    <w:p w:rsidR="00F52860" w:rsidRPr="000046F4" w:rsidRDefault="00F52860" w:rsidP="00F52860">
                      <w:pPr>
                        <w:jc w:val="center"/>
                        <w:rPr>
                          <w:rFonts w:ascii="Cambria" w:hAnsi="Cambria"/>
                          <w:color w:val="0000CC"/>
                          <w:sz w:val="18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175E48">
        <w:rPr>
          <w:rFonts w:ascii="Times New Roman" w:hAnsi="Times New Roman"/>
          <w:b/>
        </w:rPr>
        <w:t xml:space="preserve"> </w:t>
      </w:r>
    </w:p>
    <w:p w:rsidR="00F52860" w:rsidRPr="00175E48" w:rsidRDefault="00F52860" w:rsidP="00DD553A">
      <w:pPr>
        <w:pStyle w:val="BodyTextIndent"/>
        <w:spacing w:after="0"/>
        <w:ind w:left="0"/>
        <w:jc w:val="both"/>
        <w:rPr>
          <w:rFonts w:ascii="Times New Roman" w:hAnsi="Times New Roman"/>
          <w:b/>
          <w:sz w:val="32"/>
          <w:szCs w:val="32"/>
        </w:rPr>
      </w:pPr>
      <w:r w:rsidRPr="00175E48">
        <w:rPr>
          <w:rFonts w:ascii="Times New Roman" w:hAnsi="Times New Roman"/>
          <w:b/>
          <w:sz w:val="32"/>
          <w:szCs w:val="32"/>
        </w:rPr>
        <w:t>AMIT SUDEEP SARKAR</w:t>
      </w:r>
    </w:p>
    <w:p w:rsidR="00F52860" w:rsidRPr="00175E48" w:rsidRDefault="00C1689C" w:rsidP="00DD553A">
      <w:pPr>
        <w:pStyle w:val="BodyTextIndent"/>
        <w:spacing w:after="0"/>
        <w:ind w:left="0"/>
        <w:jc w:val="both"/>
        <w:rPr>
          <w:rFonts w:ascii="Times New Roman" w:hAnsi="Times New Roman"/>
        </w:rPr>
      </w:pPr>
      <w:r w:rsidRPr="00175E48">
        <w:rPr>
          <w:rFonts w:ascii="Times New Roman" w:hAnsi="Times New Roman"/>
          <w:b/>
        </w:rPr>
        <w:t>Mobile:</w:t>
      </w:r>
      <w:r w:rsidRPr="00175E48">
        <w:rPr>
          <w:rFonts w:ascii="Times New Roman" w:hAnsi="Times New Roman"/>
        </w:rPr>
        <w:t xml:space="preserve"> </w:t>
      </w:r>
      <w:r w:rsidR="00F52860" w:rsidRPr="00175E48">
        <w:rPr>
          <w:rFonts w:ascii="Times New Roman" w:hAnsi="Times New Roman"/>
        </w:rPr>
        <w:t>09820593193/ 022 26740077</w:t>
      </w:r>
    </w:p>
    <w:p w:rsidR="00C1689C" w:rsidRPr="00175E48" w:rsidRDefault="00C1689C" w:rsidP="00DD553A">
      <w:pPr>
        <w:pStyle w:val="BodyTextIndent"/>
        <w:spacing w:after="0"/>
        <w:ind w:left="0"/>
        <w:jc w:val="both"/>
        <w:rPr>
          <w:rFonts w:ascii="Times New Roman" w:hAnsi="Times New Roman"/>
        </w:rPr>
      </w:pPr>
      <w:r w:rsidRPr="00175E48">
        <w:rPr>
          <w:rFonts w:ascii="Times New Roman" w:hAnsi="Times New Roman"/>
          <w:b/>
        </w:rPr>
        <w:t>E-Mail:</w:t>
      </w:r>
      <w:r w:rsidRPr="00175E48">
        <w:rPr>
          <w:rFonts w:ascii="Times New Roman" w:hAnsi="Times New Roman"/>
        </w:rPr>
        <w:t xml:space="preserve"> </w:t>
      </w:r>
      <w:hyperlink r:id="rId8" w:history="1">
        <w:r w:rsidR="00F52860" w:rsidRPr="00175E48">
          <w:rPr>
            <w:rStyle w:val="Hyperlink"/>
            <w:rFonts w:ascii="Times New Roman" w:hAnsi="Times New Roman"/>
            <w:color w:val="auto"/>
            <w:u w:val="none"/>
          </w:rPr>
          <w:t>amitsarkar102@gmail.com</w:t>
        </w:r>
      </w:hyperlink>
    </w:p>
    <w:p w:rsidR="00C1689C" w:rsidRPr="00175E48" w:rsidRDefault="00761C60" w:rsidP="00DD553A">
      <w:pPr>
        <w:pStyle w:val="ListParagraph"/>
        <w:jc w:val="both"/>
        <w:rPr>
          <w:sz w:val="20"/>
          <w:szCs w:val="20"/>
        </w:rPr>
      </w:pPr>
      <w:r>
        <w:rPr>
          <w:sz w:val="20"/>
          <w:szCs w:val="20"/>
        </w:rPr>
        <w:pict>
          <v:rect id="_x0000_i1025" style="width:0;height:1.5pt" o:hralign="center" o:hrstd="t" o:hr="t" fillcolor="#a0a0a0" stroked="f"/>
        </w:pict>
      </w:r>
    </w:p>
    <w:p w:rsidR="00BD7139" w:rsidRPr="00175E48" w:rsidRDefault="00BD7139" w:rsidP="00DD553A">
      <w:pPr>
        <w:jc w:val="both"/>
        <w:rPr>
          <w:rFonts w:ascii="Times New Roman" w:hAnsi="Times New Roman"/>
          <w:b/>
        </w:rPr>
      </w:pPr>
    </w:p>
    <w:p w:rsidR="00756C90" w:rsidRPr="00175E48" w:rsidRDefault="00756C90" w:rsidP="00DD553A">
      <w:pPr>
        <w:jc w:val="both"/>
        <w:rPr>
          <w:rFonts w:ascii="Times New Roman" w:hAnsi="Times New Roman"/>
          <w:b/>
          <w:sz w:val="24"/>
          <w:szCs w:val="24"/>
        </w:rPr>
      </w:pPr>
    </w:p>
    <w:p w:rsidR="00C1689C" w:rsidRPr="00C23A72" w:rsidRDefault="00C23A72" w:rsidP="00DD553A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INDUSTRY PREFRENCE: -</w:t>
      </w:r>
      <w:r w:rsidRPr="00C23A72">
        <w:rPr>
          <w:rFonts w:ascii="Times New Roman" w:hAnsi="Times New Roman"/>
          <w:b/>
          <w:sz w:val="28"/>
          <w:szCs w:val="28"/>
        </w:rPr>
        <w:t xml:space="preserve"> F&amp;A. BANKING.  REASERCH ANALYSIS.DATA ANALYSIS </w:t>
      </w:r>
    </w:p>
    <w:p w:rsidR="00C23A72" w:rsidRPr="00175E48" w:rsidRDefault="00C23A72" w:rsidP="00DD553A">
      <w:pPr>
        <w:jc w:val="center"/>
        <w:rPr>
          <w:rFonts w:ascii="Times New Roman" w:hAnsi="Times New Roman"/>
          <w:b/>
          <w:color w:val="0000FF"/>
          <w:sz w:val="24"/>
          <w:szCs w:val="24"/>
        </w:rPr>
      </w:pPr>
    </w:p>
    <w:p w:rsidR="00C1689C" w:rsidRDefault="00E30BD7" w:rsidP="00DD553A">
      <w:pPr>
        <w:jc w:val="center"/>
        <w:rPr>
          <w:rFonts w:ascii="Times New Roman" w:hAnsi="Times New Roman"/>
          <w:b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75E48">
        <w:rPr>
          <w:rFonts w:ascii="Times New Roman" w:hAnsi="Times New Roman"/>
          <w:b/>
          <w:sz w:val="24"/>
          <w:szCs w:val="24"/>
        </w:rPr>
        <w:t xml:space="preserve"> </w:t>
      </w:r>
      <w:r w:rsidR="00C1689C" w:rsidRPr="00C23A72">
        <w:rPr>
          <w:rFonts w:ascii="Times New Roman" w:hAnsi="Times New Roman"/>
          <w:b/>
          <w:sz w:val="28"/>
          <w:szCs w:val="28"/>
        </w:rPr>
        <w:t>Location Preference</w:t>
      </w:r>
      <w:proofErr w:type="gramStart"/>
      <w:r w:rsidR="00C1689C" w:rsidRPr="00C23A72">
        <w:rPr>
          <w:rFonts w:ascii="Times New Roman" w:hAnsi="Times New Roman"/>
          <w:b/>
          <w:sz w:val="28"/>
          <w:szCs w:val="28"/>
        </w:rPr>
        <w:t>:</w:t>
      </w:r>
      <w:r w:rsidR="00C23A72">
        <w:rPr>
          <w:rFonts w:ascii="Times New Roman" w:hAnsi="Times New Roman"/>
          <w:b/>
          <w:sz w:val="28"/>
          <w:szCs w:val="28"/>
        </w:rPr>
        <w:t>-</w:t>
      </w:r>
      <w:proofErr w:type="gramEnd"/>
      <w:r w:rsidR="00C23A72">
        <w:rPr>
          <w:rFonts w:ascii="Times New Roman" w:hAnsi="Times New Roman"/>
          <w:b/>
          <w:sz w:val="28"/>
          <w:szCs w:val="28"/>
        </w:rPr>
        <w:t xml:space="preserve"> </w:t>
      </w:r>
      <w:r w:rsidR="00EF2A59" w:rsidRPr="00C23A72">
        <w:rPr>
          <w:rFonts w:ascii="Times New Roman" w:hAnsi="Times New Roman"/>
          <w:b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Mumbai</w:t>
      </w:r>
    </w:p>
    <w:p w:rsidR="00BF1AB6" w:rsidRDefault="00BF1AB6" w:rsidP="00DD553A">
      <w:pPr>
        <w:jc w:val="center"/>
        <w:rPr>
          <w:rFonts w:ascii="Times New Roman" w:hAnsi="Times New Roman"/>
          <w:b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23A72" w:rsidRPr="00175E48" w:rsidRDefault="00C23A72" w:rsidP="00C23A72">
      <w:pPr>
        <w:pBdr>
          <w:top w:val="dotted" w:sz="4" w:space="3" w:color="auto"/>
          <w:bottom w:val="dotted" w:sz="4" w:space="1" w:color="auto"/>
        </w:pBdr>
        <w:shd w:val="clear" w:color="auto" w:fill="17365D"/>
        <w:jc w:val="both"/>
        <w:rPr>
          <w:rFonts w:ascii="Times New Roman" w:hAnsi="Times New Roman"/>
          <w:b/>
          <w:smallCaps/>
          <w:color w:val="FFFFFF"/>
          <w:spacing w:val="38"/>
          <w:sz w:val="28"/>
          <w:szCs w:val="28"/>
        </w:rPr>
      </w:pPr>
      <w:r>
        <w:rPr>
          <w:rFonts w:ascii="Times New Roman" w:hAnsi="Times New Roman"/>
          <w:b/>
          <w:smallCaps/>
          <w:color w:val="FFFFFF"/>
          <w:spacing w:val="38"/>
          <w:sz w:val="28"/>
          <w:szCs w:val="28"/>
        </w:rPr>
        <w:t xml:space="preserve">CAREER OBJECTIVE </w:t>
      </w:r>
    </w:p>
    <w:p w:rsidR="00C23A72" w:rsidRPr="008B019F" w:rsidRDefault="00C23A72" w:rsidP="00C23A72">
      <w:pPr>
        <w:pStyle w:val="Objective"/>
        <w:rPr>
          <w:rFonts w:ascii="Bookman Old Style" w:hAnsi="Bookman Old Style"/>
          <w:b/>
          <w:sz w:val="22"/>
          <w:szCs w:val="22"/>
          <w:u w:val="single"/>
        </w:rPr>
      </w:pPr>
      <w:r w:rsidRPr="008B019F">
        <w:rPr>
          <w:rFonts w:ascii="Bookman Old Style" w:hAnsi="Bookman Old Style"/>
          <w:sz w:val="22"/>
          <w:szCs w:val="22"/>
        </w:rPr>
        <w:t>To acquire a responsible position where all my talents &amp; skills will be utilized in order to obtain the opportunities coming in my way which will make me and the organization grow as a whole.</w:t>
      </w:r>
    </w:p>
    <w:p w:rsidR="00C23A72" w:rsidRPr="00C23A72" w:rsidRDefault="00C23A72" w:rsidP="00C23A72">
      <w:pPr>
        <w:rPr>
          <w:rFonts w:ascii="Times New Roman" w:hAnsi="Times New Roman"/>
          <w:b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4E3713" w:rsidRPr="00175E48" w:rsidRDefault="004E3713" w:rsidP="00DD553A">
      <w:pPr>
        <w:jc w:val="both"/>
        <w:rPr>
          <w:rFonts w:ascii="Times New Roman" w:hAnsi="Times New Roman"/>
          <w:color w:val="000000"/>
        </w:rPr>
      </w:pPr>
    </w:p>
    <w:p w:rsidR="00A27C99" w:rsidRPr="00175E48" w:rsidRDefault="00A27C99" w:rsidP="00175E48">
      <w:pPr>
        <w:pBdr>
          <w:top w:val="dotted" w:sz="4" w:space="3" w:color="auto"/>
          <w:bottom w:val="dotted" w:sz="4" w:space="1" w:color="auto"/>
        </w:pBdr>
        <w:shd w:val="clear" w:color="auto" w:fill="17365D"/>
        <w:jc w:val="both"/>
        <w:rPr>
          <w:rFonts w:ascii="Times New Roman" w:hAnsi="Times New Roman"/>
          <w:b/>
          <w:smallCaps/>
          <w:color w:val="FFFFFF"/>
          <w:spacing w:val="38"/>
          <w:sz w:val="28"/>
          <w:szCs w:val="28"/>
        </w:rPr>
      </w:pPr>
      <w:r w:rsidRPr="00175E48">
        <w:rPr>
          <w:rFonts w:ascii="Times New Roman" w:hAnsi="Times New Roman"/>
          <w:b/>
          <w:smallCaps/>
          <w:color w:val="FFFFFF"/>
          <w:spacing w:val="38"/>
          <w:sz w:val="28"/>
          <w:szCs w:val="28"/>
        </w:rPr>
        <w:t>SUMMARY</w:t>
      </w:r>
    </w:p>
    <w:p w:rsidR="00C1689C" w:rsidRPr="00175E48" w:rsidRDefault="00C1689C" w:rsidP="00DD553A">
      <w:pPr>
        <w:jc w:val="both"/>
        <w:rPr>
          <w:rFonts w:ascii="Times New Roman" w:hAnsi="Times New Roman"/>
        </w:rPr>
      </w:pPr>
    </w:p>
    <w:p w:rsidR="004E3713" w:rsidRPr="00175E48" w:rsidRDefault="00756C90" w:rsidP="00DD553A">
      <w:pPr>
        <w:numPr>
          <w:ilvl w:val="0"/>
          <w:numId w:val="2"/>
        </w:numPr>
        <w:ind w:left="360"/>
        <w:jc w:val="both"/>
        <w:rPr>
          <w:rFonts w:ascii="Times New Roman" w:hAnsi="Times New Roman"/>
          <w:sz w:val="24"/>
          <w:szCs w:val="24"/>
        </w:rPr>
      </w:pPr>
      <w:r w:rsidRPr="00175E48">
        <w:rPr>
          <w:rFonts w:ascii="Times New Roman" w:hAnsi="Times New Roman"/>
          <w:sz w:val="24"/>
          <w:szCs w:val="24"/>
        </w:rPr>
        <w:t xml:space="preserve">A competent professional with an experience of one year in </w:t>
      </w:r>
      <w:r w:rsidR="004E3713" w:rsidRPr="00175E48">
        <w:rPr>
          <w:rFonts w:ascii="Times New Roman" w:hAnsi="Times New Roman"/>
          <w:sz w:val="24"/>
          <w:szCs w:val="24"/>
        </w:rPr>
        <w:t>Finance and Accounts</w:t>
      </w:r>
    </w:p>
    <w:p w:rsidR="004E3713" w:rsidRPr="00175E48" w:rsidRDefault="009A5FC0" w:rsidP="00DD553A">
      <w:pPr>
        <w:numPr>
          <w:ilvl w:val="0"/>
          <w:numId w:val="2"/>
        </w:numPr>
        <w:ind w:left="360"/>
        <w:jc w:val="both"/>
        <w:rPr>
          <w:rFonts w:ascii="Times New Roman" w:hAnsi="Times New Roman"/>
          <w:sz w:val="24"/>
          <w:szCs w:val="24"/>
        </w:rPr>
      </w:pPr>
      <w:r w:rsidRPr="00175E48">
        <w:rPr>
          <w:rFonts w:ascii="Times New Roman" w:hAnsi="Times New Roman"/>
          <w:sz w:val="24"/>
          <w:szCs w:val="24"/>
        </w:rPr>
        <w:t>Capable of</w:t>
      </w:r>
      <w:r w:rsidR="004E3713" w:rsidRPr="00175E48">
        <w:rPr>
          <w:rFonts w:ascii="Times New Roman" w:hAnsi="Times New Roman"/>
          <w:sz w:val="24"/>
          <w:szCs w:val="24"/>
        </w:rPr>
        <w:t xml:space="preserve"> preparing </w:t>
      </w:r>
      <w:r w:rsidR="008F23E6" w:rsidRPr="00175E48">
        <w:rPr>
          <w:rFonts w:ascii="Times New Roman" w:hAnsi="Times New Roman"/>
          <w:sz w:val="24"/>
          <w:szCs w:val="24"/>
        </w:rPr>
        <w:t xml:space="preserve"> </w:t>
      </w:r>
      <w:r w:rsidR="004E3713" w:rsidRPr="00175E48">
        <w:rPr>
          <w:rFonts w:ascii="Times New Roman" w:hAnsi="Times New Roman"/>
          <w:sz w:val="24"/>
          <w:szCs w:val="24"/>
        </w:rPr>
        <w:t>statutory books of</w:t>
      </w:r>
      <w:r w:rsidR="008F23E6" w:rsidRPr="00175E48">
        <w:rPr>
          <w:rFonts w:ascii="Times New Roman" w:hAnsi="Times New Roman"/>
          <w:sz w:val="24"/>
          <w:szCs w:val="24"/>
        </w:rPr>
        <w:t xml:space="preserve"> accounts, bank reconciliation and consolidating</w:t>
      </w:r>
      <w:r w:rsidR="004E3713" w:rsidRPr="00175E48">
        <w:rPr>
          <w:rFonts w:ascii="Times New Roman" w:hAnsi="Times New Roman"/>
          <w:sz w:val="24"/>
          <w:szCs w:val="24"/>
        </w:rPr>
        <w:t xml:space="preserve"> reports in compliance with time &amp; accuracy norms</w:t>
      </w:r>
    </w:p>
    <w:p w:rsidR="004E3713" w:rsidRPr="00175E48" w:rsidRDefault="004E3713" w:rsidP="00DD553A">
      <w:pPr>
        <w:numPr>
          <w:ilvl w:val="0"/>
          <w:numId w:val="2"/>
        </w:numPr>
        <w:ind w:left="360"/>
        <w:jc w:val="both"/>
        <w:rPr>
          <w:rFonts w:ascii="Times New Roman" w:hAnsi="Times New Roman"/>
          <w:sz w:val="24"/>
          <w:szCs w:val="24"/>
        </w:rPr>
      </w:pPr>
      <w:r w:rsidRPr="00175E48">
        <w:rPr>
          <w:rFonts w:ascii="Times New Roman" w:hAnsi="Times New Roman"/>
          <w:sz w:val="24"/>
          <w:szCs w:val="24"/>
        </w:rPr>
        <w:t xml:space="preserve">Experience in computing &amp; arranging for timely deposit of taxes (Income Tax, </w:t>
      </w:r>
      <w:smartTag w:uri="urn:schemas-microsoft-com:office:smarttags" w:element="stockticker">
        <w:r w:rsidRPr="00175E48">
          <w:rPr>
            <w:rFonts w:ascii="Times New Roman" w:hAnsi="Times New Roman"/>
            <w:sz w:val="24"/>
            <w:szCs w:val="24"/>
          </w:rPr>
          <w:t>TDS</w:t>
        </w:r>
      </w:smartTag>
      <w:r w:rsidRPr="00175E48">
        <w:rPr>
          <w:rFonts w:ascii="Times New Roman" w:hAnsi="Times New Roman"/>
          <w:sz w:val="24"/>
          <w:szCs w:val="24"/>
        </w:rPr>
        <w:t>) and filing of returns for timely completion of assessment and ensuring statutory compliance; defining the various specifications for process</w:t>
      </w:r>
      <w:r w:rsidR="008758CF" w:rsidRPr="00175E48">
        <w:rPr>
          <w:rFonts w:ascii="Times New Roman" w:hAnsi="Times New Roman"/>
          <w:sz w:val="24"/>
          <w:szCs w:val="24"/>
        </w:rPr>
        <w:t xml:space="preserve"> implementation &amp;</w:t>
      </w:r>
      <w:r w:rsidRPr="00175E48">
        <w:rPr>
          <w:rFonts w:ascii="Times New Roman" w:hAnsi="Times New Roman"/>
          <w:sz w:val="24"/>
          <w:szCs w:val="24"/>
        </w:rPr>
        <w:t>client interaction for resolving issues</w:t>
      </w:r>
    </w:p>
    <w:p w:rsidR="004E3713" w:rsidRPr="00175E48" w:rsidRDefault="004E3713" w:rsidP="00DD553A">
      <w:pPr>
        <w:numPr>
          <w:ilvl w:val="0"/>
          <w:numId w:val="2"/>
        </w:numPr>
        <w:ind w:left="360"/>
        <w:jc w:val="both"/>
        <w:rPr>
          <w:rFonts w:ascii="Times New Roman" w:hAnsi="Times New Roman"/>
          <w:sz w:val="24"/>
          <w:szCs w:val="24"/>
        </w:rPr>
      </w:pPr>
      <w:r w:rsidRPr="00175E48">
        <w:rPr>
          <w:rFonts w:ascii="Times New Roman" w:hAnsi="Times New Roman"/>
          <w:sz w:val="24"/>
          <w:szCs w:val="24"/>
        </w:rPr>
        <w:t>Keeping abreast with changes in market trends, financial ups and downs; commercially aware to constantly improve the existing service levels</w:t>
      </w:r>
    </w:p>
    <w:p w:rsidR="004E3713" w:rsidRPr="00175E48" w:rsidRDefault="004E3713" w:rsidP="00DD553A">
      <w:pPr>
        <w:numPr>
          <w:ilvl w:val="0"/>
          <w:numId w:val="2"/>
        </w:numPr>
        <w:ind w:left="360"/>
        <w:jc w:val="both"/>
        <w:rPr>
          <w:rFonts w:ascii="Times New Roman" w:hAnsi="Times New Roman"/>
          <w:sz w:val="24"/>
          <w:szCs w:val="24"/>
        </w:rPr>
      </w:pPr>
      <w:r w:rsidRPr="00175E48">
        <w:rPr>
          <w:rFonts w:ascii="Times New Roman" w:hAnsi="Times New Roman"/>
          <w:sz w:val="24"/>
          <w:szCs w:val="24"/>
        </w:rPr>
        <w:t>Analysing financial information and conducting market research to implement new plans to achieve company’s targets</w:t>
      </w:r>
    </w:p>
    <w:p w:rsidR="004E3713" w:rsidRPr="00175E48" w:rsidRDefault="004E3713" w:rsidP="00DD553A">
      <w:pPr>
        <w:numPr>
          <w:ilvl w:val="0"/>
          <w:numId w:val="2"/>
        </w:numPr>
        <w:ind w:left="360"/>
        <w:jc w:val="both"/>
        <w:rPr>
          <w:rFonts w:ascii="Times New Roman" w:hAnsi="Times New Roman"/>
          <w:sz w:val="24"/>
          <w:szCs w:val="24"/>
        </w:rPr>
      </w:pPr>
      <w:r w:rsidRPr="00175E48">
        <w:rPr>
          <w:rFonts w:ascii="Times New Roman" w:hAnsi="Times New Roman"/>
          <w:sz w:val="24"/>
          <w:szCs w:val="24"/>
        </w:rPr>
        <w:t>A go-getter with strong communication, coordination, analytical &amp; networking abilities</w:t>
      </w:r>
    </w:p>
    <w:p w:rsidR="004E3713" w:rsidRPr="00646490" w:rsidRDefault="004E3713" w:rsidP="00DD553A">
      <w:pPr>
        <w:spacing w:line="240" w:lineRule="exact"/>
        <w:jc w:val="both"/>
        <w:rPr>
          <w:rFonts w:asciiTheme="minorHAnsi" w:hAnsiTheme="minorHAnsi" w:cstheme="minorHAnsi"/>
          <w:spacing w:val="-4"/>
        </w:rPr>
      </w:pPr>
    </w:p>
    <w:p w:rsidR="00FB35E8" w:rsidRPr="00175E48" w:rsidRDefault="00FB35E8" w:rsidP="00DD553A">
      <w:pPr>
        <w:pBdr>
          <w:top w:val="dotted" w:sz="4" w:space="1" w:color="auto"/>
          <w:bottom w:val="dotted" w:sz="4" w:space="1" w:color="auto"/>
        </w:pBdr>
        <w:shd w:val="clear" w:color="auto" w:fill="17365D"/>
        <w:jc w:val="both"/>
        <w:rPr>
          <w:rFonts w:ascii="Times New Roman" w:hAnsi="Times New Roman"/>
          <w:b/>
          <w:smallCaps/>
          <w:color w:val="FFFFFF"/>
          <w:spacing w:val="38"/>
          <w:sz w:val="28"/>
          <w:szCs w:val="28"/>
        </w:rPr>
      </w:pPr>
      <w:r w:rsidRPr="00175E48">
        <w:rPr>
          <w:rFonts w:ascii="Times New Roman" w:hAnsi="Times New Roman"/>
          <w:b/>
          <w:smallCaps/>
          <w:color w:val="FFFFFF"/>
          <w:spacing w:val="38"/>
          <w:sz w:val="28"/>
          <w:szCs w:val="28"/>
        </w:rPr>
        <w:t>KNOWLEDGE PURVIEW</w:t>
      </w:r>
    </w:p>
    <w:p w:rsidR="002369F9" w:rsidRPr="00175E48" w:rsidRDefault="002369F9" w:rsidP="00DD553A">
      <w:pPr>
        <w:jc w:val="both"/>
        <w:rPr>
          <w:rFonts w:ascii="Times New Roman" w:hAnsi="Times New Roman"/>
          <w:color w:val="0000FF"/>
          <w:sz w:val="24"/>
          <w:szCs w:val="24"/>
        </w:rPr>
      </w:pPr>
    </w:p>
    <w:p w:rsidR="004B43D3" w:rsidRPr="00175E48" w:rsidRDefault="004B43D3" w:rsidP="004B43D3">
      <w:pPr>
        <w:jc w:val="both"/>
        <w:rPr>
          <w:rFonts w:ascii="Times New Roman" w:hAnsi="Times New Roman"/>
          <w:color w:val="0000FF"/>
          <w:sz w:val="24"/>
          <w:szCs w:val="24"/>
        </w:rPr>
      </w:pPr>
    </w:p>
    <w:p w:rsidR="002369F9" w:rsidRPr="00175E48" w:rsidRDefault="002369F9" w:rsidP="00DD553A">
      <w:pPr>
        <w:jc w:val="both"/>
        <w:rPr>
          <w:rFonts w:ascii="Times New Roman" w:hAnsi="Times New Roman"/>
          <w:b/>
          <w:sz w:val="28"/>
          <w:szCs w:val="28"/>
        </w:rPr>
      </w:pPr>
      <w:r w:rsidRPr="00175E48">
        <w:rPr>
          <w:rFonts w:ascii="Times New Roman" w:hAnsi="Times New Roman"/>
          <w:b/>
          <w:sz w:val="28"/>
          <w:szCs w:val="28"/>
        </w:rPr>
        <w:t>Financial Analysis</w:t>
      </w:r>
    </w:p>
    <w:p w:rsidR="002369F9" w:rsidRPr="00EB75A1" w:rsidRDefault="002369F9" w:rsidP="00DD553A">
      <w:pPr>
        <w:numPr>
          <w:ilvl w:val="0"/>
          <w:numId w:val="2"/>
        </w:numPr>
        <w:tabs>
          <w:tab w:val="left" w:pos="288"/>
        </w:tabs>
        <w:ind w:left="360"/>
        <w:jc w:val="both"/>
        <w:rPr>
          <w:rFonts w:ascii="Times New Roman" w:hAnsi="Times New Roman"/>
          <w:sz w:val="28"/>
          <w:szCs w:val="28"/>
        </w:rPr>
      </w:pPr>
      <w:r w:rsidRPr="00EB75A1">
        <w:rPr>
          <w:rFonts w:ascii="Times New Roman" w:hAnsi="Times New Roman"/>
          <w:sz w:val="28"/>
          <w:szCs w:val="28"/>
        </w:rPr>
        <w:t>Accessing data from various sources, applying first layer of analysis to the data and generating contents for the final delivery</w:t>
      </w:r>
    </w:p>
    <w:p w:rsidR="002369F9" w:rsidRPr="00EB75A1" w:rsidRDefault="008F23E6" w:rsidP="00DD553A">
      <w:pPr>
        <w:numPr>
          <w:ilvl w:val="0"/>
          <w:numId w:val="2"/>
        </w:numPr>
        <w:tabs>
          <w:tab w:val="left" w:pos="288"/>
        </w:tabs>
        <w:ind w:left="360"/>
        <w:jc w:val="both"/>
        <w:rPr>
          <w:rFonts w:ascii="Times New Roman" w:hAnsi="Times New Roman"/>
          <w:sz w:val="28"/>
          <w:szCs w:val="28"/>
        </w:rPr>
      </w:pPr>
      <w:r w:rsidRPr="00EB75A1">
        <w:rPr>
          <w:rFonts w:ascii="Times New Roman" w:hAnsi="Times New Roman"/>
          <w:sz w:val="28"/>
          <w:szCs w:val="28"/>
        </w:rPr>
        <w:t>U</w:t>
      </w:r>
      <w:r w:rsidR="002369F9" w:rsidRPr="00EB75A1">
        <w:rPr>
          <w:rFonts w:ascii="Times New Roman" w:hAnsi="Times New Roman"/>
          <w:sz w:val="28"/>
          <w:szCs w:val="28"/>
        </w:rPr>
        <w:t>nderstanding key business issues behind the numbers and providing clea</w:t>
      </w:r>
      <w:r w:rsidRPr="00EB75A1">
        <w:rPr>
          <w:rFonts w:ascii="Times New Roman" w:hAnsi="Times New Roman"/>
          <w:sz w:val="28"/>
          <w:szCs w:val="28"/>
        </w:rPr>
        <w:t xml:space="preserve">r, concise and timely analysis and </w:t>
      </w:r>
      <w:r w:rsidR="002369F9" w:rsidRPr="00EB75A1">
        <w:rPr>
          <w:rFonts w:ascii="Times New Roman" w:hAnsi="Times New Roman"/>
          <w:sz w:val="28"/>
          <w:szCs w:val="28"/>
        </w:rPr>
        <w:t xml:space="preserve"> recommendations</w:t>
      </w:r>
    </w:p>
    <w:p w:rsidR="00A27C99" w:rsidRPr="00175E48" w:rsidRDefault="00A27C99" w:rsidP="00DD553A">
      <w:pPr>
        <w:jc w:val="both"/>
        <w:rPr>
          <w:rFonts w:ascii="Times New Roman" w:hAnsi="Times New Roman"/>
          <w:b/>
          <w:sz w:val="24"/>
          <w:szCs w:val="24"/>
        </w:rPr>
      </w:pPr>
    </w:p>
    <w:p w:rsidR="002369F9" w:rsidRPr="00175E48" w:rsidRDefault="002369F9" w:rsidP="00DD553A">
      <w:pPr>
        <w:jc w:val="both"/>
        <w:rPr>
          <w:rFonts w:ascii="Times New Roman" w:hAnsi="Times New Roman"/>
          <w:b/>
          <w:sz w:val="28"/>
          <w:szCs w:val="28"/>
        </w:rPr>
      </w:pPr>
      <w:r w:rsidRPr="00175E48">
        <w:rPr>
          <w:rFonts w:ascii="Times New Roman" w:hAnsi="Times New Roman"/>
          <w:b/>
          <w:sz w:val="28"/>
          <w:szCs w:val="28"/>
        </w:rPr>
        <w:t xml:space="preserve">Equity Research </w:t>
      </w:r>
    </w:p>
    <w:p w:rsidR="00091037" w:rsidRPr="00EB75A1" w:rsidRDefault="002369F9" w:rsidP="00DD553A">
      <w:pPr>
        <w:numPr>
          <w:ilvl w:val="0"/>
          <w:numId w:val="2"/>
        </w:numPr>
        <w:tabs>
          <w:tab w:val="left" w:pos="288"/>
        </w:tabs>
        <w:ind w:left="360"/>
        <w:jc w:val="both"/>
        <w:rPr>
          <w:rFonts w:ascii="Times New Roman" w:hAnsi="Times New Roman"/>
          <w:sz w:val="28"/>
          <w:szCs w:val="28"/>
        </w:rPr>
      </w:pPr>
      <w:r w:rsidRPr="00EB75A1">
        <w:rPr>
          <w:rFonts w:ascii="Times New Roman" w:hAnsi="Times New Roman"/>
          <w:sz w:val="28"/>
          <w:szCs w:val="28"/>
        </w:rPr>
        <w:t>Undertaking financial analysis to assess prevale</w:t>
      </w:r>
      <w:r w:rsidR="00FD1F84" w:rsidRPr="00EB75A1">
        <w:rPr>
          <w:rFonts w:ascii="Times New Roman" w:hAnsi="Times New Roman"/>
          <w:sz w:val="28"/>
          <w:szCs w:val="28"/>
        </w:rPr>
        <w:t xml:space="preserve">nt business environment and predicting the future stock price movement based on technical analysis </w:t>
      </w:r>
    </w:p>
    <w:p w:rsidR="002369F9" w:rsidRPr="00EB75A1" w:rsidRDefault="00175E48" w:rsidP="00DD553A">
      <w:pPr>
        <w:numPr>
          <w:ilvl w:val="0"/>
          <w:numId w:val="2"/>
        </w:numPr>
        <w:tabs>
          <w:tab w:val="left" w:pos="288"/>
        </w:tabs>
        <w:ind w:left="360"/>
        <w:jc w:val="both"/>
        <w:rPr>
          <w:rFonts w:ascii="Times New Roman" w:hAnsi="Times New Roman"/>
          <w:sz w:val="28"/>
          <w:szCs w:val="28"/>
        </w:rPr>
      </w:pPr>
      <w:r w:rsidRPr="00EB75A1">
        <w:rPr>
          <w:rFonts w:ascii="Times New Roman" w:hAnsi="Times New Roman"/>
          <w:sz w:val="28"/>
          <w:szCs w:val="28"/>
        </w:rPr>
        <w:t>Performing fundamental</w:t>
      </w:r>
      <w:r w:rsidR="002369F9" w:rsidRPr="00EB75A1">
        <w:rPr>
          <w:rFonts w:ascii="Times New Roman" w:hAnsi="Times New Roman"/>
          <w:sz w:val="28"/>
          <w:szCs w:val="28"/>
        </w:rPr>
        <w:t xml:space="preserve"> analysis of companies &amp; their markets; conducting thorough analysis of financial statements</w:t>
      </w:r>
    </w:p>
    <w:p w:rsidR="002369F9" w:rsidRPr="00646490" w:rsidRDefault="002369F9" w:rsidP="00DD553A">
      <w:pPr>
        <w:tabs>
          <w:tab w:val="left" w:pos="288"/>
        </w:tabs>
        <w:jc w:val="both"/>
        <w:rPr>
          <w:rFonts w:asciiTheme="minorHAnsi" w:hAnsiTheme="minorHAnsi" w:cstheme="minorHAnsi"/>
        </w:rPr>
      </w:pPr>
    </w:p>
    <w:p w:rsidR="00B76A6F" w:rsidRPr="00175E48" w:rsidRDefault="00B76A6F" w:rsidP="00B76A6F">
      <w:pPr>
        <w:pBdr>
          <w:top w:val="dotted" w:sz="4" w:space="1" w:color="auto"/>
          <w:bottom w:val="dotted" w:sz="4" w:space="1" w:color="auto"/>
        </w:pBdr>
        <w:shd w:val="clear" w:color="auto" w:fill="17365D"/>
        <w:jc w:val="both"/>
        <w:rPr>
          <w:rFonts w:ascii="Times New Roman" w:hAnsi="Times New Roman"/>
          <w:smallCaps/>
          <w:color w:val="FFFFFF"/>
          <w:spacing w:val="38"/>
          <w:sz w:val="28"/>
          <w:szCs w:val="28"/>
        </w:rPr>
      </w:pPr>
      <w:r w:rsidRPr="00175E48">
        <w:rPr>
          <w:rFonts w:ascii="Times New Roman" w:hAnsi="Times New Roman"/>
          <w:b/>
          <w:smallCaps/>
          <w:color w:val="FFFFFF"/>
          <w:spacing w:val="38"/>
          <w:sz w:val="28"/>
          <w:szCs w:val="28"/>
        </w:rPr>
        <w:t xml:space="preserve">ORGANISATIONAL </w:t>
      </w:r>
      <w:r w:rsidRPr="00175E48">
        <w:rPr>
          <w:rFonts w:ascii="Times New Roman" w:hAnsi="Times New Roman"/>
          <w:smallCaps/>
          <w:color w:val="FFFFFF"/>
          <w:spacing w:val="38"/>
          <w:sz w:val="28"/>
          <w:szCs w:val="28"/>
        </w:rPr>
        <w:t>EXPERIENCE</w:t>
      </w:r>
    </w:p>
    <w:p w:rsidR="00EB75A1" w:rsidRPr="00EB75A1" w:rsidRDefault="00EB75A1" w:rsidP="00DD553A">
      <w:pPr>
        <w:tabs>
          <w:tab w:val="left" w:pos="8524"/>
        </w:tabs>
        <w:jc w:val="both"/>
        <w:rPr>
          <w:rFonts w:ascii="Times New Roman" w:hAnsi="Times New Roman"/>
          <w:b/>
          <w:sz w:val="40"/>
          <w:szCs w:val="40"/>
          <w:vertAlign w:val="superscript"/>
        </w:rPr>
      </w:pPr>
      <w:r>
        <w:rPr>
          <w:rFonts w:ascii="Times New Roman" w:hAnsi="Times New Roman"/>
          <w:b/>
          <w:sz w:val="40"/>
          <w:szCs w:val="40"/>
          <w:vertAlign w:val="superscript"/>
        </w:rPr>
        <w:t xml:space="preserve">Kotak Securities </w:t>
      </w:r>
    </w:p>
    <w:p w:rsidR="00995387" w:rsidRDefault="00995387" w:rsidP="00DD553A">
      <w:pPr>
        <w:tabs>
          <w:tab w:val="left" w:pos="8524"/>
        </w:tabs>
        <w:jc w:val="both"/>
        <w:rPr>
          <w:rFonts w:ascii="Times New Roman" w:hAnsi="Times New Roman"/>
          <w:b/>
          <w:sz w:val="36"/>
          <w:szCs w:val="36"/>
          <w:vertAlign w:val="superscript"/>
        </w:rPr>
      </w:pPr>
      <w:r w:rsidRPr="00175E48">
        <w:rPr>
          <w:rFonts w:ascii="Times New Roman" w:hAnsi="Times New Roman"/>
          <w:b/>
          <w:sz w:val="36"/>
          <w:szCs w:val="36"/>
          <w:vertAlign w:val="superscript"/>
        </w:rPr>
        <w:t xml:space="preserve">Assistant Manager Relationship Manager </w:t>
      </w:r>
    </w:p>
    <w:p w:rsidR="00B45014" w:rsidRPr="00175E48" w:rsidRDefault="00B45014" w:rsidP="00DD553A">
      <w:pPr>
        <w:tabs>
          <w:tab w:val="left" w:pos="8524"/>
        </w:tabs>
        <w:jc w:val="both"/>
        <w:rPr>
          <w:rFonts w:ascii="Times New Roman" w:hAnsi="Times New Roman"/>
          <w:b/>
          <w:sz w:val="36"/>
          <w:szCs w:val="36"/>
          <w:vertAlign w:val="superscript"/>
        </w:rPr>
      </w:pPr>
      <w:r>
        <w:rPr>
          <w:rFonts w:ascii="Times New Roman" w:hAnsi="Times New Roman"/>
          <w:b/>
          <w:sz w:val="36"/>
          <w:szCs w:val="36"/>
          <w:vertAlign w:val="superscript"/>
        </w:rPr>
        <w:lastRenderedPageBreak/>
        <w:t xml:space="preserve">November 2015 till date </w:t>
      </w:r>
      <w:bookmarkStart w:id="0" w:name="_GoBack"/>
      <w:bookmarkEnd w:id="0"/>
    </w:p>
    <w:p w:rsidR="00995387" w:rsidRPr="00175E48" w:rsidRDefault="00995387" w:rsidP="00DD553A">
      <w:pPr>
        <w:tabs>
          <w:tab w:val="left" w:pos="8524"/>
        </w:tabs>
        <w:jc w:val="both"/>
        <w:rPr>
          <w:rFonts w:ascii="Times New Roman" w:hAnsi="Times New Roman"/>
          <w:b/>
          <w:sz w:val="36"/>
          <w:szCs w:val="36"/>
          <w:u w:val="single"/>
          <w:vertAlign w:val="superscript"/>
        </w:rPr>
      </w:pPr>
      <w:r w:rsidRPr="00175E48">
        <w:rPr>
          <w:rFonts w:ascii="Times New Roman" w:hAnsi="Times New Roman"/>
          <w:b/>
          <w:sz w:val="36"/>
          <w:szCs w:val="36"/>
          <w:u w:val="single"/>
          <w:vertAlign w:val="superscript"/>
        </w:rPr>
        <w:t>Role:</w:t>
      </w:r>
    </w:p>
    <w:p w:rsidR="00EB75A1" w:rsidRPr="00EB75A1" w:rsidRDefault="00EB75A1" w:rsidP="00EB75A1">
      <w:pPr>
        <w:tabs>
          <w:tab w:val="left" w:pos="360"/>
        </w:tabs>
        <w:suppressAutoHyphens/>
        <w:ind w:left="360"/>
        <w:jc w:val="both"/>
        <w:rPr>
          <w:rFonts w:ascii="Times New Roman" w:hAnsi="Times New Roman"/>
          <w:sz w:val="28"/>
          <w:szCs w:val="28"/>
        </w:rPr>
      </w:pPr>
      <w:r w:rsidRPr="00EB75A1">
        <w:rPr>
          <w:rFonts w:ascii="Times New Roman" w:hAnsi="Times New Roman"/>
          <w:sz w:val="28"/>
          <w:szCs w:val="28"/>
        </w:rPr>
        <w:t>Acquiring new business in terms of retail, HNI and corporate clients for Equity, commodity and Currency.</w:t>
      </w:r>
    </w:p>
    <w:p w:rsidR="00EB75A1" w:rsidRPr="00EB75A1" w:rsidRDefault="00EB75A1" w:rsidP="00EB75A1">
      <w:pPr>
        <w:ind w:left="339"/>
        <w:rPr>
          <w:rFonts w:ascii="Times New Roman" w:hAnsi="Times New Roman"/>
          <w:sz w:val="28"/>
          <w:szCs w:val="28"/>
        </w:rPr>
      </w:pPr>
      <w:r w:rsidRPr="00EB75A1">
        <w:rPr>
          <w:rFonts w:ascii="Times New Roman" w:hAnsi="Times New Roman"/>
          <w:sz w:val="28"/>
          <w:szCs w:val="28"/>
        </w:rPr>
        <w:t>Offering buy/sell advises to clients; Receiving instructions from them and executing trades on their behalf.</w:t>
      </w:r>
    </w:p>
    <w:p w:rsidR="00EB75A1" w:rsidRPr="00EB75A1" w:rsidRDefault="00EB75A1" w:rsidP="00EB75A1">
      <w:pPr>
        <w:ind w:left="339"/>
        <w:jc w:val="both"/>
        <w:rPr>
          <w:rStyle w:val="Hyperlink"/>
          <w:rFonts w:ascii="Times New Roman" w:hAnsi="Times New Roman"/>
          <w:sz w:val="28"/>
          <w:szCs w:val="28"/>
          <w:u w:val="none"/>
        </w:rPr>
      </w:pPr>
      <w:r w:rsidRPr="00EB75A1">
        <w:rPr>
          <w:rStyle w:val="Hyperlink"/>
          <w:rFonts w:ascii="Times New Roman" w:hAnsi="Times New Roman"/>
          <w:color w:val="000000"/>
          <w:sz w:val="28"/>
          <w:szCs w:val="28"/>
          <w:u w:val="none"/>
        </w:rPr>
        <w:t>Cementing healthy relationship with the HNI and corporate clients to generate repeated business and solicit further leads.</w:t>
      </w:r>
    </w:p>
    <w:p w:rsidR="00EB75A1" w:rsidRPr="00EB75A1" w:rsidRDefault="00EB75A1" w:rsidP="00EB75A1">
      <w:pPr>
        <w:ind w:left="226" w:firstLine="113"/>
        <w:jc w:val="both"/>
        <w:rPr>
          <w:rStyle w:val="Hyperlink"/>
          <w:rFonts w:ascii="Times New Roman" w:hAnsi="Times New Roman"/>
          <w:sz w:val="28"/>
          <w:szCs w:val="28"/>
          <w:u w:val="none"/>
        </w:rPr>
      </w:pPr>
      <w:r w:rsidRPr="00EB75A1">
        <w:rPr>
          <w:rStyle w:val="Hyperlink"/>
          <w:rFonts w:ascii="Times New Roman" w:hAnsi="Times New Roman"/>
          <w:color w:val="000000"/>
          <w:sz w:val="28"/>
          <w:szCs w:val="28"/>
          <w:u w:val="none"/>
        </w:rPr>
        <w:t>Giving the margin calls to the clients if margin is short.</w:t>
      </w:r>
    </w:p>
    <w:p w:rsidR="00EB75A1" w:rsidRPr="00EB75A1" w:rsidRDefault="00EB75A1" w:rsidP="00EB75A1">
      <w:pPr>
        <w:ind w:left="226" w:firstLine="113"/>
        <w:jc w:val="both"/>
        <w:rPr>
          <w:rStyle w:val="Hyperlink"/>
          <w:rFonts w:ascii="Times New Roman" w:hAnsi="Times New Roman"/>
          <w:sz w:val="28"/>
          <w:szCs w:val="28"/>
          <w:u w:val="none"/>
        </w:rPr>
      </w:pPr>
      <w:r w:rsidRPr="00EB75A1">
        <w:rPr>
          <w:rStyle w:val="Hyperlink"/>
          <w:rFonts w:ascii="Times New Roman" w:hAnsi="Times New Roman"/>
          <w:color w:val="000000"/>
          <w:sz w:val="28"/>
          <w:szCs w:val="28"/>
          <w:u w:val="none"/>
        </w:rPr>
        <w:t>Giving them the update on margin and lot size if changes any.</w:t>
      </w:r>
    </w:p>
    <w:p w:rsidR="00EB75A1" w:rsidRPr="00EB75A1" w:rsidRDefault="00EB75A1" w:rsidP="00EB75A1">
      <w:pPr>
        <w:ind w:left="226" w:firstLine="113"/>
        <w:jc w:val="both"/>
        <w:rPr>
          <w:rStyle w:val="Hyperlink"/>
          <w:rFonts w:ascii="Times New Roman" w:hAnsi="Times New Roman"/>
          <w:sz w:val="28"/>
          <w:szCs w:val="28"/>
          <w:u w:val="none"/>
        </w:rPr>
      </w:pPr>
      <w:r w:rsidRPr="00EB75A1">
        <w:rPr>
          <w:rStyle w:val="Hyperlink"/>
          <w:rFonts w:ascii="Times New Roman" w:hAnsi="Times New Roman"/>
          <w:color w:val="000000"/>
          <w:sz w:val="28"/>
          <w:szCs w:val="28"/>
          <w:u w:val="none"/>
        </w:rPr>
        <w:t>Generating high turnover to the company.</w:t>
      </w:r>
    </w:p>
    <w:p w:rsidR="00EB75A1" w:rsidRPr="00EB75A1" w:rsidRDefault="00EB75A1" w:rsidP="00EB75A1">
      <w:pPr>
        <w:ind w:left="226" w:firstLine="113"/>
        <w:jc w:val="both"/>
        <w:rPr>
          <w:rFonts w:ascii="Times New Roman" w:hAnsi="Times New Roman"/>
          <w:sz w:val="28"/>
          <w:szCs w:val="28"/>
        </w:rPr>
      </w:pPr>
      <w:r w:rsidRPr="00EB75A1">
        <w:rPr>
          <w:rFonts w:ascii="Times New Roman" w:hAnsi="Times New Roman"/>
          <w:sz w:val="28"/>
          <w:szCs w:val="28"/>
        </w:rPr>
        <w:t>Updating the clients about their trade executed or stop loss triggered if any.</w:t>
      </w:r>
    </w:p>
    <w:p w:rsidR="00EB75A1" w:rsidRPr="00EB75A1" w:rsidRDefault="00EB75A1" w:rsidP="00EB75A1">
      <w:pPr>
        <w:ind w:left="226" w:firstLine="113"/>
        <w:jc w:val="both"/>
        <w:rPr>
          <w:rFonts w:ascii="Times New Roman" w:hAnsi="Times New Roman"/>
          <w:sz w:val="28"/>
          <w:szCs w:val="28"/>
        </w:rPr>
      </w:pPr>
      <w:r w:rsidRPr="00EB75A1">
        <w:rPr>
          <w:rFonts w:ascii="Times New Roman" w:hAnsi="Times New Roman"/>
          <w:sz w:val="28"/>
          <w:szCs w:val="28"/>
        </w:rPr>
        <w:t xml:space="preserve">Cross selling product </w:t>
      </w:r>
      <w:proofErr w:type="spellStart"/>
      <w:r w:rsidRPr="00EB75A1">
        <w:rPr>
          <w:rFonts w:ascii="Times New Roman" w:hAnsi="Times New Roman"/>
          <w:sz w:val="28"/>
          <w:szCs w:val="28"/>
        </w:rPr>
        <w:t>Dmat</w:t>
      </w:r>
      <w:proofErr w:type="spellEnd"/>
      <w:r w:rsidRPr="00EB75A1">
        <w:rPr>
          <w:rFonts w:ascii="Times New Roman" w:hAnsi="Times New Roman"/>
          <w:sz w:val="28"/>
          <w:szCs w:val="28"/>
        </w:rPr>
        <w:t xml:space="preserve"> account, life insurance prepaid brokerage</w:t>
      </w:r>
    </w:p>
    <w:p w:rsidR="00EB75A1" w:rsidRPr="00EB75A1" w:rsidRDefault="00EB75A1" w:rsidP="00EB75A1">
      <w:pPr>
        <w:suppressAutoHyphens/>
        <w:ind w:left="226" w:firstLine="113"/>
        <w:rPr>
          <w:rFonts w:ascii="Times New Roman" w:hAnsi="Times New Roman"/>
          <w:sz w:val="28"/>
          <w:szCs w:val="28"/>
        </w:rPr>
      </w:pPr>
      <w:r w:rsidRPr="00EB75A1">
        <w:rPr>
          <w:rFonts w:ascii="Times New Roman" w:hAnsi="Times New Roman"/>
          <w:sz w:val="28"/>
          <w:szCs w:val="28"/>
        </w:rPr>
        <w:t>Activating the inactive clients by giving Intraday and positional calls.</w:t>
      </w:r>
    </w:p>
    <w:p w:rsidR="00EB75A1" w:rsidRPr="00EB75A1" w:rsidRDefault="00EB75A1" w:rsidP="00EB75A1">
      <w:pPr>
        <w:suppressAutoHyphens/>
        <w:ind w:left="226" w:firstLine="113"/>
        <w:rPr>
          <w:rFonts w:ascii="Times New Roman" w:hAnsi="Times New Roman"/>
          <w:sz w:val="28"/>
          <w:szCs w:val="28"/>
        </w:rPr>
      </w:pPr>
      <w:r w:rsidRPr="00EB75A1">
        <w:rPr>
          <w:rFonts w:ascii="Times New Roman" w:hAnsi="Times New Roman"/>
          <w:sz w:val="28"/>
          <w:szCs w:val="28"/>
        </w:rPr>
        <w:t>Taking references from existing clients for new business acquisition.</w:t>
      </w:r>
    </w:p>
    <w:p w:rsidR="00EB75A1" w:rsidRPr="00EB75A1" w:rsidRDefault="00EB75A1" w:rsidP="00EB75A1">
      <w:pPr>
        <w:suppressAutoHyphens/>
        <w:ind w:left="339"/>
        <w:rPr>
          <w:rFonts w:ascii="Times New Roman" w:hAnsi="Times New Roman"/>
          <w:sz w:val="28"/>
          <w:szCs w:val="28"/>
        </w:rPr>
      </w:pPr>
      <w:r w:rsidRPr="00EB75A1">
        <w:rPr>
          <w:rFonts w:ascii="Times New Roman" w:hAnsi="Times New Roman"/>
          <w:sz w:val="28"/>
          <w:szCs w:val="28"/>
        </w:rPr>
        <w:t>Giving continuous update about market trend and upcoming events that can affect market trend.</w:t>
      </w:r>
    </w:p>
    <w:p w:rsidR="00EB75A1" w:rsidRPr="00EB75A1" w:rsidRDefault="00EB75A1" w:rsidP="00EB75A1">
      <w:pPr>
        <w:suppressAutoHyphens/>
        <w:ind w:left="226" w:firstLine="113"/>
        <w:rPr>
          <w:rFonts w:ascii="Times New Roman" w:hAnsi="Times New Roman"/>
          <w:sz w:val="28"/>
          <w:szCs w:val="28"/>
        </w:rPr>
      </w:pPr>
      <w:r w:rsidRPr="00EB75A1">
        <w:rPr>
          <w:rFonts w:ascii="Times New Roman" w:hAnsi="Times New Roman"/>
          <w:sz w:val="28"/>
          <w:szCs w:val="28"/>
        </w:rPr>
        <w:t>Giving trade confirmation to all the clients after the market.</w:t>
      </w:r>
    </w:p>
    <w:p w:rsidR="00EB75A1" w:rsidRPr="00EB75A1" w:rsidRDefault="00EB75A1" w:rsidP="00EB75A1">
      <w:pPr>
        <w:suppressAutoHyphens/>
        <w:ind w:left="226" w:firstLine="113"/>
        <w:rPr>
          <w:rFonts w:ascii="Times New Roman" w:hAnsi="Times New Roman"/>
          <w:sz w:val="28"/>
          <w:szCs w:val="28"/>
        </w:rPr>
      </w:pPr>
      <w:r w:rsidRPr="00EB75A1">
        <w:rPr>
          <w:rFonts w:ascii="Times New Roman" w:hAnsi="Times New Roman"/>
          <w:sz w:val="28"/>
          <w:szCs w:val="28"/>
        </w:rPr>
        <w:t>Highest achieving brokerage 2016-2017</w:t>
      </w:r>
    </w:p>
    <w:p w:rsidR="00EB75A1" w:rsidRPr="00EB75A1" w:rsidRDefault="00EB75A1" w:rsidP="00EB75A1">
      <w:pPr>
        <w:suppressAutoHyphens/>
        <w:ind w:left="226" w:firstLine="113"/>
        <w:rPr>
          <w:rFonts w:ascii="Times New Roman" w:hAnsi="Times New Roman"/>
          <w:sz w:val="28"/>
          <w:szCs w:val="28"/>
        </w:rPr>
      </w:pPr>
      <w:r w:rsidRPr="00EB75A1">
        <w:rPr>
          <w:rFonts w:ascii="Times New Roman" w:hAnsi="Times New Roman"/>
          <w:sz w:val="28"/>
          <w:szCs w:val="28"/>
        </w:rPr>
        <w:t xml:space="preserve">Highest Acquire HNI </w:t>
      </w:r>
      <w:proofErr w:type="gramStart"/>
      <w:r w:rsidRPr="00EB75A1">
        <w:rPr>
          <w:rFonts w:ascii="Times New Roman" w:hAnsi="Times New Roman"/>
          <w:sz w:val="28"/>
          <w:szCs w:val="28"/>
        </w:rPr>
        <w:t>Client  2016</w:t>
      </w:r>
      <w:proofErr w:type="gramEnd"/>
      <w:r w:rsidRPr="00EB75A1">
        <w:rPr>
          <w:rFonts w:ascii="Times New Roman" w:hAnsi="Times New Roman"/>
          <w:sz w:val="28"/>
          <w:szCs w:val="28"/>
        </w:rPr>
        <w:t>-2017</w:t>
      </w:r>
    </w:p>
    <w:p w:rsidR="00EB75A1" w:rsidRPr="00EB75A1" w:rsidRDefault="00EB75A1" w:rsidP="00EB75A1">
      <w:pPr>
        <w:suppressAutoHyphens/>
        <w:ind w:left="226" w:firstLine="113"/>
        <w:rPr>
          <w:rFonts w:ascii="Times New Roman" w:hAnsi="Times New Roman"/>
          <w:sz w:val="28"/>
          <w:szCs w:val="28"/>
        </w:rPr>
      </w:pPr>
      <w:r w:rsidRPr="00EB75A1">
        <w:rPr>
          <w:rFonts w:ascii="Times New Roman" w:hAnsi="Times New Roman"/>
          <w:sz w:val="28"/>
          <w:szCs w:val="28"/>
        </w:rPr>
        <w:t xml:space="preserve">Highest Open new </w:t>
      </w:r>
      <w:proofErr w:type="gramStart"/>
      <w:r w:rsidRPr="00EB75A1">
        <w:rPr>
          <w:rFonts w:ascii="Times New Roman" w:hAnsi="Times New Roman"/>
          <w:sz w:val="28"/>
          <w:szCs w:val="28"/>
        </w:rPr>
        <w:t>DEMAT  Account</w:t>
      </w:r>
      <w:proofErr w:type="gramEnd"/>
      <w:r w:rsidRPr="00EB75A1">
        <w:rPr>
          <w:rFonts w:ascii="Times New Roman" w:hAnsi="Times New Roman"/>
          <w:sz w:val="28"/>
          <w:szCs w:val="28"/>
        </w:rPr>
        <w:t xml:space="preserve"> 2016-2017</w:t>
      </w:r>
    </w:p>
    <w:p w:rsidR="00995387" w:rsidRPr="00EB75A1" w:rsidRDefault="00995387" w:rsidP="00DD553A">
      <w:pPr>
        <w:tabs>
          <w:tab w:val="left" w:pos="8524"/>
        </w:tabs>
        <w:jc w:val="both"/>
        <w:rPr>
          <w:rFonts w:ascii="Times New Roman" w:hAnsi="Times New Roman"/>
          <w:b/>
          <w:sz w:val="28"/>
          <w:szCs w:val="28"/>
          <w:vertAlign w:val="superscript"/>
        </w:rPr>
      </w:pPr>
    </w:p>
    <w:p w:rsidR="00EB75A1" w:rsidRDefault="00EB75A1" w:rsidP="00DD553A">
      <w:pPr>
        <w:tabs>
          <w:tab w:val="left" w:pos="8524"/>
        </w:tabs>
        <w:jc w:val="both"/>
        <w:rPr>
          <w:rFonts w:ascii="Times New Roman" w:hAnsi="Times New Roman"/>
          <w:b/>
          <w:sz w:val="28"/>
          <w:szCs w:val="28"/>
        </w:rPr>
      </w:pPr>
      <w:r w:rsidRPr="00EB75A1">
        <w:rPr>
          <w:rFonts w:ascii="Times New Roman" w:hAnsi="Times New Roman"/>
          <w:b/>
          <w:sz w:val="28"/>
          <w:szCs w:val="28"/>
        </w:rPr>
        <w:t>JP Morgan Chase</w:t>
      </w:r>
    </w:p>
    <w:p w:rsidR="00EB75A1" w:rsidRPr="00EB75A1" w:rsidRDefault="00EB75A1" w:rsidP="00DD553A">
      <w:pPr>
        <w:tabs>
          <w:tab w:val="left" w:pos="8524"/>
        </w:tabs>
        <w:jc w:val="both"/>
        <w:rPr>
          <w:rFonts w:ascii="Times New Roman" w:hAnsi="Times New Roman"/>
          <w:b/>
          <w:sz w:val="28"/>
          <w:szCs w:val="28"/>
          <w:vertAlign w:val="superscript"/>
        </w:rPr>
      </w:pPr>
      <w:r w:rsidRPr="00EB75A1">
        <w:rPr>
          <w:rFonts w:ascii="Times New Roman" w:hAnsi="Times New Roman"/>
          <w:b/>
          <w:sz w:val="28"/>
          <w:szCs w:val="28"/>
          <w:vertAlign w:val="superscript"/>
        </w:rPr>
        <w:tab/>
      </w:r>
    </w:p>
    <w:p w:rsidR="00175E48" w:rsidRDefault="00EB75A1" w:rsidP="00EB75A1">
      <w:pPr>
        <w:tabs>
          <w:tab w:val="left" w:pos="8524"/>
        </w:tabs>
        <w:jc w:val="both"/>
        <w:rPr>
          <w:rStyle w:val="Strong"/>
          <w:rFonts w:ascii="Times New Roman" w:hAnsi="Times New Roman"/>
          <w:color w:val="000000"/>
          <w:sz w:val="24"/>
          <w:szCs w:val="24"/>
        </w:rPr>
      </w:pPr>
      <w:r w:rsidRPr="00C23A72">
        <w:rPr>
          <w:rStyle w:val="Strong"/>
          <w:rFonts w:ascii="Times New Roman" w:hAnsi="Times New Roman"/>
          <w:color w:val="000000"/>
          <w:sz w:val="24"/>
          <w:szCs w:val="24"/>
        </w:rPr>
        <w:t>Financial Consultant</w:t>
      </w:r>
    </w:p>
    <w:p w:rsidR="00C23A72" w:rsidRPr="00C23A72" w:rsidRDefault="00C23A72" w:rsidP="00EB75A1">
      <w:pPr>
        <w:tabs>
          <w:tab w:val="left" w:pos="8524"/>
        </w:tabs>
        <w:jc w:val="both"/>
        <w:rPr>
          <w:rFonts w:ascii="Times New Roman" w:hAnsi="Times New Roman"/>
          <w:b/>
          <w:sz w:val="24"/>
          <w:szCs w:val="24"/>
          <w:vertAlign w:val="superscript"/>
        </w:rPr>
      </w:pPr>
    </w:p>
    <w:p w:rsidR="00C1689C" w:rsidRPr="00C23A72" w:rsidRDefault="00384D59" w:rsidP="00EB75A1">
      <w:pPr>
        <w:tabs>
          <w:tab w:val="left" w:pos="8524"/>
        </w:tabs>
        <w:rPr>
          <w:rFonts w:asciiTheme="minorHAnsi" w:hAnsiTheme="minorHAnsi" w:cstheme="minorHAnsi"/>
          <w:b/>
          <w:sz w:val="24"/>
          <w:szCs w:val="24"/>
        </w:rPr>
      </w:pPr>
      <w:r w:rsidRPr="00C23A72">
        <w:rPr>
          <w:rFonts w:ascii="Times New Roman" w:hAnsi="Times New Roman"/>
          <w:b/>
          <w:sz w:val="24"/>
          <w:szCs w:val="24"/>
        </w:rPr>
        <w:t>March’14 to Sept.’14</w:t>
      </w:r>
      <w:r w:rsidR="00DD2AAE" w:rsidRPr="00C23A72">
        <w:rPr>
          <w:rFonts w:ascii="Times New Roman" w:hAnsi="Times New Roman"/>
          <w:b/>
          <w:sz w:val="24"/>
          <w:szCs w:val="24"/>
        </w:rPr>
        <w:t xml:space="preserve"> </w:t>
      </w:r>
    </w:p>
    <w:p w:rsidR="001F7DA0" w:rsidRPr="00C23A72" w:rsidRDefault="009A5FC0" w:rsidP="00DD553A">
      <w:pPr>
        <w:jc w:val="both"/>
        <w:rPr>
          <w:rFonts w:ascii="Times New Roman" w:hAnsi="Times New Roman"/>
          <w:b/>
          <w:sz w:val="28"/>
          <w:szCs w:val="28"/>
        </w:rPr>
      </w:pPr>
      <w:r w:rsidRPr="00C23A72">
        <w:rPr>
          <w:rFonts w:ascii="Times New Roman" w:hAnsi="Times New Roman"/>
          <w:b/>
          <w:sz w:val="28"/>
          <w:szCs w:val="28"/>
        </w:rPr>
        <w:t>Role:</w:t>
      </w:r>
      <w:r w:rsidR="0079659C" w:rsidRPr="00C23A72">
        <w:rPr>
          <w:rFonts w:ascii="Times New Roman" w:hAnsi="Times New Roman"/>
          <w:color w:val="0000FF"/>
          <w:sz w:val="28"/>
          <w:szCs w:val="28"/>
        </w:rPr>
        <w:t xml:space="preserve"> </w:t>
      </w:r>
    </w:p>
    <w:p w:rsidR="000D26DF" w:rsidRPr="00C23A72" w:rsidRDefault="008819BC" w:rsidP="00FD1F84">
      <w:pPr>
        <w:numPr>
          <w:ilvl w:val="0"/>
          <w:numId w:val="2"/>
        </w:numPr>
        <w:ind w:left="360"/>
        <w:jc w:val="both"/>
        <w:rPr>
          <w:rFonts w:ascii="Times New Roman" w:hAnsi="Times New Roman"/>
          <w:sz w:val="28"/>
          <w:szCs w:val="28"/>
        </w:rPr>
      </w:pPr>
      <w:r w:rsidRPr="00C23A72">
        <w:rPr>
          <w:rFonts w:ascii="Times New Roman" w:hAnsi="Times New Roman"/>
          <w:sz w:val="28"/>
          <w:szCs w:val="28"/>
        </w:rPr>
        <w:t>Advising the clients regarding their investment decisions</w:t>
      </w:r>
    </w:p>
    <w:p w:rsidR="008819BC" w:rsidRPr="00C23A72" w:rsidRDefault="008819BC" w:rsidP="00FD1F84">
      <w:pPr>
        <w:numPr>
          <w:ilvl w:val="0"/>
          <w:numId w:val="2"/>
        </w:numPr>
        <w:ind w:left="360"/>
        <w:jc w:val="both"/>
        <w:rPr>
          <w:rFonts w:ascii="Times New Roman" w:hAnsi="Times New Roman"/>
          <w:sz w:val="28"/>
          <w:szCs w:val="28"/>
        </w:rPr>
      </w:pPr>
      <w:r w:rsidRPr="00C23A72">
        <w:rPr>
          <w:rFonts w:ascii="Times New Roman" w:hAnsi="Times New Roman"/>
          <w:sz w:val="28"/>
          <w:szCs w:val="28"/>
        </w:rPr>
        <w:t xml:space="preserve">Communicating the latest information to the client through our systems </w:t>
      </w:r>
    </w:p>
    <w:p w:rsidR="008819BC" w:rsidRPr="00C23A72" w:rsidRDefault="008819BC" w:rsidP="00FD1F84">
      <w:pPr>
        <w:numPr>
          <w:ilvl w:val="0"/>
          <w:numId w:val="2"/>
        </w:numPr>
        <w:ind w:left="360"/>
        <w:jc w:val="both"/>
        <w:rPr>
          <w:rFonts w:ascii="Times New Roman" w:hAnsi="Times New Roman"/>
          <w:sz w:val="28"/>
          <w:szCs w:val="28"/>
        </w:rPr>
      </w:pPr>
      <w:r w:rsidRPr="00C23A72">
        <w:rPr>
          <w:rFonts w:ascii="Times New Roman" w:hAnsi="Times New Roman"/>
          <w:sz w:val="28"/>
          <w:szCs w:val="28"/>
        </w:rPr>
        <w:t xml:space="preserve">Answering any queries which the clients had through email or telephone </w:t>
      </w:r>
    </w:p>
    <w:p w:rsidR="008819BC" w:rsidRPr="00C23A72" w:rsidRDefault="008819BC" w:rsidP="00FD1F84">
      <w:pPr>
        <w:numPr>
          <w:ilvl w:val="0"/>
          <w:numId w:val="2"/>
        </w:numPr>
        <w:ind w:left="360"/>
        <w:jc w:val="both"/>
        <w:rPr>
          <w:rFonts w:ascii="Times New Roman" w:hAnsi="Times New Roman"/>
          <w:sz w:val="28"/>
          <w:szCs w:val="28"/>
        </w:rPr>
      </w:pPr>
      <w:r w:rsidRPr="00C23A72">
        <w:rPr>
          <w:rFonts w:ascii="Times New Roman" w:hAnsi="Times New Roman"/>
          <w:sz w:val="28"/>
          <w:szCs w:val="28"/>
        </w:rPr>
        <w:t>Making Payments to clients holding stocks of Lehman Brothers</w:t>
      </w:r>
    </w:p>
    <w:p w:rsidR="001F7DA0" w:rsidRPr="00C23A72" w:rsidRDefault="001F7DA0" w:rsidP="00DD553A">
      <w:pPr>
        <w:jc w:val="both"/>
        <w:rPr>
          <w:rFonts w:ascii="Times New Roman" w:hAnsi="Times New Roman"/>
          <w:sz w:val="28"/>
          <w:szCs w:val="28"/>
        </w:rPr>
      </w:pPr>
    </w:p>
    <w:p w:rsidR="001228FF" w:rsidRPr="00C23A72" w:rsidRDefault="001F7DA0" w:rsidP="001361A1">
      <w:pPr>
        <w:tabs>
          <w:tab w:val="left" w:pos="3570"/>
        </w:tabs>
        <w:jc w:val="both"/>
        <w:rPr>
          <w:rFonts w:ascii="Times New Roman" w:hAnsi="Times New Roman"/>
          <w:b/>
          <w:sz w:val="28"/>
          <w:szCs w:val="28"/>
        </w:rPr>
      </w:pPr>
      <w:r w:rsidRPr="00C23A72">
        <w:rPr>
          <w:rFonts w:ascii="Times New Roman" w:hAnsi="Times New Roman"/>
          <w:b/>
          <w:sz w:val="28"/>
          <w:szCs w:val="28"/>
        </w:rPr>
        <w:t xml:space="preserve">Highlights: </w:t>
      </w:r>
      <w:r w:rsidR="001361A1" w:rsidRPr="00C23A72">
        <w:rPr>
          <w:rFonts w:ascii="Times New Roman" w:hAnsi="Times New Roman"/>
          <w:b/>
          <w:sz w:val="28"/>
          <w:szCs w:val="28"/>
        </w:rPr>
        <w:tab/>
      </w:r>
    </w:p>
    <w:p w:rsidR="001228FF" w:rsidRPr="00C23A72" w:rsidRDefault="001228FF" w:rsidP="001361A1">
      <w:pPr>
        <w:numPr>
          <w:ilvl w:val="0"/>
          <w:numId w:val="2"/>
        </w:numPr>
        <w:ind w:left="360"/>
        <w:jc w:val="both"/>
        <w:rPr>
          <w:rFonts w:ascii="Times New Roman" w:hAnsi="Times New Roman"/>
          <w:color w:val="0000FF"/>
          <w:sz w:val="28"/>
          <w:szCs w:val="28"/>
        </w:rPr>
      </w:pPr>
      <w:r w:rsidRPr="00C23A72">
        <w:rPr>
          <w:rFonts w:ascii="Times New Roman" w:hAnsi="Times New Roman"/>
          <w:sz w:val="28"/>
          <w:szCs w:val="28"/>
        </w:rPr>
        <w:t>Enhanced customer satisfaction levels from</w:t>
      </w:r>
      <w:r w:rsidR="001361A1" w:rsidRPr="00C23A72">
        <w:rPr>
          <w:rFonts w:ascii="Times New Roman" w:hAnsi="Times New Roman"/>
          <w:sz w:val="28"/>
          <w:szCs w:val="28"/>
        </w:rPr>
        <w:t>45</w:t>
      </w:r>
      <w:r w:rsidR="00EF2A59" w:rsidRPr="00C23A72">
        <w:rPr>
          <w:rFonts w:ascii="Times New Roman" w:hAnsi="Times New Roman"/>
          <w:sz w:val="28"/>
          <w:szCs w:val="28"/>
        </w:rPr>
        <w:t>to 50 percent by ensuring prompt efficient and accurate response</w:t>
      </w:r>
    </w:p>
    <w:p w:rsidR="00384D59" w:rsidRPr="00C23A72" w:rsidRDefault="001361A1" w:rsidP="00EF2A59">
      <w:pPr>
        <w:numPr>
          <w:ilvl w:val="0"/>
          <w:numId w:val="2"/>
        </w:numPr>
        <w:ind w:left="360"/>
        <w:jc w:val="both"/>
        <w:rPr>
          <w:rFonts w:ascii="Times New Roman" w:hAnsi="Times New Roman"/>
          <w:color w:val="0000FF"/>
          <w:sz w:val="28"/>
          <w:szCs w:val="28"/>
        </w:rPr>
      </w:pPr>
      <w:r w:rsidRPr="00C23A72">
        <w:rPr>
          <w:rFonts w:ascii="Times New Roman" w:hAnsi="Times New Roman"/>
          <w:sz w:val="28"/>
          <w:szCs w:val="28"/>
        </w:rPr>
        <w:t>Handled all  entries in</w:t>
      </w:r>
      <w:r w:rsidR="003926D7" w:rsidRPr="00C23A72">
        <w:rPr>
          <w:rFonts w:ascii="Times New Roman" w:hAnsi="Times New Roman"/>
          <w:color w:val="0000FF"/>
          <w:sz w:val="28"/>
          <w:szCs w:val="28"/>
        </w:rPr>
        <w:t xml:space="preserve"> </w:t>
      </w:r>
      <w:r w:rsidR="003926D7" w:rsidRPr="00C23A72">
        <w:rPr>
          <w:rFonts w:ascii="Times New Roman" w:hAnsi="Times New Roman"/>
          <w:color w:val="0000FF"/>
          <w:sz w:val="28"/>
          <w:szCs w:val="28"/>
          <w14:textOutline w14:w="9525" w14:cap="flat" w14:cmpd="sng" w14:algn="ctr">
            <w14:solidFill>
              <w14:schemeClr w14:val="tx1">
                <w14:lumMod w14:val="65000"/>
                <w14:lumOff w14:val="35000"/>
              </w14:schemeClr>
            </w14:solidFill>
            <w14:prstDash w14:val="solid"/>
            <w14:round/>
          </w14:textOutline>
        </w:rPr>
        <w:t>(</w:t>
      </w:r>
      <w:proofErr w:type="spellStart"/>
      <w:r w:rsidR="00EF2A59" w:rsidRPr="00C23A72">
        <w:rPr>
          <w:rFonts w:ascii="Times New Roman" w:hAnsi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Cama</w:t>
      </w:r>
      <w:proofErr w:type="spellEnd"/>
      <w:r w:rsidR="00EF2A59" w:rsidRPr="00C23A72">
        <w:rPr>
          <w:rFonts w:ascii="Times New Roman" w:hAnsi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, Cosmic, Service Desktop )</w:t>
      </w:r>
    </w:p>
    <w:p w:rsidR="009A5FC0" w:rsidRDefault="009A5FC0" w:rsidP="00DD553A">
      <w:pPr>
        <w:jc w:val="both"/>
        <w:rPr>
          <w:rFonts w:asciiTheme="minorHAnsi" w:hAnsiTheme="minorHAnsi" w:cstheme="minorHAnsi"/>
          <w:b/>
        </w:rPr>
      </w:pPr>
    </w:p>
    <w:p w:rsidR="00C23A72" w:rsidRDefault="000D26DF" w:rsidP="00C23A72">
      <w:pPr>
        <w:rPr>
          <w:rFonts w:ascii="Times New Roman" w:hAnsi="Times New Roman"/>
          <w:b/>
          <w:sz w:val="28"/>
          <w:szCs w:val="28"/>
        </w:rPr>
      </w:pPr>
      <w:r w:rsidRPr="00C23A72">
        <w:rPr>
          <w:rFonts w:ascii="Times New Roman" w:hAnsi="Times New Roman"/>
          <w:b/>
          <w:sz w:val="28"/>
          <w:szCs w:val="28"/>
        </w:rPr>
        <w:t xml:space="preserve">BL </w:t>
      </w:r>
      <w:proofErr w:type="spellStart"/>
      <w:r w:rsidRPr="00C23A72">
        <w:rPr>
          <w:rFonts w:ascii="Times New Roman" w:hAnsi="Times New Roman"/>
          <w:b/>
          <w:sz w:val="28"/>
          <w:szCs w:val="28"/>
        </w:rPr>
        <w:t>Parmar</w:t>
      </w:r>
      <w:proofErr w:type="spellEnd"/>
      <w:r w:rsidRPr="00C23A72">
        <w:rPr>
          <w:rFonts w:ascii="Times New Roman" w:hAnsi="Times New Roman"/>
          <w:b/>
          <w:sz w:val="28"/>
          <w:szCs w:val="28"/>
        </w:rPr>
        <w:t xml:space="preserve"> </w:t>
      </w:r>
      <w:r w:rsidR="00C23A72">
        <w:rPr>
          <w:rFonts w:ascii="Times New Roman" w:hAnsi="Times New Roman"/>
          <w:b/>
          <w:sz w:val="28"/>
          <w:szCs w:val="28"/>
        </w:rPr>
        <w:t>&amp; Co.</w:t>
      </w:r>
    </w:p>
    <w:p w:rsidR="00C23A72" w:rsidRPr="00C23A72" w:rsidRDefault="00C23A72" w:rsidP="00C23A72">
      <w:pPr>
        <w:rPr>
          <w:rFonts w:ascii="Times New Roman" w:hAnsi="Times New Roman"/>
          <w:b/>
          <w:sz w:val="28"/>
          <w:szCs w:val="28"/>
        </w:rPr>
      </w:pPr>
    </w:p>
    <w:p w:rsidR="000D26DF" w:rsidRPr="00BF1AB6" w:rsidRDefault="000D26DF" w:rsidP="00C23A72">
      <w:pPr>
        <w:rPr>
          <w:rFonts w:ascii="Times New Roman" w:hAnsi="Times New Roman"/>
          <w:b/>
          <w:sz w:val="28"/>
          <w:szCs w:val="28"/>
        </w:rPr>
      </w:pPr>
      <w:r w:rsidRPr="00BF1AB6">
        <w:rPr>
          <w:rFonts w:ascii="Times New Roman" w:hAnsi="Times New Roman"/>
          <w:b/>
          <w:sz w:val="28"/>
          <w:szCs w:val="28"/>
        </w:rPr>
        <w:t>Accounts Executive</w:t>
      </w:r>
    </w:p>
    <w:p w:rsidR="00C23A72" w:rsidRPr="00C23A72" w:rsidRDefault="00C23A72" w:rsidP="00C23A72">
      <w:pPr>
        <w:rPr>
          <w:rFonts w:ascii="Times New Roman" w:hAnsi="Times New Roman"/>
          <w:b/>
          <w:sz w:val="24"/>
          <w:szCs w:val="24"/>
        </w:rPr>
      </w:pPr>
    </w:p>
    <w:p w:rsidR="00C23A72" w:rsidRPr="00C23A72" w:rsidRDefault="00C23A72" w:rsidP="00C23A72">
      <w:pPr>
        <w:rPr>
          <w:rFonts w:ascii="Times New Roman" w:hAnsi="Times New Roman"/>
          <w:b/>
          <w:sz w:val="24"/>
          <w:szCs w:val="24"/>
        </w:rPr>
      </w:pPr>
      <w:r w:rsidRPr="00C23A72">
        <w:rPr>
          <w:rFonts w:ascii="Times New Roman" w:hAnsi="Times New Roman"/>
          <w:b/>
          <w:sz w:val="24"/>
          <w:szCs w:val="24"/>
        </w:rPr>
        <w:t>May’11 to Sept.’11 with</w:t>
      </w:r>
    </w:p>
    <w:p w:rsidR="002154DD" w:rsidRDefault="002154DD" w:rsidP="00DD553A">
      <w:pPr>
        <w:jc w:val="both"/>
        <w:rPr>
          <w:rFonts w:asciiTheme="minorHAnsi" w:hAnsiTheme="minorHAnsi" w:cstheme="minorHAnsi"/>
          <w:b/>
          <w:lang w:val="en-US"/>
        </w:rPr>
      </w:pPr>
    </w:p>
    <w:p w:rsidR="009A5FC0" w:rsidRPr="00C23A72" w:rsidRDefault="009A5FC0" w:rsidP="00DD553A">
      <w:pPr>
        <w:jc w:val="both"/>
        <w:rPr>
          <w:rFonts w:ascii="Times New Roman" w:hAnsi="Times New Roman"/>
          <w:sz w:val="28"/>
          <w:szCs w:val="28"/>
          <w:lang w:val="en-US"/>
        </w:rPr>
      </w:pPr>
      <w:r w:rsidRPr="00C23A72">
        <w:rPr>
          <w:rFonts w:ascii="Times New Roman" w:hAnsi="Times New Roman"/>
          <w:b/>
          <w:sz w:val="28"/>
          <w:szCs w:val="28"/>
          <w:lang w:val="en-US"/>
        </w:rPr>
        <w:t xml:space="preserve">Role: </w:t>
      </w:r>
    </w:p>
    <w:p w:rsidR="002154DD" w:rsidRPr="00C23A72" w:rsidRDefault="00EF7EDA" w:rsidP="002154DD">
      <w:pPr>
        <w:numPr>
          <w:ilvl w:val="0"/>
          <w:numId w:val="2"/>
        </w:numPr>
        <w:ind w:left="360"/>
        <w:jc w:val="both"/>
        <w:rPr>
          <w:rFonts w:ascii="Times New Roman" w:hAnsi="Times New Roman"/>
          <w:sz w:val="28"/>
          <w:szCs w:val="28"/>
        </w:rPr>
      </w:pPr>
      <w:r w:rsidRPr="00C23A72">
        <w:rPr>
          <w:rFonts w:ascii="Times New Roman" w:hAnsi="Times New Roman"/>
          <w:sz w:val="28"/>
          <w:szCs w:val="28"/>
        </w:rPr>
        <w:t>Computed &amp; arranged</w:t>
      </w:r>
      <w:r w:rsidR="002154DD" w:rsidRPr="00C23A72">
        <w:rPr>
          <w:rFonts w:ascii="Times New Roman" w:hAnsi="Times New Roman"/>
          <w:sz w:val="28"/>
          <w:szCs w:val="28"/>
        </w:rPr>
        <w:t xml:space="preserve"> for timely deposit of taxes (Income Tax, </w:t>
      </w:r>
      <w:smartTag w:uri="urn:schemas-microsoft-com:office:smarttags" w:element="stockticker">
        <w:r w:rsidR="002154DD" w:rsidRPr="00C23A72">
          <w:rPr>
            <w:rFonts w:ascii="Times New Roman" w:hAnsi="Times New Roman"/>
            <w:sz w:val="28"/>
            <w:szCs w:val="28"/>
          </w:rPr>
          <w:t>TDS</w:t>
        </w:r>
      </w:smartTag>
      <w:r w:rsidR="002154DD" w:rsidRPr="00C23A72">
        <w:rPr>
          <w:rFonts w:ascii="Times New Roman" w:hAnsi="Times New Roman"/>
          <w:sz w:val="28"/>
          <w:szCs w:val="28"/>
        </w:rPr>
        <w:t>) and filing of returns for timely completion of assessment and ensuring statutory compliance</w:t>
      </w:r>
    </w:p>
    <w:p w:rsidR="002154DD" w:rsidRPr="00C23A72" w:rsidRDefault="002154DD" w:rsidP="002154DD">
      <w:pPr>
        <w:numPr>
          <w:ilvl w:val="0"/>
          <w:numId w:val="2"/>
        </w:numPr>
        <w:ind w:left="360"/>
        <w:jc w:val="both"/>
        <w:rPr>
          <w:rFonts w:ascii="Times New Roman" w:hAnsi="Times New Roman"/>
          <w:sz w:val="28"/>
          <w:szCs w:val="28"/>
        </w:rPr>
      </w:pPr>
      <w:r w:rsidRPr="00C23A72">
        <w:rPr>
          <w:rFonts w:ascii="Times New Roman" w:hAnsi="Times New Roman"/>
          <w:sz w:val="28"/>
          <w:szCs w:val="28"/>
        </w:rPr>
        <w:t xml:space="preserve">Reconciled general and subsidiary bank accounts by gathering and balancing information </w:t>
      </w:r>
    </w:p>
    <w:p w:rsidR="002154DD" w:rsidRPr="00C23A72" w:rsidRDefault="002154DD" w:rsidP="002154DD">
      <w:pPr>
        <w:numPr>
          <w:ilvl w:val="0"/>
          <w:numId w:val="2"/>
        </w:numPr>
        <w:ind w:left="360"/>
        <w:jc w:val="both"/>
        <w:rPr>
          <w:rFonts w:ascii="Times New Roman" w:hAnsi="Times New Roman"/>
          <w:sz w:val="28"/>
          <w:szCs w:val="28"/>
        </w:rPr>
      </w:pPr>
      <w:r w:rsidRPr="00C23A72">
        <w:rPr>
          <w:rFonts w:ascii="Times New Roman" w:hAnsi="Times New Roman"/>
          <w:sz w:val="28"/>
          <w:szCs w:val="28"/>
        </w:rPr>
        <w:t>Performed reconciliations of general l</w:t>
      </w:r>
      <w:r w:rsidR="00EF7EDA" w:rsidRPr="00C23A72">
        <w:rPr>
          <w:rFonts w:ascii="Times New Roman" w:hAnsi="Times New Roman"/>
          <w:sz w:val="28"/>
          <w:szCs w:val="28"/>
        </w:rPr>
        <w:t xml:space="preserve">edger, fixed asset maintenance </w:t>
      </w:r>
      <w:r w:rsidRPr="00C23A72">
        <w:rPr>
          <w:rFonts w:ascii="Times New Roman" w:hAnsi="Times New Roman"/>
          <w:sz w:val="28"/>
          <w:szCs w:val="28"/>
        </w:rPr>
        <w:t xml:space="preserve">and cash flow control </w:t>
      </w:r>
    </w:p>
    <w:p w:rsidR="002154DD" w:rsidRPr="00C23A72" w:rsidRDefault="002154DD" w:rsidP="002154DD">
      <w:pPr>
        <w:numPr>
          <w:ilvl w:val="0"/>
          <w:numId w:val="2"/>
        </w:numPr>
        <w:ind w:left="360"/>
        <w:jc w:val="both"/>
        <w:rPr>
          <w:rFonts w:ascii="Times New Roman" w:hAnsi="Times New Roman"/>
          <w:sz w:val="28"/>
          <w:szCs w:val="28"/>
        </w:rPr>
      </w:pPr>
      <w:r w:rsidRPr="00C23A72">
        <w:rPr>
          <w:rFonts w:ascii="Times New Roman" w:hAnsi="Times New Roman"/>
          <w:sz w:val="28"/>
          <w:szCs w:val="28"/>
        </w:rPr>
        <w:lastRenderedPageBreak/>
        <w:t xml:space="preserve">Maintained reconciliation with banks and assisted in preparing for Service Tax and Service Return Challans  </w:t>
      </w:r>
    </w:p>
    <w:p w:rsidR="002154DD" w:rsidRPr="00C23A72" w:rsidRDefault="002154DD" w:rsidP="00DD553A">
      <w:pPr>
        <w:jc w:val="both"/>
        <w:rPr>
          <w:rFonts w:ascii="Times New Roman" w:hAnsi="Times New Roman"/>
          <w:b/>
          <w:sz w:val="28"/>
          <w:szCs w:val="28"/>
          <w:lang w:val="en-US"/>
        </w:rPr>
      </w:pPr>
    </w:p>
    <w:p w:rsidR="000D26DF" w:rsidRPr="00C23A72" w:rsidRDefault="000D26DF" w:rsidP="00DD553A">
      <w:pPr>
        <w:jc w:val="both"/>
        <w:rPr>
          <w:rFonts w:ascii="Times New Roman" w:hAnsi="Times New Roman"/>
          <w:b/>
          <w:sz w:val="28"/>
          <w:szCs w:val="28"/>
          <w:lang w:val="en-US"/>
        </w:rPr>
      </w:pPr>
      <w:r w:rsidRPr="00C23A72">
        <w:rPr>
          <w:rFonts w:ascii="Times New Roman" w:hAnsi="Times New Roman"/>
          <w:b/>
          <w:sz w:val="28"/>
          <w:szCs w:val="28"/>
          <w:lang w:val="en-US"/>
        </w:rPr>
        <w:t xml:space="preserve">Highlights: </w:t>
      </w:r>
    </w:p>
    <w:p w:rsidR="000D26DF" w:rsidRPr="00C23A72" w:rsidRDefault="000D26DF" w:rsidP="00FD1F84">
      <w:pPr>
        <w:numPr>
          <w:ilvl w:val="0"/>
          <w:numId w:val="2"/>
        </w:numPr>
        <w:ind w:left="360"/>
        <w:jc w:val="both"/>
        <w:rPr>
          <w:rFonts w:ascii="Times New Roman" w:hAnsi="Times New Roman"/>
          <w:sz w:val="28"/>
          <w:szCs w:val="28"/>
        </w:rPr>
      </w:pPr>
      <w:r w:rsidRPr="00C23A72">
        <w:rPr>
          <w:rFonts w:ascii="Times New Roman" w:hAnsi="Times New Roman"/>
          <w:sz w:val="28"/>
          <w:szCs w:val="28"/>
        </w:rPr>
        <w:t>Maintained and reconciled accounts as well as prepared reports; created,</w:t>
      </w:r>
      <w:r w:rsidR="00EF7EDA" w:rsidRPr="00C23A72">
        <w:rPr>
          <w:rFonts w:ascii="Times New Roman" w:hAnsi="Times New Roman"/>
          <w:sz w:val="28"/>
          <w:szCs w:val="28"/>
        </w:rPr>
        <w:t xml:space="preserve"> documented, and posted </w:t>
      </w:r>
      <w:r w:rsidRPr="00C23A72">
        <w:rPr>
          <w:rFonts w:ascii="Times New Roman" w:hAnsi="Times New Roman"/>
          <w:sz w:val="28"/>
          <w:szCs w:val="28"/>
        </w:rPr>
        <w:t>journal entries; recorded various intercompany transactions and cost allocations</w:t>
      </w:r>
    </w:p>
    <w:p w:rsidR="000D26DF" w:rsidRPr="00C23A72" w:rsidRDefault="000D26DF" w:rsidP="00DD553A">
      <w:pPr>
        <w:numPr>
          <w:ilvl w:val="0"/>
          <w:numId w:val="2"/>
        </w:numPr>
        <w:ind w:left="360"/>
        <w:jc w:val="both"/>
        <w:rPr>
          <w:rFonts w:ascii="Times New Roman" w:hAnsi="Times New Roman"/>
          <w:sz w:val="28"/>
          <w:szCs w:val="28"/>
        </w:rPr>
      </w:pPr>
      <w:r w:rsidRPr="00C23A72">
        <w:rPr>
          <w:rFonts w:ascii="Times New Roman" w:hAnsi="Times New Roman"/>
          <w:sz w:val="28"/>
          <w:szCs w:val="28"/>
        </w:rPr>
        <w:t>Handled monthly and quarterly reconciliation of Balance Sheet accounts</w:t>
      </w:r>
    </w:p>
    <w:p w:rsidR="00512ED3" w:rsidRPr="00C23A72" w:rsidRDefault="000D26DF" w:rsidP="00DD553A">
      <w:pPr>
        <w:numPr>
          <w:ilvl w:val="0"/>
          <w:numId w:val="2"/>
        </w:numPr>
        <w:ind w:left="360"/>
        <w:jc w:val="both"/>
        <w:rPr>
          <w:rFonts w:ascii="Times New Roman" w:hAnsi="Times New Roman"/>
          <w:sz w:val="28"/>
          <w:szCs w:val="28"/>
        </w:rPr>
      </w:pPr>
      <w:r w:rsidRPr="00C23A72">
        <w:rPr>
          <w:rFonts w:ascii="Times New Roman" w:hAnsi="Times New Roman"/>
          <w:sz w:val="28"/>
          <w:szCs w:val="28"/>
        </w:rPr>
        <w:t xml:space="preserve">Member of the team that transferred accounting operations from MS Excel to </w:t>
      </w:r>
      <w:r w:rsidR="003926D7" w:rsidRPr="00C23A72">
        <w:rPr>
          <w:rFonts w:ascii="Times New Roman" w:hAnsi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Tally</w:t>
      </w:r>
      <w:r w:rsidRPr="00C23A72">
        <w:rPr>
          <w:rFonts w:ascii="Times New Roman" w:hAnsi="Times New Roman"/>
          <w:sz w:val="28"/>
          <w:szCs w:val="28"/>
        </w:rPr>
        <w:t xml:space="preserve"> this helped address issues such as reliability, others (mention)</w:t>
      </w:r>
    </w:p>
    <w:p w:rsidR="000D26DF" w:rsidRPr="00C23A72" w:rsidRDefault="000D26DF" w:rsidP="00DD553A">
      <w:pPr>
        <w:numPr>
          <w:ilvl w:val="0"/>
          <w:numId w:val="2"/>
        </w:numPr>
        <w:ind w:left="360"/>
        <w:jc w:val="both"/>
        <w:rPr>
          <w:rFonts w:ascii="Times New Roman" w:hAnsi="Times New Roman"/>
          <w:sz w:val="28"/>
          <w:szCs w:val="28"/>
        </w:rPr>
      </w:pPr>
      <w:r w:rsidRPr="00C23A72">
        <w:rPr>
          <w:rFonts w:ascii="Times New Roman" w:hAnsi="Times New Roman"/>
          <w:sz w:val="28"/>
          <w:szCs w:val="28"/>
        </w:rPr>
        <w:t xml:space="preserve">Recorded and handled all accounting entries in </w:t>
      </w:r>
      <w:r w:rsidR="003926D7" w:rsidRPr="00C23A72">
        <w:rPr>
          <w:rFonts w:ascii="Times New Roman" w:hAnsi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Excel</w:t>
      </w:r>
    </w:p>
    <w:p w:rsidR="007A7F61" w:rsidRPr="00646490" w:rsidRDefault="007A7F61" w:rsidP="00DD553A">
      <w:pPr>
        <w:jc w:val="both"/>
        <w:rPr>
          <w:rFonts w:asciiTheme="minorHAnsi" w:hAnsiTheme="minorHAnsi" w:cstheme="minorHAnsi"/>
          <w:color w:val="000000"/>
          <w:lang w:eastAsia="en-GB"/>
        </w:rPr>
      </w:pPr>
    </w:p>
    <w:p w:rsidR="000D26DF" w:rsidRPr="00646490" w:rsidRDefault="000D26DF" w:rsidP="00DD553A">
      <w:pPr>
        <w:jc w:val="both"/>
        <w:rPr>
          <w:rFonts w:asciiTheme="minorHAnsi" w:hAnsiTheme="minorHAnsi" w:cstheme="minorHAnsi"/>
          <w:b/>
        </w:rPr>
        <w:sectPr w:rsidR="000D26DF" w:rsidRPr="00646490" w:rsidSect="00BD7139">
          <w:footerReference w:type="default" r:id="rId9"/>
          <w:pgSz w:w="11909" w:h="16834" w:code="9"/>
          <w:pgMar w:top="454" w:right="454" w:bottom="454" w:left="454" w:header="0" w:footer="0" w:gutter="0"/>
          <w:cols w:space="341"/>
          <w:docGrid w:linePitch="360"/>
        </w:sectPr>
      </w:pPr>
    </w:p>
    <w:p w:rsidR="00C1689C" w:rsidRPr="00C23A72" w:rsidRDefault="00C1689C" w:rsidP="00DD553A">
      <w:pPr>
        <w:pBdr>
          <w:top w:val="dotted" w:sz="4" w:space="1" w:color="auto"/>
          <w:bottom w:val="dotted" w:sz="4" w:space="1" w:color="auto"/>
        </w:pBdr>
        <w:shd w:val="clear" w:color="auto" w:fill="17365D"/>
        <w:jc w:val="both"/>
        <w:rPr>
          <w:rFonts w:ascii="Times New Roman" w:hAnsi="Times New Roman"/>
          <w:b/>
          <w:smallCaps/>
          <w:color w:val="FFFFFF"/>
          <w:spacing w:val="38"/>
          <w:sz w:val="28"/>
          <w:szCs w:val="28"/>
        </w:rPr>
      </w:pPr>
      <w:r w:rsidRPr="00C23A72">
        <w:rPr>
          <w:rFonts w:ascii="Times New Roman" w:hAnsi="Times New Roman"/>
          <w:b/>
          <w:smallCaps/>
          <w:color w:val="FFFFFF"/>
          <w:spacing w:val="38"/>
          <w:sz w:val="28"/>
          <w:szCs w:val="28"/>
        </w:rPr>
        <w:t>ACADEMIC DETAILS</w:t>
      </w:r>
    </w:p>
    <w:p w:rsidR="00074E5A" w:rsidRPr="00646490" w:rsidRDefault="00074E5A" w:rsidP="00DD553A">
      <w:pPr>
        <w:jc w:val="both"/>
        <w:rPr>
          <w:rFonts w:asciiTheme="minorHAnsi" w:hAnsiTheme="minorHAnsi" w:cstheme="minorHAnsi"/>
        </w:rPr>
      </w:pPr>
    </w:p>
    <w:p w:rsidR="0038531B" w:rsidRPr="00C23A72" w:rsidRDefault="000E6743" w:rsidP="00DD553A">
      <w:pPr>
        <w:numPr>
          <w:ilvl w:val="0"/>
          <w:numId w:val="2"/>
        </w:numPr>
        <w:ind w:left="360"/>
        <w:jc w:val="both"/>
        <w:rPr>
          <w:rFonts w:ascii="Times New Roman" w:hAnsi="Times New Roman"/>
          <w:sz w:val="28"/>
          <w:szCs w:val="28"/>
        </w:rPr>
      </w:pPr>
      <w:r w:rsidRPr="00C23A72">
        <w:rPr>
          <w:rFonts w:ascii="Times New Roman" w:hAnsi="Times New Roman"/>
          <w:sz w:val="28"/>
          <w:szCs w:val="28"/>
        </w:rPr>
        <w:t xml:space="preserve">MMS (Finance) from </w:t>
      </w:r>
      <w:r w:rsidR="003926D7" w:rsidRPr="00C23A72">
        <w:rPr>
          <w:rFonts w:ascii="Times New Roman" w:hAnsi="Times New Roman"/>
          <w:color w:val="0000FF"/>
          <w:sz w:val="28"/>
          <w:szCs w:val="28"/>
        </w:rPr>
        <w:t xml:space="preserve"> </w:t>
      </w:r>
      <w:r w:rsidR="003926D7" w:rsidRPr="00C23A72">
        <w:rPr>
          <w:rFonts w:ascii="Times New Roman" w:hAnsi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KG Mittal Institute of Management</w:t>
      </w:r>
      <w:r w:rsidR="00FD1F84" w:rsidRPr="00C23A72">
        <w:rPr>
          <w:rFonts w:ascii="Times New Roman" w:hAnsi="Times New Roman"/>
          <w:color w:val="0000FF"/>
          <w:sz w:val="28"/>
          <w:szCs w:val="28"/>
        </w:rPr>
        <w:t xml:space="preserve"> </w:t>
      </w:r>
      <w:r w:rsidRPr="00C23A72">
        <w:rPr>
          <w:rFonts w:ascii="Times New Roman" w:hAnsi="Times New Roman"/>
          <w:sz w:val="28"/>
          <w:szCs w:val="28"/>
        </w:rPr>
        <w:t xml:space="preserve">Mumbai University with 67% in 2013 </w:t>
      </w:r>
    </w:p>
    <w:p w:rsidR="000E6743" w:rsidRPr="00C23A72" w:rsidRDefault="000E6743" w:rsidP="00DD553A">
      <w:pPr>
        <w:numPr>
          <w:ilvl w:val="0"/>
          <w:numId w:val="2"/>
        </w:numPr>
        <w:ind w:left="360"/>
        <w:jc w:val="both"/>
        <w:rPr>
          <w:rFonts w:ascii="Times New Roman" w:hAnsi="Times New Roman"/>
          <w:sz w:val="28"/>
          <w:szCs w:val="28"/>
        </w:rPr>
      </w:pPr>
      <w:r w:rsidRPr="00C23A72">
        <w:rPr>
          <w:rFonts w:ascii="Times New Roman" w:hAnsi="Times New Roman"/>
          <w:sz w:val="28"/>
          <w:szCs w:val="28"/>
        </w:rPr>
        <w:t xml:space="preserve">M.Com. (Management) </w:t>
      </w:r>
      <w:r w:rsidR="003926D7" w:rsidRPr="00C23A72">
        <w:rPr>
          <w:rFonts w:ascii="Times New Roman" w:hAnsi="Times New Roman"/>
          <w:color w:val="0000FF"/>
          <w:sz w:val="28"/>
          <w:szCs w:val="28"/>
        </w:rPr>
        <w:t xml:space="preserve"> </w:t>
      </w:r>
      <w:proofErr w:type="spellStart"/>
      <w:r w:rsidR="003926D7" w:rsidRPr="00C23A72">
        <w:rPr>
          <w:rFonts w:ascii="Times New Roman" w:hAnsi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Malini</w:t>
      </w:r>
      <w:proofErr w:type="spellEnd"/>
      <w:r w:rsidR="003926D7" w:rsidRPr="00C23A72">
        <w:rPr>
          <w:rFonts w:ascii="Times New Roman" w:hAnsi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3926D7" w:rsidRPr="00C23A72">
        <w:rPr>
          <w:rFonts w:ascii="Times New Roman" w:hAnsi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Kishor</w:t>
      </w:r>
      <w:proofErr w:type="spellEnd"/>
      <w:r w:rsidR="003926D7" w:rsidRPr="00C23A72">
        <w:rPr>
          <w:rFonts w:ascii="Times New Roman" w:hAnsi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3926D7" w:rsidRPr="00C23A72">
        <w:rPr>
          <w:rFonts w:ascii="Times New Roman" w:hAnsi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Sanghvi</w:t>
      </w:r>
      <w:proofErr w:type="spellEnd"/>
      <w:r w:rsidR="003926D7" w:rsidRPr="00C23A72">
        <w:rPr>
          <w:rFonts w:ascii="Times New Roman" w:hAnsi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College of Commerce and Economics</w:t>
      </w:r>
      <w:r w:rsidRPr="00C23A72">
        <w:rPr>
          <w:rFonts w:ascii="Times New Roman" w:hAnsi="Times New Roman"/>
          <w:sz w:val="28"/>
          <w:szCs w:val="28"/>
        </w:rPr>
        <w:t xml:space="preserve"> Mumbai University with 60% in 2011</w:t>
      </w:r>
    </w:p>
    <w:p w:rsidR="000E6743" w:rsidRPr="00C23A72" w:rsidRDefault="000E6743" w:rsidP="00DD553A">
      <w:pPr>
        <w:numPr>
          <w:ilvl w:val="0"/>
          <w:numId w:val="2"/>
        </w:numPr>
        <w:ind w:left="360"/>
        <w:jc w:val="both"/>
        <w:rPr>
          <w:rFonts w:ascii="Times New Roman" w:hAnsi="Times New Roman"/>
          <w:sz w:val="28"/>
          <w:szCs w:val="28"/>
        </w:rPr>
      </w:pPr>
      <w:r w:rsidRPr="00C23A72">
        <w:rPr>
          <w:rFonts w:ascii="Times New Roman" w:hAnsi="Times New Roman"/>
          <w:sz w:val="28"/>
          <w:szCs w:val="28"/>
        </w:rPr>
        <w:t xml:space="preserve">B.Com. (Commerce) </w:t>
      </w:r>
      <w:proofErr w:type="spellStart"/>
      <w:r w:rsidR="003926D7" w:rsidRPr="00C23A72">
        <w:rPr>
          <w:rFonts w:ascii="Times New Roman" w:hAnsi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Mithibai</w:t>
      </w:r>
      <w:proofErr w:type="spellEnd"/>
      <w:r w:rsidR="003926D7" w:rsidRPr="00C23A72">
        <w:rPr>
          <w:rFonts w:ascii="Times New Roman" w:hAnsi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college</w:t>
      </w:r>
      <w:r w:rsidRPr="00C23A72">
        <w:rPr>
          <w:rFonts w:ascii="Times New Roman" w:hAnsi="Times New Roman"/>
          <w:color w:val="0000FF"/>
          <w:sz w:val="28"/>
          <w:szCs w:val="28"/>
        </w:rPr>
        <w:t xml:space="preserve"> </w:t>
      </w:r>
      <w:r w:rsidRPr="00C23A72">
        <w:rPr>
          <w:rFonts w:ascii="Times New Roman" w:hAnsi="Times New Roman"/>
          <w:sz w:val="28"/>
          <w:szCs w:val="28"/>
        </w:rPr>
        <w:t>Mumbai University with 60% in 2009</w:t>
      </w:r>
    </w:p>
    <w:p w:rsidR="00236A2A" w:rsidRPr="00C23A72" w:rsidRDefault="00977641" w:rsidP="00DD553A">
      <w:pPr>
        <w:numPr>
          <w:ilvl w:val="0"/>
          <w:numId w:val="2"/>
        </w:numPr>
        <w:ind w:left="360"/>
        <w:jc w:val="both"/>
        <w:rPr>
          <w:rFonts w:ascii="Times New Roman" w:hAnsi="Times New Roman"/>
          <w:sz w:val="28"/>
          <w:szCs w:val="28"/>
        </w:rPr>
      </w:pPr>
      <w:r w:rsidRPr="00C23A72">
        <w:rPr>
          <w:rFonts w:ascii="Times New Roman" w:hAnsi="Times New Roman"/>
          <w:sz w:val="28"/>
          <w:szCs w:val="28"/>
        </w:rPr>
        <w:t>H.SC</w:t>
      </w:r>
      <w:r w:rsidR="00C1689C" w:rsidRPr="00C23A72">
        <w:rPr>
          <w:rFonts w:ascii="Times New Roman" w:hAnsi="Times New Roman"/>
          <w:sz w:val="28"/>
          <w:szCs w:val="28"/>
        </w:rPr>
        <w:t xml:space="preserve"> </w:t>
      </w:r>
      <w:r w:rsidR="000E6743" w:rsidRPr="00C23A72">
        <w:rPr>
          <w:rFonts w:ascii="Times New Roman" w:hAnsi="Times New Roman"/>
          <w:sz w:val="28"/>
          <w:szCs w:val="28"/>
        </w:rPr>
        <w:t xml:space="preserve">from </w:t>
      </w:r>
      <w:proofErr w:type="spellStart"/>
      <w:r w:rsidR="003926D7" w:rsidRPr="00C23A72">
        <w:rPr>
          <w:rFonts w:ascii="Times New Roman" w:hAnsi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Malini</w:t>
      </w:r>
      <w:proofErr w:type="spellEnd"/>
      <w:r w:rsidR="003926D7" w:rsidRPr="00C23A72">
        <w:rPr>
          <w:rFonts w:ascii="Times New Roman" w:hAnsi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3926D7" w:rsidRPr="00C23A72">
        <w:rPr>
          <w:rFonts w:ascii="Times New Roman" w:hAnsi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Kishor</w:t>
      </w:r>
      <w:proofErr w:type="spellEnd"/>
      <w:r w:rsidR="003926D7" w:rsidRPr="00C23A72">
        <w:rPr>
          <w:rFonts w:ascii="Times New Roman" w:hAnsi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3926D7" w:rsidRPr="00C23A72">
        <w:rPr>
          <w:rFonts w:ascii="Times New Roman" w:hAnsi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Sanghvi</w:t>
      </w:r>
      <w:proofErr w:type="spellEnd"/>
      <w:r w:rsidR="003926D7" w:rsidRPr="00C23A72">
        <w:rPr>
          <w:rFonts w:ascii="Times New Roman" w:hAnsi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College of Commerce And Economics</w:t>
      </w:r>
      <w:r w:rsidR="00FD1F84" w:rsidRPr="00C23A72">
        <w:rPr>
          <w:rFonts w:ascii="Times New Roman" w:hAnsi="Times New Roman"/>
          <w:color w:val="0000FF"/>
          <w:sz w:val="28"/>
          <w:szCs w:val="28"/>
        </w:rPr>
        <w:t xml:space="preserve"> </w:t>
      </w:r>
      <w:r w:rsidR="00236A2A" w:rsidRPr="00C23A72">
        <w:rPr>
          <w:rFonts w:ascii="Times New Roman" w:hAnsi="Times New Roman"/>
          <w:sz w:val="28"/>
          <w:szCs w:val="28"/>
        </w:rPr>
        <w:t xml:space="preserve"> </w:t>
      </w:r>
      <w:r w:rsidR="00416BA0" w:rsidRPr="00C23A72">
        <w:rPr>
          <w:rFonts w:ascii="Times New Roman" w:hAnsi="Times New Roman"/>
          <w:sz w:val="28"/>
          <w:szCs w:val="28"/>
        </w:rPr>
        <w:t>Maharashtra Board</w:t>
      </w:r>
      <w:r w:rsidR="00236A2A" w:rsidRPr="00C23A72">
        <w:rPr>
          <w:rFonts w:ascii="Times New Roman" w:hAnsi="Times New Roman"/>
          <w:sz w:val="28"/>
          <w:szCs w:val="28"/>
        </w:rPr>
        <w:t xml:space="preserve"> with </w:t>
      </w:r>
      <w:r w:rsidR="000E6743" w:rsidRPr="00C23A72">
        <w:rPr>
          <w:rFonts w:ascii="Times New Roman" w:hAnsi="Times New Roman"/>
          <w:sz w:val="28"/>
          <w:szCs w:val="28"/>
        </w:rPr>
        <w:t>65.3%</w:t>
      </w:r>
      <w:r w:rsidR="00236A2A" w:rsidRPr="00C23A72">
        <w:rPr>
          <w:rFonts w:ascii="Times New Roman" w:hAnsi="Times New Roman"/>
          <w:sz w:val="28"/>
          <w:szCs w:val="28"/>
        </w:rPr>
        <w:t xml:space="preserve"> </w:t>
      </w:r>
      <w:r w:rsidR="000E6743" w:rsidRPr="00C23A72">
        <w:rPr>
          <w:rFonts w:ascii="Times New Roman" w:hAnsi="Times New Roman"/>
          <w:sz w:val="28"/>
          <w:szCs w:val="28"/>
        </w:rPr>
        <w:t>in 2006</w:t>
      </w:r>
    </w:p>
    <w:p w:rsidR="000E6743" w:rsidRPr="00BF1AB6" w:rsidRDefault="00977641" w:rsidP="00DD553A">
      <w:pPr>
        <w:numPr>
          <w:ilvl w:val="0"/>
          <w:numId w:val="2"/>
        </w:numPr>
        <w:ind w:left="360"/>
        <w:jc w:val="both"/>
        <w:rPr>
          <w:rFonts w:asciiTheme="minorHAnsi" w:hAnsiTheme="minorHAnsi" w:cstheme="minorHAnsi"/>
        </w:rPr>
      </w:pPr>
      <w:r w:rsidRPr="00C23A72">
        <w:rPr>
          <w:rFonts w:ascii="Times New Roman" w:hAnsi="Times New Roman"/>
          <w:sz w:val="28"/>
          <w:szCs w:val="28"/>
        </w:rPr>
        <w:t>S.S.C</w:t>
      </w:r>
      <w:r w:rsidR="000E6743" w:rsidRPr="00C23A72">
        <w:rPr>
          <w:rFonts w:ascii="Times New Roman" w:hAnsi="Times New Roman"/>
          <w:sz w:val="28"/>
          <w:szCs w:val="28"/>
        </w:rPr>
        <w:t xml:space="preserve"> from </w:t>
      </w:r>
      <w:r w:rsidR="003926D7" w:rsidRPr="00C23A72">
        <w:rPr>
          <w:rFonts w:ascii="Times New Roman" w:hAnsi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K.P.S Public School</w:t>
      </w:r>
      <w:r w:rsidR="00FD1F84" w:rsidRPr="00C23A72">
        <w:rPr>
          <w:rFonts w:ascii="Times New Roman" w:hAnsi="Times New Roman"/>
          <w:color w:val="0000FF"/>
          <w:sz w:val="28"/>
          <w:szCs w:val="28"/>
        </w:rPr>
        <w:t xml:space="preserve"> </w:t>
      </w:r>
      <w:r w:rsidR="000E6743" w:rsidRPr="00C23A72">
        <w:rPr>
          <w:rFonts w:ascii="Times New Roman" w:hAnsi="Times New Roman"/>
          <w:sz w:val="28"/>
          <w:szCs w:val="28"/>
        </w:rPr>
        <w:t xml:space="preserve"> Maha</w:t>
      </w:r>
      <w:r w:rsidRPr="00C23A72">
        <w:rPr>
          <w:rFonts w:ascii="Times New Roman" w:hAnsi="Times New Roman"/>
          <w:sz w:val="28"/>
          <w:szCs w:val="28"/>
        </w:rPr>
        <w:t>rashtra Board with 57 %</w:t>
      </w:r>
      <w:r w:rsidR="003B1F3A" w:rsidRPr="00C23A72">
        <w:rPr>
          <w:rFonts w:ascii="Times New Roman" w:hAnsi="Times New Roman"/>
          <w:sz w:val="28"/>
          <w:szCs w:val="28"/>
        </w:rPr>
        <w:t xml:space="preserve"> in</w:t>
      </w:r>
      <w:r w:rsidRPr="00C23A72">
        <w:rPr>
          <w:rFonts w:ascii="Times New Roman" w:hAnsi="Times New Roman"/>
          <w:color w:val="0000FF"/>
          <w:sz w:val="28"/>
          <w:szCs w:val="28"/>
        </w:rPr>
        <w:t xml:space="preserve"> </w:t>
      </w:r>
      <w:r w:rsidRPr="00C23A72">
        <w:rPr>
          <w:rFonts w:ascii="Times New Roman" w:hAnsi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2004</w:t>
      </w:r>
    </w:p>
    <w:p w:rsidR="00BF1AB6" w:rsidRPr="00646490" w:rsidRDefault="00BF1AB6" w:rsidP="00BF1AB6">
      <w:pPr>
        <w:ind w:left="360"/>
        <w:jc w:val="both"/>
        <w:rPr>
          <w:rFonts w:asciiTheme="minorHAnsi" w:hAnsiTheme="minorHAnsi" w:cstheme="minorHAnsi"/>
        </w:rPr>
      </w:pPr>
    </w:p>
    <w:p w:rsidR="007A7F61" w:rsidRPr="00646490" w:rsidRDefault="007A7F61" w:rsidP="00DD553A">
      <w:pPr>
        <w:jc w:val="both"/>
        <w:rPr>
          <w:rFonts w:asciiTheme="minorHAnsi" w:hAnsiTheme="minorHAnsi" w:cstheme="minorHAnsi"/>
        </w:rPr>
      </w:pPr>
    </w:p>
    <w:p w:rsidR="00646490" w:rsidRPr="00C23A72" w:rsidRDefault="00646490" w:rsidP="009A5FC0">
      <w:pPr>
        <w:pStyle w:val="ListParagraph"/>
        <w:numPr>
          <w:ilvl w:val="0"/>
          <w:numId w:val="4"/>
        </w:numPr>
        <w:pBdr>
          <w:top w:val="dotted" w:sz="4" w:space="0" w:color="auto"/>
          <w:bottom w:val="dotted" w:sz="4" w:space="1" w:color="auto"/>
        </w:pBdr>
        <w:shd w:val="clear" w:color="auto" w:fill="17365D"/>
        <w:jc w:val="both"/>
        <w:rPr>
          <w:b/>
          <w:smallCaps/>
          <w:color w:val="FFFFFF"/>
          <w:spacing w:val="38"/>
          <w:sz w:val="28"/>
          <w:szCs w:val="28"/>
        </w:rPr>
      </w:pPr>
      <w:r w:rsidRPr="00C23A72">
        <w:rPr>
          <w:b/>
          <w:smallCaps/>
          <w:color w:val="FFFFFF"/>
          <w:spacing w:val="38"/>
          <w:sz w:val="28"/>
          <w:szCs w:val="28"/>
        </w:rPr>
        <w:t>INTERNSHIP</w:t>
      </w:r>
    </w:p>
    <w:p w:rsidR="00C1689C" w:rsidRPr="00646490" w:rsidRDefault="00C1689C" w:rsidP="00DD553A">
      <w:pPr>
        <w:pStyle w:val="Heading1"/>
        <w:numPr>
          <w:ilvl w:val="0"/>
          <w:numId w:val="4"/>
        </w:numPr>
        <w:jc w:val="both"/>
        <w:rPr>
          <w:rFonts w:asciiTheme="minorHAnsi" w:hAnsiTheme="minorHAnsi" w:cstheme="minorHAnsi"/>
          <w:szCs w:val="20"/>
        </w:rPr>
      </w:pPr>
    </w:p>
    <w:p w:rsidR="00C1689C" w:rsidRPr="00C23A72" w:rsidRDefault="00C1689C" w:rsidP="00DD553A">
      <w:pPr>
        <w:pStyle w:val="Heading1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23A72">
        <w:rPr>
          <w:rFonts w:ascii="Times New Roman" w:hAnsi="Times New Roman" w:cs="Times New Roman"/>
          <w:sz w:val="28"/>
          <w:szCs w:val="28"/>
        </w:rPr>
        <w:t>Title:</w:t>
      </w:r>
      <w:r w:rsidRPr="00C23A72">
        <w:rPr>
          <w:rFonts w:ascii="Times New Roman" w:hAnsi="Times New Roman" w:cs="Times New Roman"/>
          <w:sz w:val="28"/>
          <w:szCs w:val="28"/>
        </w:rPr>
        <w:tab/>
      </w:r>
      <w:r w:rsidRPr="00C23A72">
        <w:rPr>
          <w:rFonts w:ascii="Times New Roman" w:hAnsi="Times New Roman" w:cs="Times New Roman"/>
          <w:sz w:val="28"/>
          <w:szCs w:val="28"/>
        </w:rPr>
        <w:tab/>
      </w:r>
      <w:r w:rsidR="003926D7" w:rsidRPr="00C23A72">
        <w:rPr>
          <w:rFonts w:ascii="Times New Roman" w:hAnsi="Times New Roman" w:cs="Times New Roman"/>
          <w:sz w:val="28"/>
          <w:szCs w:val="28"/>
        </w:rPr>
        <w:tab/>
      </w:r>
      <w:r w:rsidR="003926D7" w:rsidRPr="00C23A72">
        <w:rPr>
          <w:rFonts w:ascii="Times New Roman" w:hAnsi="Times New Roman" w:cs="Times New Roman"/>
          <w:sz w:val="28"/>
          <w:szCs w:val="28"/>
        </w:rPr>
        <w:tab/>
      </w:r>
      <w:r w:rsidR="003926D7" w:rsidRPr="00C23A72">
        <w:rPr>
          <w:rFonts w:ascii="Times New Roman" w:hAnsi="Times New Roman" w:cs="Times New Roman"/>
          <w:sz w:val="28"/>
          <w:szCs w:val="28"/>
        </w:rPr>
        <w:tab/>
      </w:r>
      <w:r w:rsidR="003926D7" w:rsidRPr="00C23A72">
        <w:rPr>
          <w:rFonts w:ascii="Times New Roman" w:hAnsi="Times New Roman" w:cs="Times New Roman"/>
          <w:sz w:val="28"/>
          <w:szCs w:val="28"/>
        </w:rPr>
        <w:tab/>
      </w:r>
      <w:r w:rsidR="003926D7" w:rsidRPr="00C23A72">
        <w:rPr>
          <w:rFonts w:ascii="Times New Roman" w:hAnsi="Times New Roman" w:cs="Times New Roman"/>
          <w:sz w:val="28"/>
          <w:szCs w:val="28"/>
        </w:rPr>
        <w:tab/>
      </w:r>
      <w:r w:rsidR="003926D7" w:rsidRPr="00C23A72">
        <w:rPr>
          <w:rFonts w:ascii="Times New Roman" w:hAnsi="Times New Roman" w:cs="Times New Roman"/>
          <w:sz w:val="28"/>
          <w:szCs w:val="28"/>
        </w:rPr>
        <w:tab/>
      </w:r>
      <w:r w:rsidR="003926D7" w:rsidRPr="00C23A72">
        <w:rPr>
          <w:rFonts w:ascii="Times New Roman" w:hAnsi="Times New Roman" w:cs="Times New Roman"/>
          <w:sz w:val="28"/>
          <w:szCs w:val="28"/>
        </w:rPr>
        <w:tab/>
      </w:r>
      <w:r w:rsidR="003926D7" w:rsidRPr="00C23A72">
        <w:rPr>
          <w:rFonts w:ascii="Times New Roman" w:hAnsi="Times New Roman" w:cs="Times New Roman"/>
          <w:sz w:val="28"/>
          <w:szCs w:val="28"/>
        </w:rPr>
        <w:tab/>
      </w:r>
      <w:r w:rsidR="003926D7" w:rsidRPr="00C23A72">
        <w:rPr>
          <w:rFonts w:ascii="Times New Roman" w:hAnsi="Times New Roman" w:cs="Times New Roman"/>
          <w:sz w:val="28"/>
          <w:szCs w:val="28"/>
        </w:rPr>
        <w:tab/>
      </w:r>
      <w:r w:rsidR="003926D7" w:rsidRPr="00C23A72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Equity Research in Cement Sector</w:t>
      </w:r>
    </w:p>
    <w:p w:rsidR="00D74F26" w:rsidRPr="00C23A72" w:rsidRDefault="00D74F26" w:rsidP="00DD553A">
      <w:pPr>
        <w:ind w:left="1440" w:hanging="1440"/>
        <w:jc w:val="both"/>
        <w:rPr>
          <w:rFonts w:ascii="Times New Roman" w:hAnsi="Times New Roman"/>
          <w:iCs/>
          <w:color w:val="3333FF"/>
          <w:sz w:val="28"/>
          <w:szCs w:val="28"/>
        </w:rPr>
      </w:pPr>
      <w:r w:rsidRPr="00C23A72">
        <w:rPr>
          <w:rFonts w:ascii="Times New Roman" w:hAnsi="Times New Roman"/>
          <w:sz w:val="28"/>
          <w:szCs w:val="28"/>
        </w:rPr>
        <w:t>Organisation:</w:t>
      </w:r>
      <w:r w:rsidRPr="00C23A72">
        <w:rPr>
          <w:rFonts w:ascii="Times New Roman" w:hAnsi="Times New Roman"/>
          <w:iCs/>
          <w:sz w:val="28"/>
          <w:szCs w:val="28"/>
        </w:rPr>
        <w:t xml:space="preserve"> </w:t>
      </w:r>
      <w:r w:rsidR="000D33E8" w:rsidRPr="00C23A72">
        <w:rPr>
          <w:rFonts w:ascii="Times New Roman" w:hAnsi="Times New Roman"/>
          <w:iCs/>
          <w:sz w:val="28"/>
          <w:szCs w:val="28"/>
        </w:rPr>
        <w:tab/>
      </w:r>
      <w:r w:rsidR="000D33E8" w:rsidRPr="00C23A72">
        <w:rPr>
          <w:rFonts w:ascii="Times New Roman" w:hAnsi="Times New Roman"/>
          <w:iCs/>
          <w:sz w:val="28"/>
          <w:szCs w:val="28"/>
        </w:rPr>
        <w:tab/>
      </w:r>
      <w:r w:rsidR="000D33E8" w:rsidRPr="00C23A72">
        <w:rPr>
          <w:rFonts w:ascii="Times New Roman" w:hAnsi="Times New Roman"/>
          <w:iCs/>
          <w:sz w:val="28"/>
          <w:szCs w:val="28"/>
        </w:rPr>
        <w:tab/>
      </w:r>
      <w:r w:rsidR="002369F9" w:rsidRPr="00C23A72">
        <w:rPr>
          <w:rFonts w:ascii="Times New Roman" w:hAnsi="Times New Roman"/>
          <w:iCs/>
          <w:sz w:val="28"/>
          <w:szCs w:val="28"/>
        </w:rPr>
        <w:t>Birla Sun</w:t>
      </w:r>
      <w:r w:rsidR="005A2E10" w:rsidRPr="00C23A72">
        <w:rPr>
          <w:rFonts w:ascii="Times New Roman" w:hAnsi="Times New Roman"/>
          <w:iCs/>
          <w:sz w:val="28"/>
          <w:szCs w:val="28"/>
        </w:rPr>
        <w:t xml:space="preserve"> L</w:t>
      </w:r>
      <w:r w:rsidR="002369F9" w:rsidRPr="00C23A72">
        <w:rPr>
          <w:rFonts w:ascii="Times New Roman" w:hAnsi="Times New Roman"/>
          <w:iCs/>
          <w:sz w:val="28"/>
          <w:szCs w:val="28"/>
        </w:rPr>
        <w:t>ife Wealth Management</w:t>
      </w:r>
      <w:r w:rsidRPr="00C23A72">
        <w:rPr>
          <w:rFonts w:ascii="Times New Roman" w:hAnsi="Times New Roman"/>
          <w:iCs/>
          <w:sz w:val="28"/>
          <w:szCs w:val="28"/>
        </w:rPr>
        <w:t xml:space="preserve"> </w:t>
      </w:r>
    </w:p>
    <w:p w:rsidR="00D74F26" w:rsidRPr="00C23A72" w:rsidRDefault="00D74F26" w:rsidP="00DD553A">
      <w:pPr>
        <w:ind w:left="1440" w:hanging="1440"/>
        <w:jc w:val="both"/>
        <w:rPr>
          <w:rFonts w:ascii="Times New Roman" w:hAnsi="Times New Roman"/>
          <w:sz w:val="28"/>
          <w:szCs w:val="28"/>
        </w:rPr>
      </w:pPr>
      <w:r w:rsidRPr="00C23A72">
        <w:rPr>
          <w:rFonts w:ascii="Times New Roman" w:hAnsi="Times New Roman"/>
          <w:color w:val="000000"/>
          <w:sz w:val="28"/>
          <w:szCs w:val="28"/>
        </w:rPr>
        <w:t xml:space="preserve">Period: </w:t>
      </w:r>
      <w:r w:rsidR="000D33E8" w:rsidRPr="00C23A72">
        <w:rPr>
          <w:rFonts w:ascii="Times New Roman" w:hAnsi="Times New Roman"/>
          <w:color w:val="000000"/>
          <w:sz w:val="28"/>
          <w:szCs w:val="28"/>
        </w:rPr>
        <w:tab/>
      </w:r>
      <w:r w:rsidR="000D33E8" w:rsidRPr="00C23A72">
        <w:rPr>
          <w:rFonts w:ascii="Times New Roman" w:hAnsi="Times New Roman"/>
          <w:color w:val="000000"/>
          <w:sz w:val="28"/>
          <w:szCs w:val="28"/>
        </w:rPr>
        <w:tab/>
      </w:r>
      <w:r w:rsidR="000D33E8" w:rsidRPr="00C23A72">
        <w:rPr>
          <w:rFonts w:ascii="Times New Roman" w:hAnsi="Times New Roman"/>
          <w:color w:val="000000"/>
          <w:sz w:val="28"/>
          <w:szCs w:val="28"/>
        </w:rPr>
        <w:tab/>
      </w:r>
      <w:r w:rsidR="009A5FC0" w:rsidRPr="00C23A72">
        <w:rPr>
          <w:rFonts w:ascii="Times New Roman" w:hAnsi="Times New Roman"/>
          <w:color w:val="000000"/>
          <w:sz w:val="28"/>
          <w:szCs w:val="28"/>
        </w:rPr>
        <w:t>May’12 to Aug</w:t>
      </w:r>
      <w:r w:rsidR="00155213" w:rsidRPr="00C23A72">
        <w:rPr>
          <w:rFonts w:ascii="Times New Roman" w:hAnsi="Times New Roman"/>
          <w:color w:val="000000"/>
          <w:sz w:val="28"/>
          <w:szCs w:val="28"/>
        </w:rPr>
        <w:t>.</w:t>
      </w:r>
      <w:r w:rsidR="005A2E10" w:rsidRPr="00C23A72">
        <w:rPr>
          <w:rFonts w:ascii="Times New Roman" w:hAnsi="Times New Roman"/>
          <w:color w:val="000000"/>
          <w:sz w:val="28"/>
          <w:szCs w:val="28"/>
        </w:rPr>
        <w:t>’12</w:t>
      </w:r>
      <w:r w:rsidRPr="00C23A72">
        <w:rPr>
          <w:rFonts w:ascii="Times New Roman" w:hAnsi="Times New Roman"/>
          <w:sz w:val="28"/>
          <w:szCs w:val="28"/>
        </w:rPr>
        <w:t xml:space="preserve"> </w:t>
      </w:r>
    </w:p>
    <w:p w:rsidR="00D74F26" w:rsidRPr="00C23A72" w:rsidRDefault="00D74F26" w:rsidP="00DD553A">
      <w:pPr>
        <w:jc w:val="both"/>
        <w:rPr>
          <w:rFonts w:ascii="Times New Roman" w:hAnsi="Times New Roman"/>
          <w:iCs/>
          <w:sz w:val="28"/>
          <w:szCs w:val="28"/>
        </w:rPr>
      </w:pPr>
      <w:r w:rsidRPr="00C23A72">
        <w:rPr>
          <w:rFonts w:ascii="Times New Roman" w:hAnsi="Times New Roman"/>
          <w:iCs/>
          <w:sz w:val="28"/>
          <w:szCs w:val="28"/>
        </w:rPr>
        <w:t xml:space="preserve">Role: </w:t>
      </w:r>
      <w:r w:rsidR="000D33E8" w:rsidRPr="00C23A72">
        <w:rPr>
          <w:rFonts w:ascii="Times New Roman" w:hAnsi="Times New Roman"/>
          <w:iCs/>
          <w:sz w:val="28"/>
          <w:szCs w:val="28"/>
        </w:rPr>
        <w:tab/>
      </w:r>
      <w:r w:rsidR="000D33E8" w:rsidRPr="00C23A72">
        <w:rPr>
          <w:rFonts w:ascii="Times New Roman" w:hAnsi="Times New Roman"/>
          <w:iCs/>
          <w:sz w:val="28"/>
          <w:szCs w:val="28"/>
        </w:rPr>
        <w:tab/>
      </w:r>
      <w:r w:rsidR="000D33E8" w:rsidRPr="00C23A72">
        <w:rPr>
          <w:rFonts w:ascii="Times New Roman" w:hAnsi="Times New Roman"/>
          <w:iCs/>
          <w:sz w:val="28"/>
          <w:szCs w:val="28"/>
        </w:rPr>
        <w:tab/>
      </w:r>
      <w:r w:rsidR="000D33E8" w:rsidRPr="00C23A72">
        <w:rPr>
          <w:rFonts w:ascii="Times New Roman" w:hAnsi="Times New Roman"/>
          <w:iCs/>
          <w:sz w:val="28"/>
          <w:szCs w:val="28"/>
        </w:rPr>
        <w:tab/>
      </w:r>
      <w:r w:rsidR="000D33E8" w:rsidRPr="00C23A72">
        <w:rPr>
          <w:rFonts w:ascii="Times New Roman" w:hAnsi="Times New Roman"/>
          <w:iCs/>
          <w:sz w:val="28"/>
          <w:szCs w:val="28"/>
        </w:rPr>
        <w:tab/>
      </w:r>
      <w:r w:rsidR="000D33E8" w:rsidRPr="00C23A72">
        <w:rPr>
          <w:rFonts w:ascii="Times New Roman" w:hAnsi="Times New Roman"/>
          <w:iCs/>
          <w:sz w:val="28"/>
          <w:szCs w:val="28"/>
        </w:rPr>
        <w:tab/>
      </w:r>
      <w:r w:rsidR="000D33E8" w:rsidRPr="00C23A72">
        <w:rPr>
          <w:rFonts w:ascii="Times New Roman" w:hAnsi="Times New Roman"/>
          <w:iCs/>
          <w:sz w:val="28"/>
          <w:szCs w:val="28"/>
        </w:rPr>
        <w:tab/>
      </w:r>
      <w:r w:rsidR="000D33E8" w:rsidRPr="00C23A72">
        <w:rPr>
          <w:rFonts w:ascii="Times New Roman" w:hAnsi="Times New Roman"/>
          <w:iCs/>
          <w:sz w:val="28"/>
          <w:szCs w:val="28"/>
        </w:rPr>
        <w:tab/>
      </w:r>
      <w:r w:rsidR="000D33E8" w:rsidRPr="00C23A72">
        <w:rPr>
          <w:rFonts w:ascii="Times New Roman" w:hAnsi="Times New Roman"/>
          <w:iCs/>
          <w:sz w:val="28"/>
          <w:szCs w:val="28"/>
        </w:rPr>
        <w:tab/>
      </w:r>
      <w:r w:rsidR="000D33E8" w:rsidRPr="00C23A72">
        <w:rPr>
          <w:rFonts w:ascii="Times New Roman" w:hAnsi="Times New Roman"/>
          <w:iCs/>
          <w:sz w:val="28"/>
          <w:szCs w:val="28"/>
        </w:rPr>
        <w:tab/>
      </w:r>
      <w:r w:rsidR="005A2E10" w:rsidRPr="00C23A72">
        <w:rPr>
          <w:rFonts w:ascii="Times New Roman" w:hAnsi="Times New Roman"/>
          <w:iCs/>
          <w:sz w:val="28"/>
          <w:szCs w:val="28"/>
        </w:rPr>
        <w:t>Management Trainee</w:t>
      </w:r>
    </w:p>
    <w:p w:rsidR="00D74F26" w:rsidRPr="00C23A72" w:rsidRDefault="009A5FC0" w:rsidP="00DD553A">
      <w:pPr>
        <w:jc w:val="both"/>
        <w:rPr>
          <w:rFonts w:ascii="Times New Roman" w:hAnsi="Times New Roman"/>
          <w:color w:val="000000"/>
          <w:sz w:val="28"/>
          <w:szCs w:val="28"/>
        </w:rPr>
      </w:pPr>
      <w:r w:rsidRPr="00C23A72">
        <w:rPr>
          <w:rFonts w:ascii="Times New Roman" w:hAnsi="Times New Roman"/>
          <w:color w:val="000000"/>
          <w:sz w:val="28"/>
          <w:szCs w:val="28"/>
        </w:rPr>
        <w:t>Key Learning</w:t>
      </w:r>
      <w:r w:rsidR="005A2E10" w:rsidRPr="00C23A72">
        <w:rPr>
          <w:rFonts w:ascii="Times New Roman" w:hAnsi="Times New Roman"/>
          <w:color w:val="000000"/>
          <w:sz w:val="28"/>
          <w:szCs w:val="28"/>
        </w:rPr>
        <w:t>:</w:t>
      </w:r>
      <w:r w:rsidR="00D74F26" w:rsidRPr="00C23A72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0D33E8" w:rsidRPr="00C23A72">
        <w:rPr>
          <w:rFonts w:ascii="Times New Roman" w:hAnsi="Times New Roman"/>
          <w:color w:val="000000"/>
          <w:sz w:val="28"/>
          <w:szCs w:val="28"/>
        </w:rPr>
        <w:tab/>
      </w:r>
      <w:r w:rsidR="000D33E8" w:rsidRPr="00C23A72">
        <w:rPr>
          <w:rFonts w:ascii="Times New Roman" w:hAnsi="Times New Roman"/>
          <w:color w:val="000000"/>
          <w:sz w:val="28"/>
          <w:szCs w:val="28"/>
        </w:rPr>
        <w:tab/>
      </w:r>
      <w:r w:rsidR="000D33E8" w:rsidRPr="00C23A72">
        <w:rPr>
          <w:rFonts w:ascii="Times New Roman" w:hAnsi="Times New Roman"/>
          <w:color w:val="000000"/>
          <w:sz w:val="28"/>
          <w:szCs w:val="28"/>
        </w:rPr>
        <w:tab/>
      </w:r>
      <w:r w:rsidR="000D33E8" w:rsidRPr="00C23A72">
        <w:rPr>
          <w:rFonts w:ascii="Times New Roman" w:hAnsi="Times New Roman"/>
          <w:color w:val="000000"/>
          <w:sz w:val="28"/>
          <w:szCs w:val="28"/>
        </w:rPr>
        <w:tab/>
      </w:r>
      <w:r w:rsidR="005A2E10" w:rsidRPr="00C23A72">
        <w:rPr>
          <w:rFonts w:ascii="Times New Roman" w:hAnsi="Times New Roman"/>
          <w:color w:val="000000"/>
          <w:sz w:val="28"/>
          <w:szCs w:val="28"/>
        </w:rPr>
        <w:t xml:space="preserve">Gained learning of tracking the </w:t>
      </w:r>
      <w:r w:rsidR="000D33E8" w:rsidRPr="00C23A72">
        <w:rPr>
          <w:rFonts w:ascii="Times New Roman" w:hAnsi="Times New Roman"/>
          <w:color w:val="000000"/>
          <w:sz w:val="28"/>
          <w:szCs w:val="28"/>
        </w:rPr>
        <w:tab/>
      </w:r>
      <w:r w:rsidR="005A2E10" w:rsidRPr="00C23A72">
        <w:rPr>
          <w:rFonts w:ascii="Times New Roman" w:hAnsi="Times New Roman"/>
          <w:color w:val="000000"/>
          <w:sz w:val="28"/>
          <w:szCs w:val="28"/>
        </w:rPr>
        <w:t>cement sector and recommendations on trading.</w:t>
      </w:r>
    </w:p>
    <w:p w:rsidR="008D5801" w:rsidRDefault="009A5FC0" w:rsidP="00DD553A">
      <w:pPr>
        <w:jc w:val="both"/>
        <w:rPr>
          <w:rFonts w:ascii="Times New Roman" w:hAnsi="Times New Roman"/>
          <w:sz w:val="28"/>
          <w:szCs w:val="28"/>
        </w:rPr>
      </w:pPr>
      <w:r w:rsidRPr="00C23A72">
        <w:rPr>
          <w:rFonts w:ascii="Times New Roman" w:hAnsi="Times New Roman"/>
          <w:color w:val="000000"/>
          <w:sz w:val="28"/>
          <w:szCs w:val="28"/>
        </w:rPr>
        <w:t>Achievement</w:t>
      </w:r>
      <w:r w:rsidR="008D5801" w:rsidRPr="00C23A72">
        <w:rPr>
          <w:rFonts w:ascii="Times New Roman" w:hAnsi="Times New Roman"/>
          <w:color w:val="000000"/>
          <w:sz w:val="28"/>
          <w:szCs w:val="28"/>
        </w:rPr>
        <w:t>:</w:t>
      </w:r>
      <w:r w:rsidR="008D5801" w:rsidRPr="00C23A72">
        <w:rPr>
          <w:rFonts w:ascii="Times New Roman" w:hAnsi="Times New Roman"/>
          <w:color w:val="000000"/>
          <w:sz w:val="28"/>
          <w:szCs w:val="28"/>
        </w:rPr>
        <w:tab/>
      </w:r>
      <w:r w:rsidR="008D5801" w:rsidRPr="00C23A72">
        <w:rPr>
          <w:rFonts w:ascii="Times New Roman" w:hAnsi="Times New Roman"/>
          <w:color w:val="000000"/>
          <w:sz w:val="28"/>
          <w:szCs w:val="28"/>
        </w:rPr>
        <w:tab/>
      </w:r>
      <w:r w:rsidR="008D5801" w:rsidRPr="00C23A72">
        <w:rPr>
          <w:rFonts w:ascii="Times New Roman" w:hAnsi="Times New Roman"/>
          <w:color w:val="000000"/>
          <w:sz w:val="28"/>
          <w:szCs w:val="28"/>
        </w:rPr>
        <w:tab/>
      </w:r>
      <w:r w:rsidR="008D5801" w:rsidRPr="00C23A72">
        <w:rPr>
          <w:rFonts w:ascii="Times New Roman" w:hAnsi="Times New Roman"/>
          <w:color w:val="000000"/>
          <w:sz w:val="28"/>
          <w:szCs w:val="28"/>
        </w:rPr>
        <w:tab/>
      </w:r>
      <w:r w:rsidRPr="00C23A72">
        <w:rPr>
          <w:rFonts w:ascii="Times New Roman" w:hAnsi="Times New Roman"/>
          <w:color w:val="000000"/>
          <w:sz w:val="28"/>
          <w:szCs w:val="28"/>
        </w:rPr>
        <w:tab/>
      </w:r>
      <w:r w:rsidR="008D5801" w:rsidRPr="00C23A72">
        <w:rPr>
          <w:rFonts w:ascii="Times New Roman" w:hAnsi="Times New Roman"/>
          <w:sz w:val="28"/>
          <w:szCs w:val="28"/>
        </w:rPr>
        <w:t xml:space="preserve">Received third best Summer Internship Team Award by Aditya Birla Sun Life Wealth Insurance </w:t>
      </w:r>
    </w:p>
    <w:p w:rsidR="00BF1AB6" w:rsidRPr="00C23A72" w:rsidRDefault="00BF1AB6" w:rsidP="00DD553A">
      <w:pPr>
        <w:jc w:val="both"/>
        <w:rPr>
          <w:rFonts w:ascii="Times New Roman" w:hAnsi="Times New Roman"/>
          <w:iCs/>
          <w:sz w:val="28"/>
          <w:szCs w:val="28"/>
        </w:rPr>
      </w:pPr>
    </w:p>
    <w:p w:rsidR="00C1689C" w:rsidRPr="00646490" w:rsidRDefault="00C1689C" w:rsidP="00DD553A">
      <w:pPr>
        <w:jc w:val="both"/>
        <w:rPr>
          <w:rFonts w:asciiTheme="minorHAnsi" w:hAnsiTheme="minorHAnsi" w:cstheme="minorHAnsi"/>
          <w:color w:val="000000"/>
        </w:rPr>
      </w:pPr>
    </w:p>
    <w:p w:rsidR="00C1689C" w:rsidRPr="00C23A72" w:rsidRDefault="00E571C9" w:rsidP="00DD553A">
      <w:pPr>
        <w:pBdr>
          <w:top w:val="dotted" w:sz="4" w:space="1" w:color="auto"/>
          <w:bottom w:val="dotted" w:sz="4" w:space="1" w:color="auto"/>
        </w:pBdr>
        <w:shd w:val="clear" w:color="auto" w:fill="17365D"/>
        <w:jc w:val="both"/>
        <w:rPr>
          <w:rFonts w:ascii="Times New Roman" w:hAnsi="Times New Roman"/>
          <w:b/>
          <w:smallCaps/>
          <w:color w:val="FFFFFF"/>
          <w:spacing w:val="38"/>
          <w:sz w:val="28"/>
          <w:szCs w:val="28"/>
        </w:rPr>
      </w:pPr>
      <w:r w:rsidRPr="00C23A72">
        <w:rPr>
          <w:rFonts w:ascii="Times New Roman" w:hAnsi="Times New Roman"/>
          <w:b/>
          <w:smallCaps/>
          <w:color w:val="FFFFFF"/>
          <w:spacing w:val="38"/>
          <w:sz w:val="28"/>
          <w:szCs w:val="28"/>
        </w:rPr>
        <w:t>EXTRACURRICULAR ACTIVITY</w:t>
      </w:r>
    </w:p>
    <w:p w:rsidR="00C1689C" w:rsidRPr="00C23A72" w:rsidRDefault="00C1689C" w:rsidP="00DD553A">
      <w:pPr>
        <w:ind w:left="360"/>
        <w:jc w:val="both"/>
        <w:rPr>
          <w:rFonts w:ascii="Times New Roman" w:hAnsi="Times New Roman"/>
          <w:b/>
          <w:sz w:val="28"/>
          <w:szCs w:val="28"/>
        </w:rPr>
      </w:pPr>
    </w:p>
    <w:p w:rsidR="00FE579C" w:rsidRPr="00BF1AB6" w:rsidRDefault="00FE579C" w:rsidP="00DD553A">
      <w:pPr>
        <w:numPr>
          <w:ilvl w:val="0"/>
          <w:numId w:val="2"/>
        </w:numPr>
        <w:ind w:left="360"/>
        <w:jc w:val="both"/>
        <w:rPr>
          <w:rFonts w:ascii="Times New Roman" w:hAnsi="Times New Roman"/>
          <w:sz w:val="28"/>
          <w:szCs w:val="28"/>
        </w:rPr>
      </w:pPr>
      <w:r w:rsidRPr="00C23A72">
        <w:rPr>
          <w:rFonts w:ascii="Times New Roman" w:hAnsi="Times New Roman"/>
          <w:sz w:val="28"/>
          <w:szCs w:val="28"/>
        </w:rPr>
        <w:t xml:space="preserve">Conducted the Cultural Festival of </w:t>
      </w:r>
      <w:r w:rsidR="003926D7" w:rsidRPr="00C23A72">
        <w:rPr>
          <w:rFonts w:ascii="Times New Roman" w:hAnsi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KG Mittal Institute Of Management in  Jan 2012</w:t>
      </w:r>
    </w:p>
    <w:p w:rsidR="00BF1AB6" w:rsidRPr="00C23A72" w:rsidRDefault="00BF1AB6" w:rsidP="00BF1AB6">
      <w:pPr>
        <w:ind w:left="360"/>
        <w:jc w:val="both"/>
        <w:rPr>
          <w:rFonts w:ascii="Times New Roman" w:hAnsi="Times New Roman"/>
          <w:sz w:val="28"/>
          <w:szCs w:val="28"/>
        </w:rPr>
      </w:pPr>
    </w:p>
    <w:p w:rsidR="007762EF" w:rsidRPr="00646490" w:rsidRDefault="007762EF" w:rsidP="00DD553A">
      <w:pPr>
        <w:ind w:left="360"/>
        <w:jc w:val="both"/>
        <w:rPr>
          <w:rFonts w:asciiTheme="minorHAnsi" w:hAnsiTheme="minorHAnsi" w:cstheme="minorHAnsi"/>
        </w:rPr>
      </w:pPr>
    </w:p>
    <w:p w:rsidR="00C1689C" w:rsidRPr="00C23A72" w:rsidRDefault="00C1689C" w:rsidP="00DD553A">
      <w:pPr>
        <w:pBdr>
          <w:top w:val="dotted" w:sz="4" w:space="1" w:color="auto"/>
          <w:bottom w:val="dotted" w:sz="4" w:space="1" w:color="auto"/>
        </w:pBdr>
        <w:shd w:val="clear" w:color="auto" w:fill="17365D"/>
        <w:jc w:val="both"/>
        <w:rPr>
          <w:rFonts w:ascii="Times New Roman" w:hAnsi="Times New Roman"/>
          <w:b/>
          <w:smallCaps/>
          <w:color w:val="FFFFFF"/>
          <w:spacing w:val="38"/>
          <w:sz w:val="28"/>
          <w:szCs w:val="28"/>
        </w:rPr>
      </w:pPr>
      <w:r w:rsidRPr="00C23A72">
        <w:rPr>
          <w:rFonts w:ascii="Times New Roman" w:hAnsi="Times New Roman"/>
          <w:b/>
          <w:smallCaps/>
          <w:color w:val="FFFFFF"/>
          <w:spacing w:val="38"/>
          <w:sz w:val="28"/>
          <w:szCs w:val="28"/>
        </w:rPr>
        <w:t>PERSONAL DETAILS</w:t>
      </w:r>
    </w:p>
    <w:p w:rsidR="00C1689C" w:rsidRPr="00646490" w:rsidRDefault="00C1689C" w:rsidP="00DD553A">
      <w:pPr>
        <w:pStyle w:val="BodyTextIndent"/>
        <w:tabs>
          <w:tab w:val="left" w:pos="-630"/>
          <w:tab w:val="left" w:pos="113"/>
        </w:tabs>
        <w:spacing w:after="0"/>
        <w:ind w:left="0"/>
        <w:jc w:val="both"/>
        <w:rPr>
          <w:rFonts w:asciiTheme="minorHAnsi" w:hAnsiTheme="minorHAnsi" w:cstheme="minorHAnsi"/>
        </w:rPr>
      </w:pPr>
    </w:p>
    <w:p w:rsidR="009A5FC0" w:rsidRPr="00BF1AB6" w:rsidRDefault="00BF1AB6" w:rsidP="009A5FC0">
      <w:pPr>
        <w:tabs>
          <w:tab w:val="left" w:pos="11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Date of Birth:</w:t>
      </w:r>
      <w:r>
        <w:rPr>
          <w:rFonts w:ascii="Times New Roman" w:hAnsi="Times New Roman"/>
          <w:sz w:val="28"/>
          <w:szCs w:val="28"/>
        </w:rPr>
        <w:tab/>
        <w:t>-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F52860" w:rsidRPr="00BF1AB6">
        <w:rPr>
          <w:rFonts w:ascii="Times New Roman" w:hAnsi="Times New Roman"/>
          <w:sz w:val="28"/>
          <w:szCs w:val="28"/>
        </w:rPr>
        <w:t>14</w:t>
      </w:r>
      <w:r w:rsidR="00F52860" w:rsidRPr="00BF1AB6">
        <w:rPr>
          <w:rFonts w:ascii="Times New Roman" w:hAnsi="Times New Roman"/>
          <w:sz w:val="28"/>
          <w:szCs w:val="28"/>
          <w:vertAlign w:val="superscript"/>
        </w:rPr>
        <w:t>th</w:t>
      </w:r>
      <w:r w:rsidR="00F52860" w:rsidRPr="00BF1AB6">
        <w:rPr>
          <w:rFonts w:ascii="Times New Roman" w:hAnsi="Times New Roman"/>
          <w:sz w:val="28"/>
          <w:szCs w:val="28"/>
        </w:rPr>
        <w:t xml:space="preserve"> June</w:t>
      </w:r>
      <w:r w:rsidR="00C1689C" w:rsidRPr="00BF1AB6">
        <w:rPr>
          <w:rFonts w:ascii="Times New Roman" w:hAnsi="Times New Roman"/>
          <w:sz w:val="28"/>
          <w:szCs w:val="28"/>
        </w:rPr>
        <w:t xml:space="preserve"> 1988</w:t>
      </w:r>
    </w:p>
    <w:p w:rsidR="00BF1AB6" w:rsidRDefault="00BF1AB6" w:rsidP="00BF1AB6">
      <w:pPr>
        <w:tabs>
          <w:tab w:val="left" w:pos="113"/>
        </w:tabs>
        <w:ind w:left="1695" w:hanging="169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Address: -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F52860" w:rsidRPr="00BF1AB6">
        <w:rPr>
          <w:rFonts w:ascii="Times New Roman" w:hAnsi="Times New Roman"/>
          <w:sz w:val="28"/>
          <w:szCs w:val="28"/>
        </w:rPr>
        <w:t>101</w:t>
      </w:r>
      <w:r w:rsidR="009A5FC0" w:rsidRPr="00BF1AB6">
        <w:rPr>
          <w:rFonts w:ascii="Times New Roman" w:hAnsi="Times New Roman"/>
          <w:sz w:val="28"/>
          <w:szCs w:val="28"/>
        </w:rPr>
        <w:t xml:space="preserve"> </w:t>
      </w:r>
      <w:r w:rsidR="00F52860" w:rsidRPr="00BF1AB6">
        <w:rPr>
          <w:rFonts w:ascii="Times New Roman" w:hAnsi="Times New Roman"/>
          <w:sz w:val="28"/>
          <w:szCs w:val="28"/>
        </w:rPr>
        <w:t>Empire CHS, Plot No</w:t>
      </w:r>
      <w:r w:rsidR="009A5FC0" w:rsidRPr="00BF1AB6">
        <w:rPr>
          <w:rFonts w:ascii="Times New Roman" w:hAnsi="Times New Roman"/>
          <w:sz w:val="28"/>
          <w:szCs w:val="28"/>
        </w:rPr>
        <w:t>.</w:t>
      </w:r>
      <w:r w:rsidR="00F52860" w:rsidRPr="00BF1AB6">
        <w:rPr>
          <w:rFonts w:ascii="Times New Roman" w:hAnsi="Times New Roman"/>
          <w:sz w:val="28"/>
          <w:szCs w:val="28"/>
        </w:rPr>
        <w:t xml:space="preserve"> A-5, </w:t>
      </w:r>
      <w:proofErr w:type="spellStart"/>
      <w:r w:rsidR="00F52860" w:rsidRPr="00BF1AB6">
        <w:rPr>
          <w:rFonts w:ascii="Times New Roman" w:hAnsi="Times New Roman"/>
          <w:sz w:val="28"/>
          <w:szCs w:val="28"/>
        </w:rPr>
        <w:t>Azaad</w:t>
      </w:r>
      <w:proofErr w:type="spellEnd"/>
      <w:r w:rsidR="00F52860" w:rsidRPr="00BF1AB6">
        <w:rPr>
          <w:rFonts w:ascii="Times New Roman" w:hAnsi="Times New Roman"/>
          <w:sz w:val="28"/>
          <w:szCs w:val="28"/>
        </w:rPr>
        <w:t xml:space="preserve"> Nagar, Opp.</w:t>
      </w:r>
    </w:p>
    <w:p w:rsidR="00BF1AB6" w:rsidRDefault="00BF1AB6" w:rsidP="00BF1AB6">
      <w:pPr>
        <w:tabs>
          <w:tab w:val="left" w:pos="113"/>
        </w:tabs>
        <w:ind w:left="1695" w:hanging="169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F52860" w:rsidRPr="00BF1AB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 w:rsidR="00F52860" w:rsidRPr="00BF1AB6">
        <w:rPr>
          <w:rFonts w:ascii="Times New Roman" w:hAnsi="Times New Roman"/>
          <w:sz w:val="28"/>
          <w:szCs w:val="28"/>
        </w:rPr>
        <w:t xml:space="preserve">Veera Desai Road, </w:t>
      </w:r>
      <w:r>
        <w:rPr>
          <w:rFonts w:ascii="Times New Roman" w:hAnsi="Times New Roman"/>
          <w:sz w:val="28"/>
          <w:szCs w:val="28"/>
        </w:rPr>
        <w:t xml:space="preserve">      </w:t>
      </w:r>
    </w:p>
    <w:p w:rsidR="00BF1AB6" w:rsidRDefault="00BF1AB6" w:rsidP="00BF1AB6">
      <w:pPr>
        <w:tabs>
          <w:tab w:val="left" w:pos="113"/>
        </w:tabs>
        <w:ind w:left="1695" w:hanging="169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F52860" w:rsidRPr="00BF1AB6">
        <w:rPr>
          <w:rFonts w:ascii="Times New Roman" w:hAnsi="Times New Roman"/>
          <w:sz w:val="28"/>
          <w:szCs w:val="28"/>
        </w:rPr>
        <w:t>Andheri West</w:t>
      </w:r>
      <w:r w:rsidR="00907452" w:rsidRPr="00BF1AB6">
        <w:rPr>
          <w:rFonts w:ascii="Times New Roman" w:hAnsi="Times New Roman"/>
          <w:sz w:val="28"/>
          <w:szCs w:val="28"/>
        </w:rPr>
        <w:t xml:space="preserve">- </w:t>
      </w:r>
      <w:r w:rsidR="00F52860" w:rsidRPr="00BF1AB6">
        <w:rPr>
          <w:rFonts w:ascii="Times New Roman" w:hAnsi="Times New Roman"/>
          <w:sz w:val="28"/>
          <w:szCs w:val="28"/>
        </w:rPr>
        <w:t>400058</w:t>
      </w:r>
      <w:r w:rsidR="009A5FC0" w:rsidRPr="00BF1AB6">
        <w:rPr>
          <w:rFonts w:ascii="Times New Roman" w:hAnsi="Times New Roman"/>
          <w:sz w:val="28"/>
          <w:szCs w:val="28"/>
        </w:rPr>
        <w:t>, Mumbai</w:t>
      </w:r>
    </w:p>
    <w:p w:rsidR="00BF1AB6" w:rsidRDefault="00BF1AB6" w:rsidP="00BF1AB6">
      <w:pPr>
        <w:tabs>
          <w:tab w:val="left" w:pos="113"/>
        </w:tabs>
        <w:ind w:left="1695" w:hanging="1695"/>
        <w:jc w:val="both"/>
        <w:rPr>
          <w:rFonts w:ascii="Times New Roman" w:hAnsi="Times New Roman"/>
          <w:sz w:val="28"/>
          <w:szCs w:val="28"/>
        </w:rPr>
      </w:pPr>
    </w:p>
    <w:p w:rsidR="00BF1AB6" w:rsidRDefault="00BF1AB6" w:rsidP="00BF1AB6">
      <w:pPr>
        <w:tabs>
          <w:tab w:val="left" w:pos="113"/>
        </w:tabs>
        <w:ind w:left="1695" w:hanging="1695"/>
        <w:jc w:val="both"/>
        <w:rPr>
          <w:rFonts w:ascii="Times New Roman" w:hAnsi="Times New Roman"/>
          <w:sz w:val="28"/>
          <w:szCs w:val="28"/>
        </w:rPr>
      </w:pPr>
    </w:p>
    <w:p w:rsidR="00BF1AB6" w:rsidRDefault="00BF1AB6" w:rsidP="00BF1AB6">
      <w:pPr>
        <w:tabs>
          <w:tab w:val="left" w:pos="113"/>
        </w:tabs>
        <w:ind w:left="1695" w:hanging="1695"/>
        <w:jc w:val="both"/>
        <w:rPr>
          <w:rFonts w:ascii="Times New Roman" w:hAnsi="Times New Roman"/>
          <w:sz w:val="28"/>
          <w:szCs w:val="28"/>
        </w:rPr>
      </w:pPr>
    </w:p>
    <w:p w:rsidR="00BF1AB6" w:rsidRPr="00C23A72" w:rsidRDefault="00BF1AB6" w:rsidP="00BF1AB6">
      <w:pPr>
        <w:pBdr>
          <w:top w:val="dotted" w:sz="4" w:space="1" w:color="auto"/>
          <w:bottom w:val="dotted" w:sz="4" w:space="1" w:color="auto"/>
        </w:pBdr>
        <w:shd w:val="clear" w:color="auto" w:fill="17365D"/>
        <w:jc w:val="both"/>
        <w:rPr>
          <w:rFonts w:ascii="Times New Roman" w:hAnsi="Times New Roman"/>
          <w:b/>
          <w:smallCaps/>
          <w:color w:val="FFFFFF"/>
          <w:spacing w:val="38"/>
          <w:sz w:val="28"/>
          <w:szCs w:val="28"/>
        </w:rPr>
      </w:pPr>
      <w:r>
        <w:rPr>
          <w:rFonts w:ascii="Times New Roman" w:hAnsi="Times New Roman"/>
          <w:b/>
          <w:smallCaps/>
          <w:color w:val="FFFFFF"/>
          <w:spacing w:val="38"/>
          <w:sz w:val="28"/>
          <w:szCs w:val="28"/>
        </w:rPr>
        <w:lastRenderedPageBreak/>
        <w:t xml:space="preserve">LANGUAGES KNOWN </w:t>
      </w:r>
    </w:p>
    <w:p w:rsidR="00BF1AB6" w:rsidRDefault="009A5FC0" w:rsidP="00BF1AB6">
      <w:pPr>
        <w:tabs>
          <w:tab w:val="left" w:pos="113"/>
        </w:tabs>
        <w:ind w:left="1695" w:hanging="1695"/>
        <w:jc w:val="both"/>
        <w:rPr>
          <w:rFonts w:ascii="Times New Roman" w:hAnsi="Times New Roman"/>
          <w:sz w:val="28"/>
          <w:szCs w:val="28"/>
        </w:rPr>
      </w:pPr>
      <w:r w:rsidRPr="00BF1AB6">
        <w:rPr>
          <w:rFonts w:ascii="Times New Roman" w:hAnsi="Times New Roman"/>
          <w:sz w:val="28"/>
          <w:szCs w:val="28"/>
        </w:rPr>
        <w:tab/>
      </w:r>
      <w:r w:rsidRPr="00BF1AB6">
        <w:rPr>
          <w:rFonts w:ascii="Times New Roman" w:hAnsi="Times New Roman"/>
          <w:sz w:val="28"/>
          <w:szCs w:val="28"/>
        </w:rPr>
        <w:tab/>
      </w:r>
      <w:r w:rsidRPr="00BF1AB6">
        <w:rPr>
          <w:rFonts w:ascii="Times New Roman" w:hAnsi="Times New Roman"/>
          <w:sz w:val="28"/>
          <w:szCs w:val="28"/>
        </w:rPr>
        <w:tab/>
      </w:r>
    </w:p>
    <w:p w:rsidR="00F52860" w:rsidRPr="00BF1AB6" w:rsidRDefault="009A5FC0" w:rsidP="00BF1AB6">
      <w:pPr>
        <w:tabs>
          <w:tab w:val="left" w:pos="113"/>
        </w:tabs>
        <w:ind w:left="1695" w:hanging="1695"/>
        <w:jc w:val="both"/>
        <w:rPr>
          <w:rFonts w:ascii="Times New Roman" w:hAnsi="Times New Roman"/>
          <w:sz w:val="28"/>
          <w:szCs w:val="28"/>
        </w:rPr>
      </w:pPr>
      <w:r w:rsidRPr="00BF1AB6">
        <w:rPr>
          <w:rFonts w:ascii="Times New Roman" w:hAnsi="Times New Roman"/>
          <w:sz w:val="28"/>
          <w:szCs w:val="28"/>
        </w:rPr>
        <w:tab/>
      </w:r>
      <w:r w:rsidR="00907452" w:rsidRPr="00BF1AB6">
        <w:rPr>
          <w:rFonts w:ascii="Times New Roman" w:hAnsi="Times New Roman"/>
          <w:sz w:val="28"/>
          <w:szCs w:val="28"/>
        </w:rPr>
        <w:t>English, Hindi, Marathi and Bengali</w:t>
      </w:r>
      <w:r w:rsidR="00F52860" w:rsidRPr="00BF1AB6">
        <w:rPr>
          <w:rFonts w:ascii="Times New Roman" w:hAnsi="Times New Roman"/>
          <w:sz w:val="28"/>
          <w:szCs w:val="28"/>
        </w:rPr>
        <w:t xml:space="preserve">     </w:t>
      </w:r>
      <w:r w:rsidR="00907452" w:rsidRPr="00BF1AB6">
        <w:rPr>
          <w:rFonts w:ascii="Times New Roman" w:hAnsi="Times New Roman"/>
          <w:sz w:val="28"/>
          <w:szCs w:val="28"/>
        </w:rPr>
        <w:t xml:space="preserve">                 </w:t>
      </w:r>
    </w:p>
    <w:p w:rsidR="00C1689C" w:rsidRPr="00BF1AB6" w:rsidRDefault="00BF1AB6" w:rsidP="00BF1AB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mallCaps/>
          <w:color w:val="FFFFFF"/>
          <w:spacing w:val="38"/>
          <w:sz w:val="28"/>
          <w:szCs w:val="28"/>
        </w:rPr>
        <w:t>ANGUAGES KNOWN</w:t>
      </w:r>
    </w:p>
    <w:p w:rsidR="00BF1AB6" w:rsidRPr="00C23A72" w:rsidRDefault="00BF1AB6" w:rsidP="00BF1AB6">
      <w:pPr>
        <w:pBdr>
          <w:top w:val="dotted" w:sz="4" w:space="1" w:color="auto"/>
          <w:bottom w:val="dotted" w:sz="4" w:space="1" w:color="auto"/>
        </w:pBdr>
        <w:shd w:val="clear" w:color="auto" w:fill="17365D"/>
        <w:jc w:val="both"/>
        <w:rPr>
          <w:rFonts w:ascii="Times New Roman" w:hAnsi="Times New Roman"/>
          <w:b/>
          <w:smallCaps/>
          <w:color w:val="FFFFFF"/>
          <w:spacing w:val="38"/>
          <w:sz w:val="28"/>
          <w:szCs w:val="28"/>
        </w:rPr>
      </w:pPr>
      <w:r>
        <w:rPr>
          <w:rFonts w:ascii="Times New Roman" w:hAnsi="Times New Roman"/>
          <w:b/>
          <w:smallCaps/>
          <w:color w:val="FFFFFF"/>
          <w:spacing w:val="38"/>
          <w:sz w:val="28"/>
          <w:szCs w:val="28"/>
        </w:rPr>
        <w:t>HOBBIES &amp; INTEREST</w:t>
      </w:r>
    </w:p>
    <w:p w:rsidR="00BF1AB6" w:rsidRDefault="00BF1AB6" w:rsidP="00BF1AB6">
      <w:pPr>
        <w:suppressAutoHyphens/>
        <w:spacing w:line="100" w:lineRule="atLeast"/>
        <w:ind w:firstLine="113"/>
        <w:jc w:val="both"/>
        <w:rPr>
          <w:rFonts w:ascii="Bookman Old Style" w:hAnsi="Bookman Old Style"/>
        </w:rPr>
      </w:pPr>
    </w:p>
    <w:p w:rsidR="00BF1AB6" w:rsidRPr="00BF1AB6" w:rsidRDefault="00BF1AB6" w:rsidP="00BF1AB6">
      <w:pPr>
        <w:suppressAutoHyphens/>
        <w:spacing w:line="100" w:lineRule="atLeast"/>
        <w:ind w:firstLine="113"/>
        <w:jc w:val="both"/>
        <w:rPr>
          <w:rFonts w:ascii="Times New Roman" w:hAnsi="Times New Roman"/>
          <w:sz w:val="28"/>
          <w:szCs w:val="28"/>
        </w:rPr>
      </w:pPr>
      <w:r w:rsidRPr="00BF1AB6">
        <w:rPr>
          <w:rFonts w:ascii="Times New Roman" w:hAnsi="Times New Roman"/>
          <w:sz w:val="28"/>
          <w:szCs w:val="28"/>
        </w:rPr>
        <w:t>Football.</w:t>
      </w:r>
    </w:p>
    <w:p w:rsidR="00BF1AB6" w:rsidRPr="00BF1AB6" w:rsidRDefault="00BF1AB6" w:rsidP="00BF1AB6">
      <w:pPr>
        <w:suppressAutoHyphens/>
        <w:spacing w:line="100" w:lineRule="atLeast"/>
        <w:ind w:firstLine="113"/>
        <w:jc w:val="both"/>
        <w:rPr>
          <w:rFonts w:ascii="Times New Roman" w:hAnsi="Times New Roman"/>
          <w:sz w:val="28"/>
          <w:szCs w:val="28"/>
        </w:rPr>
      </w:pPr>
      <w:r w:rsidRPr="00BF1AB6">
        <w:rPr>
          <w:rFonts w:ascii="Times New Roman" w:hAnsi="Times New Roman"/>
          <w:sz w:val="28"/>
          <w:szCs w:val="28"/>
        </w:rPr>
        <w:t>Cricket</w:t>
      </w:r>
    </w:p>
    <w:p w:rsidR="00BF1AB6" w:rsidRPr="00BF1AB6" w:rsidRDefault="00BF1AB6" w:rsidP="00BF1AB6">
      <w:pPr>
        <w:suppressAutoHyphens/>
        <w:spacing w:line="100" w:lineRule="atLeast"/>
        <w:ind w:firstLine="113"/>
        <w:jc w:val="both"/>
        <w:rPr>
          <w:rFonts w:ascii="Times New Roman" w:hAnsi="Times New Roman"/>
          <w:sz w:val="28"/>
          <w:szCs w:val="28"/>
        </w:rPr>
      </w:pPr>
      <w:r w:rsidRPr="00BF1AB6">
        <w:rPr>
          <w:rFonts w:ascii="Times New Roman" w:hAnsi="Times New Roman"/>
          <w:sz w:val="28"/>
          <w:szCs w:val="28"/>
        </w:rPr>
        <w:t>Reading</w:t>
      </w:r>
    </w:p>
    <w:p w:rsidR="00BF1AB6" w:rsidRDefault="00BF1AB6" w:rsidP="00BF1AB6">
      <w:pPr>
        <w:ind w:firstLine="113"/>
        <w:jc w:val="both"/>
        <w:rPr>
          <w:rFonts w:ascii="Times New Roman" w:hAnsi="Times New Roman"/>
          <w:b/>
          <w:smallCaps/>
          <w:color w:val="FFFFFF"/>
          <w:spacing w:val="38"/>
          <w:sz w:val="28"/>
          <w:szCs w:val="28"/>
        </w:rPr>
      </w:pPr>
    </w:p>
    <w:p w:rsidR="00BF1AB6" w:rsidRDefault="00BF1AB6" w:rsidP="00BF1AB6">
      <w:pPr>
        <w:ind w:firstLine="113"/>
        <w:jc w:val="both"/>
        <w:rPr>
          <w:rFonts w:ascii="Times New Roman" w:hAnsi="Times New Roman"/>
          <w:b/>
          <w:smallCaps/>
          <w:color w:val="FFFFFF"/>
          <w:spacing w:val="38"/>
          <w:sz w:val="28"/>
          <w:szCs w:val="28"/>
        </w:rPr>
      </w:pPr>
    </w:p>
    <w:p w:rsidR="00BF1AB6" w:rsidRPr="00BF1AB6" w:rsidRDefault="00BF1AB6" w:rsidP="00BF1AB6">
      <w:pPr>
        <w:spacing w:line="100" w:lineRule="atLeast"/>
        <w:jc w:val="both"/>
        <w:rPr>
          <w:rFonts w:ascii="Times New Roman" w:hAnsi="Times New Roman"/>
        </w:rPr>
      </w:pPr>
    </w:p>
    <w:p w:rsidR="00BF1AB6" w:rsidRPr="00BF1AB6" w:rsidRDefault="00BF1AB6" w:rsidP="00BF1AB6">
      <w:pPr>
        <w:rPr>
          <w:rFonts w:ascii="Times New Roman" w:hAnsi="Times New Roman"/>
          <w:b/>
          <w:sz w:val="32"/>
          <w:szCs w:val="32"/>
        </w:rPr>
      </w:pPr>
      <w:r w:rsidRPr="00BF1AB6">
        <w:rPr>
          <w:rFonts w:ascii="Times New Roman" w:hAnsi="Times New Roman"/>
          <w:b/>
          <w:sz w:val="32"/>
          <w:szCs w:val="32"/>
        </w:rPr>
        <w:t xml:space="preserve">Date: _________                                               </w:t>
      </w:r>
      <w:r>
        <w:rPr>
          <w:rFonts w:ascii="Times New Roman" w:hAnsi="Times New Roman"/>
          <w:b/>
          <w:sz w:val="32"/>
          <w:szCs w:val="32"/>
        </w:rPr>
        <w:t xml:space="preserve">         </w:t>
      </w:r>
      <w:r w:rsidRPr="00BF1AB6">
        <w:rPr>
          <w:rFonts w:ascii="Times New Roman" w:hAnsi="Times New Roman"/>
          <w:b/>
          <w:sz w:val="32"/>
          <w:szCs w:val="32"/>
        </w:rPr>
        <w:t xml:space="preserve">   Signature: _____________</w:t>
      </w:r>
    </w:p>
    <w:p w:rsidR="00C1689C" w:rsidRPr="00BF1AB6" w:rsidRDefault="00BF1AB6" w:rsidP="00BF1AB6">
      <w:pPr>
        <w:ind w:firstLine="113"/>
        <w:jc w:val="both"/>
        <w:rPr>
          <w:rFonts w:ascii="Times New Roman" w:hAnsi="Times New Roman"/>
          <w:b/>
          <w:sz w:val="32"/>
          <w:szCs w:val="32"/>
        </w:rPr>
      </w:pPr>
      <w:r w:rsidRPr="00BF1AB6">
        <w:rPr>
          <w:rFonts w:ascii="Times New Roman" w:hAnsi="Times New Roman"/>
          <w:b/>
          <w:smallCaps/>
          <w:color w:val="FFFFFF"/>
          <w:spacing w:val="38"/>
          <w:sz w:val="32"/>
          <w:szCs w:val="32"/>
        </w:rPr>
        <w:t>ES KNOWN</w:t>
      </w:r>
    </w:p>
    <w:sectPr w:rsidR="00C1689C" w:rsidRPr="00BF1AB6" w:rsidSect="008F108F">
      <w:footerReference w:type="default" r:id="rId10"/>
      <w:type w:val="continuous"/>
      <w:pgSz w:w="11909" w:h="16834" w:code="9"/>
      <w:pgMar w:top="567" w:right="567" w:bottom="567" w:left="56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1C60" w:rsidRDefault="00761C60">
      <w:r>
        <w:separator/>
      </w:r>
    </w:p>
  </w:endnote>
  <w:endnote w:type="continuationSeparator" w:id="0">
    <w:p w:rsidR="00761C60" w:rsidRDefault="00761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00"/>
    <w:family w:val="swiss"/>
    <w:pitch w:val="variable"/>
    <w:sig w:usb0="E1002EFF" w:usb1="C000605B" w:usb2="00000029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03DD" w:rsidRPr="007F6F2E" w:rsidRDefault="00761C60" w:rsidP="00A27876">
    <w:pPr>
      <w:jc w:val="center"/>
      <w:rPr>
        <w:rFonts w:cs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03DD" w:rsidRPr="007F6F2E" w:rsidRDefault="00761C60" w:rsidP="00A27876">
    <w:pPr>
      <w:jc w:val="center"/>
      <w:rPr>
        <w:rFonts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1C60" w:rsidRDefault="00761C60">
      <w:r>
        <w:separator/>
      </w:r>
    </w:p>
  </w:footnote>
  <w:footnote w:type="continuationSeparator" w:id="0">
    <w:p w:rsidR="00761C60" w:rsidRDefault="00761C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2" w15:restartNumberingAfterBreak="0">
    <w:nsid w:val="00363BE9"/>
    <w:multiLevelType w:val="hybridMultilevel"/>
    <w:tmpl w:val="374CAA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930E4D"/>
    <w:multiLevelType w:val="hybridMultilevel"/>
    <w:tmpl w:val="BA5866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E55D42"/>
    <w:multiLevelType w:val="hybridMultilevel"/>
    <w:tmpl w:val="CD7EEE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C356E07"/>
    <w:multiLevelType w:val="hybridMultilevel"/>
    <w:tmpl w:val="B1EAD5FE"/>
    <w:lvl w:ilvl="0" w:tplc="04090001">
      <w:start w:val="1"/>
      <w:numFmt w:val="bullet"/>
      <w:lvlText w:val=""/>
      <w:lvlJc w:val="left"/>
      <w:pPr>
        <w:ind w:left="80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6" w15:restartNumberingAfterBreak="0">
    <w:nsid w:val="0E005836"/>
    <w:multiLevelType w:val="multilevel"/>
    <w:tmpl w:val="9DD22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91011F"/>
    <w:multiLevelType w:val="hybridMultilevel"/>
    <w:tmpl w:val="926A885C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8" w15:restartNumberingAfterBreak="0">
    <w:nsid w:val="1A585807"/>
    <w:multiLevelType w:val="multilevel"/>
    <w:tmpl w:val="9BD0F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BBF35CF"/>
    <w:multiLevelType w:val="hybridMultilevel"/>
    <w:tmpl w:val="412EDFB4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</w:rPr>
    </w:lvl>
    <w:lvl w:ilvl="1" w:tplc="048A6FD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68AEE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0E0B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9E445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976067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04B3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FFC2D1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E1A7D3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E7512C"/>
    <w:multiLevelType w:val="hybridMultilevel"/>
    <w:tmpl w:val="893A17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0603055"/>
    <w:multiLevelType w:val="hybridMultilevel"/>
    <w:tmpl w:val="6568D3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31F1CC8"/>
    <w:multiLevelType w:val="hybridMultilevel"/>
    <w:tmpl w:val="AA7005AC"/>
    <w:lvl w:ilvl="0" w:tplc="04090001">
      <w:start w:val="1"/>
      <w:numFmt w:val="bullet"/>
      <w:lvlText w:val=""/>
      <w:lvlJc w:val="left"/>
      <w:pPr>
        <w:ind w:left="320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63" w:hanging="360"/>
      </w:pPr>
      <w:rPr>
        <w:rFonts w:ascii="Wingdings" w:hAnsi="Wingdings" w:hint="default"/>
      </w:rPr>
    </w:lvl>
  </w:abstractNum>
  <w:abstractNum w:abstractNumId="13" w15:restartNumberingAfterBreak="0">
    <w:nsid w:val="2D4B5C10"/>
    <w:multiLevelType w:val="hybridMultilevel"/>
    <w:tmpl w:val="2B6654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0F86387"/>
    <w:multiLevelType w:val="hybridMultilevel"/>
    <w:tmpl w:val="E2940558"/>
    <w:lvl w:ilvl="0" w:tplc="FFFFFFFF">
      <w:start w:val="1"/>
      <w:numFmt w:val="bullet"/>
      <w:lvlText w:val="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7952E5"/>
    <w:multiLevelType w:val="hybridMultilevel"/>
    <w:tmpl w:val="E16C85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4D219FF"/>
    <w:multiLevelType w:val="hybridMultilevel"/>
    <w:tmpl w:val="CC60FDD4"/>
    <w:lvl w:ilvl="0" w:tplc="04090001">
      <w:start w:val="1"/>
      <w:numFmt w:val="bullet"/>
      <w:lvlText w:val=""/>
      <w:lvlJc w:val="left"/>
      <w:pPr>
        <w:ind w:left="9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020616"/>
    <w:multiLevelType w:val="hybridMultilevel"/>
    <w:tmpl w:val="43B00164"/>
    <w:lvl w:ilvl="0" w:tplc="04090001">
      <w:start w:val="1"/>
      <w:numFmt w:val="bullet"/>
      <w:lvlText w:val=""/>
      <w:lvlJc w:val="left"/>
      <w:pPr>
        <w:ind w:left="9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331892"/>
    <w:multiLevelType w:val="hybridMultilevel"/>
    <w:tmpl w:val="6416FC5A"/>
    <w:lvl w:ilvl="0" w:tplc="8A78C798">
      <w:start w:val="1"/>
      <w:numFmt w:val="bullet"/>
      <w:lvlText w:val="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000000"/>
        <w:sz w:val="17"/>
        <w:szCs w:val="17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90767462">
      <w:start w:val="2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Verdana" w:eastAsia="Times New Roman" w:hAnsi="Verdana" w:cs="Times New Roman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1E5B5A"/>
    <w:multiLevelType w:val="multilevel"/>
    <w:tmpl w:val="9E3A7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711B83"/>
    <w:multiLevelType w:val="hybridMultilevel"/>
    <w:tmpl w:val="3E9A0F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142535C"/>
    <w:multiLevelType w:val="hybridMultilevel"/>
    <w:tmpl w:val="6E342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82612D"/>
    <w:multiLevelType w:val="hybridMultilevel"/>
    <w:tmpl w:val="6C48A7AA"/>
    <w:lvl w:ilvl="0" w:tplc="7F1015CC">
      <w:start w:val="1"/>
      <w:numFmt w:val="bullet"/>
      <w:lvlText w:val="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000000"/>
        <w:sz w:val="17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C75306"/>
    <w:multiLevelType w:val="hybridMultilevel"/>
    <w:tmpl w:val="958228F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8D47E8"/>
    <w:multiLevelType w:val="hybridMultilevel"/>
    <w:tmpl w:val="4C8E33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5A425E34"/>
    <w:multiLevelType w:val="hybridMultilevel"/>
    <w:tmpl w:val="6ADE51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1B64551"/>
    <w:multiLevelType w:val="hybridMultilevel"/>
    <w:tmpl w:val="01CE9588"/>
    <w:lvl w:ilvl="0" w:tplc="628CF194">
      <w:start w:val="1"/>
      <w:numFmt w:val="bullet"/>
      <w:lvlText w:val="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000000"/>
        <w:sz w:val="17"/>
      </w:rPr>
    </w:lvl>
    <w:lvl w:ilvl="1" w:tplc="04090003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27" w15:restartNumberingAfterBreak="0">
    <w:nsid w:val="656B78E5"/>
    <w:multiLevelType w:val="hybridMultilevel"/>
    <w:tmpl w:val="87C4D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F679CE"/>
    <w:multiLevelType w:val="hybridMultilevel"/>
    <w:tmpl w:val="0096C3C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CC751ED"/>
    <w:multiLevelType w:val="hybridMultilevel"/>
    <w:tmpl w:val="8110E3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675855"/>
    <w:multiLevelType w:val="hybridMultilevel"/>
    <w:tmpl w:val="0530470C"/>
    <w:lvl w:ilvl="0" w:tplc="FFFFFFFF">
      <w:start w:val="1"/>
      <w:numFmt w:val="bullet"/>
      <w:lvlText w:val="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76C37E6"/>
    <w:multiLevelType w:val="hybridMultilevel"/>
    <w:tmpl w:val="6D20EB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BE37CF0"/>
    <w:multiLevelType w:val="hybridMultilevel"/>
    <w:tmpl w:val="C40A6C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FD71E6A"/>
    <w:multiLevelType w:val="hybridMultilevel"/>
    <w:tmpl w:val="0BB681F0"/>
    <w:lvl w:ilvl="0" w:tplc="E18406C4">
      <w:start w:val="1"/>
      <w:numFmt w:val="bullet"/>
      <w:pStyle w:val="Heading1"/>
      <w:lvlText w:val="•"/>
      <w:lvlJc w:val="left"/>
      <w:pPr>
        <w:ind w:left="36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21"/>
  </w:num>
  <w:num w:numId="3">
    <w:abstractNumId w:val="3"/>
  </w:num>
  <w:num w:numId="4">
    <w:abstractNumId w:val="0"/>
  </w:num>
  <w:num w:numId="5">
    <w:abstractNumId w:val="27"/>
  </w:num>
  <w:num w:numId="6">
    <w:abstractNumId w:val="17"/>
  </w:num>
  <w:num w:numId="7">
    <w:abstractNumId w:val="16"/>
  </w:num>
  <w:num w:numId="8">
    <w:abstractNumId w:val="12"/>
  </w:num>
  <w:num w:numId="9">
    <w:abstractNumId w:val="23"/>
  </w:num>
  <w:num w:numId="10">
    <w:abstractNumId w:val="28"/>
  </w:num>
  <w:num w:numId="11">
    <w:abstractNumId w:val="11"/>
  </w:num>
  <w:num w:numId="12">
    <w:abstractNumId w:val="20"/>
  </w:num>
  <w:num w:numId="13">
    <w:abstractNumId w:val="13"/>
  </w:num>
  <w:num w:numId="14">
    <w:abstractNumId w:val="31"/>
  </w:num>
  <w:num w:numId="15">
    <w:abstractNumId w:val="10"/>
  </w:num>
  <w:num w:numId="16">
    <w:abstractNumId w:val="4"/>
  </w:num>
  <w:num w:numId="17">
    <w:abstractNumId w:val="9"/>
  </w:num>
  <w:num w:numId="18">
    <w:abstractNumId w:val="30"/>
  </w:num>
  <w:num w:numId="19">
    <w:abstractNumId w:val="14"/>
  </w:num>
  <w:num w:numId="20">
    <w:abstractNumId w:val="5"/>
  </w:num>
  <w:num w:numId="21">
    <w:abstractNumId w:val="7"/>
  </w:num>
  <w:num w:numId="22">
    <w:abstractNumId w:val="19"/>
  </w:num>
  <w:num w:numId="23">
    <w:abstractNumId w:val="8"/>
  </w:num>
  <w:num w:numId="24">
    <w:abstractNumId w:val="32"/>
  </w:num>
  <w:num w:numId="25">
    <w:abstractNumId w:val="25"/>
  </w:num>
  <w:num w:numId="26">
    <w:abstractNumId w:val="26"/>
  </w:num>
  <w:num w:numId="27">
    <w:abstractNumId w:val="18"/>
  </w:num>
  <w:num w:numId="28">
    <w:abstractNumId w:val="2"/>
  </w:num>
  <w:num w:numId="29">
    <w:abstractNumId w:val="22"/>
  </w:num>
  <w:num w:numId="30">
    <w:abstractNumId w:val="29"/>
  </w:num>
  <w:num w:numId="31">
    <w:abstractNumId w:val="15"/>
  </w:num>
  <w:num w:numId="32">
    <w:abstractNumId w:val="6"/>
  </w:num>
  <w:num w:numId="33">
    <w:abstractNumId w:val="24"/>
  </w:num>
  <w:num w:numId="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1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89C"/>
    <w:rsid w:val="000067D1"/>
    <w:rsid w:val="00016E2E"/>
    <w:rsid w:val="00030E90"/>
    <w:rsid w:val="000378A5"/>
    <w:rsid w:val="00061ED5"/>
    <w:rsid w:val="00065120"/>
    <w:rsid w:val="00065148"/>
    <w:rsid w:val="00074E5A"/>
    <w:rsid w:val="00091037"/>
    <w:rsid w:val="000A322A"/>
    <w:rsid w:val="000D26DF"/>
    <w:rsid w:val="000D33E8"/>
    <w:rsid w:val="000D4E6F"/>
    <w:rsid w:val="000E4340"/>
    <w:rsid w:val="000E6743"/>
    <w:rsid w:val="000E6C06"/>
    <w:rsid w:val="001228FF"/>
    <w:rsid w:val="001361A1"/>
    <w:rsid w:val="00155213"/>
    <w:rsid w:val="00165D88"/>
    <w:rsid w:val="00172256"/>
    <w:rsid w:val="00175E48"/>
    <w:rsid w:val="001D512D"/>
    <w:rsid w:val="001E4E82"/>
    <w:rsid w:val="001F7DA0"/>
    <w:rsid w:val="002131D3"/>
    <w:rsid w:val="002154DD"/>
    <w:rsid w:val="002369F9"/>
    <w:rsid w:val="00236A2A"/>
    <w:rsid w:val="00253163"/>
    <w:rsid w:val="0026796E"/>
    <w:rsid w:val="002A399E"/>
    <w:rsid w:val="002B0BB5"/>
    <w:rsid w:val="002C782D"/>
    <w:rsid w:val="002D7DC7"/>
    <w:rsid w:val="002E0A05"/>
    <w:rsid w:val="002E1F1E"/>
    <w:rsid w:val="00317E1C"/>
    <w:rsid w:val="00351924"/>
    <w:rsid w:val="00353B93"/>
    <w:rsid w:val="0035776B"/>
    <w:rsid w:val="0037231D"/>
    <w:rsid w:val="00384D59"/>
    <w:rsid w:val="0038531B"/>
    <w:rsid w:val="003870BD"/>
    <w:rsid w:val="003926D7"/>
    <w:rsid w:val="003B1F3A"/>
    <w:rsid w:val="003D11AF"/>
    <w:rsid w:val="003D5F74"/>
    <w:rsid w:val="003E23AC"/>
    <w:rsid w:val="00416BA0"/>
    <w:rsid w:val="00423CF0"/>
    <w:rsid w:val="004345DB"/>
    <w:rsid w:val="004448FD"/>
    <w:rsid w:val="004478D9"/>
    <w:rsid w:val="004576EA"/>
    <w:rsid w:val="00487EFD"/>
    <w:rsid w:val="004910A3"/>
    <w:rsid w:val="004B3A80"/>
    <w:rsid w:val="004B43D3"/>
    <w:rsid w:val="004C2EFF"/>
    <w:rsid w:val="004E3713"/>
    <w:rsid w:val="004F3C78"/>
    <w:rsid w:val="00512ED3"/>
    <w:rsid w:val="00532291"/>
    <w:rsid w:val="00541F0E"/>
    <w:rsid w:val="00556683"/>
    <w:rsid w:val="00570F04"/>
    <w:rsid w:val="005A2E10"/>
    <w:rsid w:val="005F45C8"/>
    <w:rsid w:val="006019AE"/>
    <w:rsid w:val="00632513"/>
    <w:rsid w:val="00646490"/>
    <w:rsid w:val="00654CB7"/>
    <w:rsid w:val="00663391"/>
    <w:rsid w:val="00710B88"/>
    <w:rsid w:val="007559CA"/>
    <w:rsid w:val="00756C90"/>
    <w:rsid w:val="00761C60"/>
    <w:rsid w:val="00764CB4"/>
    <w:rsid w:val="007762EF"/>
    <w:rsid w:val="0078274F"/>
    <w:rsid w:val="0079659C"/>
    <w:rsid w:val="00796D39"/>
    <w:rsid w:val="007979ED"/>
    <w:rsid w:val="007A7F61"/>
    <w:rsid w:val="007B6A56"/>
    <w:rsid w:val="007C16F2"/>
    <w:rsid w:val="007C635E"/>
    <w:rsid w:val="007D2B9A"/>
    <w:rsid w:val="007F16E9"/>
    <w:rsid w:val="00806799"/>
    <w:rsid w:val="00864BD2"/>
    <w:rsid w:val="00866B28"/>
    <w:rsid w:val="008758CF"/>
    <w:rsid w:val="008819BC"/>
    <w:rsid w:val="008B4EAB"/>
    <w:rsid w:val="008D5801"/>
    <w:rsid w:val="008F108F"/>
    <w:rsid w:val="008F23E6"/>
    <w:rsid w:val="00907452"/>
    <w:rsid w:val="00930057"/>
    <w:rsid w:val="00945CD3"/>
    <w:rsid w:val="00947098"/>
    <w:rsid w:val="00953067"/>
    <w:rsid w:val="009538C9"/>
    <w:rsid w:val="00977641"/>
    <w:rsid w:val="00981CC1"/>
    <w:rsid w:val="00995387"/>
    <w:rsid w:val="009A5FC0"/>
    <w:rsid w:val="009F5748"/>
    <w:rsid w:val="00A25F61"/>
    <w:rsid w:val="00A261BF"/>
    <w:rsid w:val="00A27C99"/>
    <w:rsid w:val="00A42660"/>
    <w:rsid w:val="00A50BFC"/>
    <w:rsid w:val="00A8757F"/>
    <w:rsid w:val="00AA04B4"/>
    <w:rsid w:val="00AB09E6"/>
    <w:rsid w:val="00AD194B"/>
    <w:rsid w:val="00B42A0B"/>
    <w:rsid w:val="00B45014"/>
    <w:rsid w:val="00B46A4A"/>
    <w:rsid w:val="00B62E34"/>
    <w:rsid w:val="00B76A6F"/>
    <w:rsid w:val="00B96302"/>
    <w:rsid w:val="00BC7709"/>
    <w:rsid w:val="00BD45CD"/>
    <w:rsid w:val="00BD64AA"/>
    <w:rsid w:val="00BD7139"/>
    <w:rsid w:val="00BF1AB6"/>
    <w:rsid w:val="00C1689C"/>
    <w:rsid w:val="00C23A72"/>
    <w:rsid w:val="00C52882"/>
    <w:rsid w:val="00C5665B"/>
    <w:rsid w:val="00CA0B37"/>
    <w:rsid w:val="00CD1878"/>
    <w:rsid w:val="00CE00CA"/>
    <w:rsid w:val="00D03DD2"/>
    <w:rsid w:val="00D27250"/>
    <w:rsid w:val="00D43788"/>
    <w:rsid w:val="00D5454F"/>
    <w:rsid w:val="00D54E48"/>
    <w:rsid w:val="00D74F26"/>
    <w:rsid w:val="00D85DE5"/>
    <w:rsid w:val="00DC35D2"/>
    <w:rsid w:val="00DD2AAE"/>
    <w:rsid w:val="00DD553A"/>
    <w:rsid w:val="00DE369D"/>
    <w:rsid w:val="00E30BD7"/>
    <w:rsid w:val="00E571C9"/>
    <w:rsid w:val="00E6340A"/>
    <w:rsid w:val="00E72655"/>
    <w:rsid w:val="00E82F90"/>
    <w:rsid w:val="00E934FE"/>
    <w:rsid w:val="00EA3548"/>
    <w:rsid w:val="00EA4BD5"/>
    <w:rsid w:val="00EB75A1"/>
    <w:rsid w:val="00ED4083"/>
    <w:rsid w:val="00EF2A59"/>
    <w:rsid w:val="00EF7EDA"/>
    <w:rsid w:val="00F05A7D"/>
    <w:rsid w:val="00F52860"/>
    <w:rsid w:val="00F618AC"/>
    <w:rsid w:val="00FB35E8"/>
    <w:rsid w:val="00FB3EDA"/>
    <w:rsid w:val="00FD1E09"/>
    <w:rsid w:val="00FD1F84"/>
    <w:rsid w:val="00FE132D"/>
    <w:rsid w:val="00FE5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  <w15:docId w15:val="{5F8325B9-34C6-4749-AFD2-EFCC856C1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689C"/>
    <w:pPr>
      <w:spacing w:after="0" w:line="240" w:lineRule="auto"/>
    </w:pPr>
    <w:rPr>
      <w:rFonts w:ascii="Verdana" w:eastAsia="Times New Roman" w:hAnsi="Verdana" w:cs="Times New Roman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qFormat/>
    <w:rsid w:val="00C1689C"/>
    <w:pPr>
      <w:keepNext/>
      <w:numPr>
        <w:numId w:val="1"/>
      </w:numPr>
      <w:suppressAutoHyphens/>
      <w:outlineLvl w:val="0"/>
    </w:pPr>
    <w:rPr>
      <w:rFonts w:ascii="Microsoft Sans Serif" w:hAnsi="Microsoft Sans Serif" w:cs="Microsoft Sans Serif"/>
      <w:b/>
      <w:color w:val="000000"/>
      <w:szCs w:val="18"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1689C"/>
    <w:rPr>
      <w:rFonts w:ascii="Microsoft Sans Serif" w:eastAsia="Times New Roman" w:hAnsi="Microsoft Sans Serif" w:cs="Microsoft Sans Serif"/>
      <w:b/>
      <w:color w:val="000000"/>
      <w:sz w:val="20"/>
      <w:szCs w:val="18"/>
      <w:lang w:val="en-US" w:eastAsia="ar-SA"/>
    </w:rPr>
  </w:style>
  <w:style w:type="paragraph" w:styleId="BodyTextIndent">
    <w:name w:val="Body Text Indent"/>
    <w:basedOn w:val="Normal"/>
    <w:link w:val="BodyTextIndentChar"/>
    <w:rsid w:val="00C1689C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C1689C"/>
    <w:rPr>
      <w:rFonts w:ascii="Verdana" w:eastAsia="Times New Roman" w:hAnsi="Verdana" w:cs="Times New Roman"/>
      <w:sz w:val="20"/>
      <w:szCs w:val="20"/>
      <w:lang w:val="en-GB"/>
    </w:rPr>
  </w:style>
  <w:style w:type="paragraph" w:styleId="ListParagraph">
    <w:name w:val="List Paragraph"/>
    <w:basedOn w:val="Normal"/>
    <w:uiPriority w:val="99"/>
    <w:qFormat/>
    <w:rsid w:val="00C1689C"/>
    <w:pPr>
      <w:ind w:left="720"/>
      <w:contextualSpacing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68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689C"/>
    <w:rPr>
      <w:rFonts w:ascii="Tahoma" w:eastAsia="Times New Roman" w:hAnsi="Tahoma" w:cs="Tahoma"/>
      <w:sz w:val="16"/>
      <w:szCs w:val="16"/>
      <w:lang w:val="en-GB"/>
    </w:rPr>
  </w:style>
  <w:style w:type="character" w:styleId="Hyperlink">
    <w:name w:val="Hyperlink"/>
    <w:basedOn w:val="DefaultParagraphFont"/>
    <w:uiPriority w:val="99"/>
    <w:unhideWhenUsed/>
    <w:rsid w:val="00C1689C"/>
    <w:rPr>
      <w:color w:val="0000FF" w:themeColor="hyperlink"/>
      <w:u w:val="single"/>
    </w:rPr>
  </w:style>
  <w:style w:type="paragraph" w:customStyle="1" w:styleId="body">
    <w:name w:val="body"/>
    <w:basedOn w:val="Normal"/>
    <w:rsid w:val="00D74F26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2B0BB5"/>
    <w:rPr>
      <w:b/>
      <w:bCs/>
    </w:rPr>
  </w:style>
  <w:style w:type="character" w:customStyle="1" w:styleId="f121">
    <w:name w:val="f121"/>
    <w:basedOn w:val="DefaultParagraphFont"/>
    <w:rsid w:val="002B0BB5"/>
    <w:rPr>
      <w:sz w:val="18"/>
      <w:szCs w:val="18"/>
    </w:rPr>
  </w:style>
  <w:style w:type="character" w:customStyle="1" w:styleId="normaltextrun">
    <w:name w:val="normaltextrun"/>
    <w:basedOn w:val="DefaultParagraphFont"/>
    <w:rsid w:val="001D512D"/>
  </w:style>
  <w:style w:type="paragraph" w:styleId="BodyText">
    <w:name w:val="Body Text"/>
    <w:basedOn w:val="Normal"/>
    <w:link w:val="BodyTextChar"/>
    <w:uiPriority w:val="99"/>
    <w:semiHidden/>
    <w:unhideWhenUsed/>
    <w:rsid w:val="00E6340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6340A"/>
    <w:rPr>
      <w:rFonts w:ascii="Verdana" w:eastAsia="Times New Roman" w:hAnsi="Verdana" w:cs="Times New Roman"/>
      <w:sz w:val="20"/>
      <w:szCs w:val="20"/>
      <w:lang w:val="en-GB"/>
    </w:rPr>
  </w:style>
  <w:style w:type="paragraph" w:customStyle="1" w:styleId="CharCharCharCharCharCharChar">
    <w:name w:val="Char Char Char Char Char Char Char"/>
    <w:basedOn w:val="Normal"/>
    <w:rsid w:val="00F05A7D"/>
    <w:pPr>
      <w:spacing w:before="60" w:after="160" w:line="240" w:lineRule="exact"/>
    </w:pPr>
    <w:rPr>
      <w:rFonts w:cs="Arial"/>
      <w:color w:val="FF00FF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BD45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D45C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D45CD"/>
    <w:rPr>
      <w:rFonts w:ascii="Verdana" w:eastAsia="Times New Roman" w:hAnsi="Verdana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45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45CD"/>
    <w:rPr>
      <w:rFonts w:ascii="Verdana" w:eastAsia="Times New Roman" w:hAnsi="Verdana" w:cs="Times New Roman"/>
      <w:b/>
      <w:bCs/>
      <w:sz w:val="20"/>
      <w:szCs w:val="20"/>
      <w:lang w:val="en-GB"/>
    </w:rPr>
  </w:style>
  <w:style w:type="character" w:customStyle="1" w:styleId="rvts36">
    <w:name w:val="rvts36"/>
    <w:rsid w:val="009A5FC0"/>
    <w:rPr>
      <w:rFonts w:ascii="Calibri" w:hAnsi="Calibri" w:hint="default"/>
      <w:sz w:val="22"/>
      <w:szCs w:val="22"/>
    </w:rPr>
  </w:style>
  <w:style w:type="character" w:customStyle="1" w:styleId="rvts39">
    <w:name w:val="rvts39"/>
    <w:rsid w:val="009A5FC0"/>
    <w:rPr>
      <w:rFonts w:ascii="Calibri" w:hAnsi="Calibri" w:hint="default"/>
      <w:color w:val="0070C0"/>
      <w:sz w:val="22"/>
      <w:szCs w:val="22"/>
    </w:rPr>
  </w:style>
  <w:style w:type="character" w:customStyle="1" w:styleId="rvts32">
    <w:name w:val="rvts32"/>
    <w:basedOn w:val="DefaultParagraphFont"/>
    <w:rsid w:val="002154DD"/>
    <w:rPr>
      <w:rFonts w:ascii="Calibri" w:hAnsi="Calibri" w:cs="Calibri" w:hint="default"/>
      <w:color w:val="000000"/>
      <w:sz w:val="22"/>
      <w:szCs w:val="22"/>
    </w:rPr>
  </w:style>
  <w:style w:type="paragraph" w:customStyle="1" w:styleId="Objective">
    <w:name w:val="Objective"/>
    <w:basedOn w:val="Normal"/>
    <w:rsid w:val="00C23A72"/>
    <w:pPr>
      <w:suppressAutoHyphens/>
      <w:spacing w:before="240" w:after="220" w:line="220" w:lineRule="atLeast"/>
    </w:pPr>
    <w:rPr>
      <w:rFonts w:ascii="Arial" w:eastAsia="Batang" w:hAnsi="Arial"/>
      <w:kern w:val="1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9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43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10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04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214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1992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826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76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569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446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93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494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0596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4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8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67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983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9547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291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3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7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238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226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18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5358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727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5846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0813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58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03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03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71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278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277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6436056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8867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2715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1374507">
                                              <w:marLeft w:val="0"/>
                                              <w:marRight w:val="0"/>
                                              <w:marTop w:val="30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mitsarkar102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5D10D0-7496-4197-9D74-02993485DE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888</Words>
  <Characters>5065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Charu Aghi</dc:creator>
  <cp:lastModifiedBy>Manjulas</cp:lastModifiedBy>
  <cp:revision>2</cp:revision>
  <dcterms:created xsi:type="dcterms:W3CDTF">2017-04-09T12:37:00Z</dcterms:created>
  <dcterms:modified xsi:type="dcterms:W3CDTF">2017-04-09T12:37:00Z</dcterms:modified>
</cp:coreProperties>
</file>