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6A02" w:rsidRPr="006450DC" w:rsidRDefault="00326A02" w:rsidP="00326A02">
      <w:pPr>
        <w:jc w:val="center"/>
        <w:rPr>
          <w:rFonts w:ascii="Century Gothic" w:eastAsia="Times New Roman" w:hAnsi="Century Gothic" w:cs="Times New Roman"/>
        </w:rPr>
      </w:pPr>
    </w:p>
    <w:p w:rsidR="005C12ED" w:rsidRPr="006450DC" w:rsidRDefault="005C12ED" w:rsidP="005C12ED">
      <w:pPr>
        <w:pStyle w:val="Header"/>
        <w:rPr>
          <w:rFonts w:ascii="Century Gothic" w:hAnsi="Century Gothic"/>
          <w:b/>
          <w:color w:val="2F5496" w:themeColor="accent5" w:themeShade="BF"/>
          <w:sz w:val="40"/>
          <w:szCs w:val="40"/>
        </w:rPr>
      </w:pPr>
      <w:r w:rsidRPr="006450DC">
        <w:rPr>
          <w:rFonts w:ascii="Century Gothic" w:hAnsi="Century Gothic" w:cs="Arial"/>
          <w:b/>
          <w:color w:val="2F5496" w:themeColor="accent5" w:themeShade="BF"/>
          <w:sz w:val="40"/>
          <w:szCs w:val="40"/>
        </w:rPr>
        <w:t>S</w:t>
      </w:r>
      <w:r w:rsidR="0021279D">
        <w:rPr>
          <w:rFonts w:ascii="Century Gothic" w:hAnsi="Century Gothic" w:cs="Arial"/>
          <w:b/>
          <w:color w:val="2F5496" w:themeColor="accent5" w:themeShade="BF"/>
          <w:sz w:val="40"/>
          <w:szCs w:val="40"/>
        </w:rPr>
        <w:t>TAKEHOLDER COMMUNICATION PLAN TEMPLATE</w:t>
      </w:r>
      <w:r w:rsidRPr="006450DC">
        <w:rPr>
          <w:rFonts w:ascii="Century Gothic" w:hAnsi="Century Gothic" w:cs="Arial"/>
          <w:b/>
          <w:color w:val="2F5496" w:themeColor="accent5" w:themeShade="BF"/>
          <w:sz w:val="40"/>
          <w:szCs w:val="40"/>
        </w:rPr>
        <w:t xml:space="preserve">      </w:t>
      </w:r>
      <w:bookmarkStart w:id="0" w:name="_GoBack"/>
      <w:bookmarkEnd w:id="0"/>
    </w:p>
    <w:p w:rsidR="00326A02" w:rsidRPr="006450DC" w:rsidRDefault="00326A02" w:rsidP="00326A02">
      <w:pPr>
        <w:jc w:val="center"/>
        <w:rPr>
          <w:rFonts w:ascii="Century Gothic" w:eastAsia="Times New Roman" w:hAnsi="Century Gothic" w:cs="Times New Roman"/>
        </w:rPr>
      </w:pPr>
    </w:p>
    <w:tbl>
      <w:tblPr>
        <w:tblW w:w="14302"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CellMar>
          <w:top w:w="15" w:type="dxa"/>
          <w:left w:w="15" w:type="dxa"/>
          <w:bottom w:w="15" w:type="dxa"/>
          <w:right w:w="15" w:type="dxa"/>
        </w:tblCellMar>
        <w:tblLook w:val="04A0" w:firstRow="1" w:lastRow="0" w:firstColumn="1" w:lastColumn="0" w:noHBand="0" w:noVBand="1"/>
      </w:tblPr>
      <w:tblGrid>
        <w:gridCol w:w="2380"/>
        <w:gridCol w:w="2380"/>
        <w:gridCol w:w="2380"/>
        <w:gridCol w:w="2380"/>
        <w:gridCol w:w="2380"/>
        <w:gridCol w:w="2380"/>
        <w:gridCol w:w="22"/>
      </w:tblGrid>
      <w:tr w:rsidR="00326A02" w:rsidRPr="006450DC" w:rsidTr="00763B95">
        <w:trPr>
          <w:trHeight w:val="411"/>
        </w:trPr>
        <w:tc>
          <w:tcPr>
            <w:tcW w:w="14302" w:type="dxa"/>
            <w:gridSpan w:val="7"/>
            <w:shd w:val="clear" w:color="auto" w:fill="1F4E79" w:themeFill="accent1" w:themeFillShade="80"/>
            <w:tcMar>
              <w:top w:w="90" w:type="dxa"/>
              <w:left w:w="90" w:type="dxa"/>
              <w:bottom w:w="90" w:type="dxa"/>
              <w:right w:w="90" w:type="dxa"/>
            </w:tcMar>
            <w:vAlign w:val="center"/>
            <w:hideMark/>
          </w:tcPr>
          <w:p w:rsidR="00326A02" w:rsidRPr="006450DC" w:rsidRDefault="006450DC" w:rsidP="006450DC">
            <w:pPr>
              <w:jc w:val="center"/>
              <w:rPr>
                <w:rFonts w:ascii="Century Gothic" w:hAnsi="Century Gothic" w:cs="Times New Roman"/>
                <w:b/>
              </w:rPr>
            </w:pPr>
            <w:r w:rsidRPr="00763B95">
              <w:rPr>
                <w:rFonts w:ascii="Century Gothic" w:hAnsi="Century Gothic" w:cs="Times New Roman"/>
                <w:b/>
                <w:color w:val="FFFFFF"/>
                <w:sz w:val="28"/>
                <w:szCs w:val="36"/>
              </w:rPr>
              <w:t>STAKEHOLDER COMMUNICATION PLAN</w:t>
            </w:r>
          </w:p>
        </w:tc>
      </w:tr>
      <w:tr w:rsidR="00763B95" w:rsidRPr="006450DC" w:rsidTr="00763B95">
        <w:trPr>
          <w:gridAfter w:val="1"/>
          <w:wAfter w:w="22" w:type="dxa"/>
          <w:trHeight w:val="281"/>
        </w:trPr>
        <w:tc>
          <w:tcPr>
            <w:tcW w:w="2380" w:type="dxa"/>
            <w:shd w:val="clear" w:color="auto" w:fill="2E74B5" w:themeFill="accent1" w:themeFillShade="BF"/>
            <w:tcMar>
              <w:top w:w="225" w:type="dxa"/>
              <w:left w:w="225" w:type="dxa"/>
              <w:bottom w:w="225" w:type="dxa"/>
              <w:right w:w="225" w:type="dxa"/>
            </w:tcMar>
            <w:vAlign w:val="center"/>
            <w:hideMark/>
          </w:tcPr>
          <w:p w:rsidR="00326A02" w:rsidRPr="00763B95" w:rsidRDefault="006450DC" w:rsidP="00763B95">
            <w:pPr>
              <w:jc w:val="center"/>
              <w:rPr>
                <w:rFonts w:ascii="Century Gothic" w:hAnsi="Century Gothic" w:cs="Times New Roman"/>
                <w:sz w:val="21"/>
              </w:rPr>
            </w:pPr>
            <w:r w:rsidRPr="00763B95">
              <w:rPr>
                <w:rFonts w:ascii="Century Gothic" w:hAnsi="Century Gothic" w:cs="Times New Roman"/>
                <w:b/>
                <w:bCs/>
                <w:color w:val="FFFFFF"/>
                <w:sz w:val="21"/>
                <w:szCs w:val="22"/>
              </w:rPr>
              <w:t>STAKEHOLDER</w:t>
            </w:r>
          </w:p>
        </w:tc>
        <w:tc>
          <w:tcPr>
            <w:tcW w:w="2380" w:type="dxa"/>
            <w:shd w:val="clear" w:color="auto" w:fill="2E74B5" w:themeFill="accent1" w:themeFillShade="BF"/>
            <w:tcMar>
              <w:top w:w="225" w:type="dxa"/>
              <w:left w:w="225" w:type="dxa"/>
              <w:bottom w:w="225" w:type="dxa"/>
              <w:right w:w="225" w:type="dxa"/>
            </w:tcMar>
            <w:vAlign w:val="center"/>
            <w:hideMark/>
          </w:tcPr>
          <w:p w:rsidR="00326A02" w:rsidRPr="00763B95" w:rsidRDefault="006450DC" w:rsidP="00763B95">
            <w:pPr>
              <w:jc w:val="center"/>
              <w:rPr>
                <w:rFonts w:ascii="Century Gothic" w:hAnsi="Century Gothic" w:cs="Times New Roman"/>
                <w:sz w:val="21"/>
              </w:rPr>
            </w:pPr>
            <w:r w:rsidRPr="00763B95">
              <w:rPr>
                <w:rFonts w:ascii="Century Gothic" w:hAnsi="Century Gothic" w:cs="Times New Roman"/>
                <w:b/>
                <w:bCs/>
                <w:color w:val="FFFFFF"/>
                <w:sz w:val="21"/>
                <w:szCs w:val="22"/>
              </w:rPr>
              <w:t>POWER/INTEREST</w:t>
            </w:r>
          </w:p>
        </w:tc>
        <w:tc>
          <w:tcPr>
            <w:tcW w:w="2380" w:type="dxa"/>
            <w:shd w:val="clear" w:color="auto" w:fill="2E74B5" w:themeFill="accent1" w:themeFillShade="BF"/>
            <w:tcMar>
              <w:top w:w="225" w:type="dxa"/>
              <w:left w:w="225" w:type="dxa"/>
              <w:bottom w:w="225" w:type="dxa"/>
              <w:right w:w="225" w:type="dxa"/>
            </w:tcMar>
            <w:vAlign w:val="center"/>
            <w:hideMark/>
          </w:tcPr>
          <w:p w:rsidR="00326A02" w:rsidRPr="00763B95" w:rsidRDefault="006450DC" w:rsidP="00763B95">
            <w:pPr>
              <w:jc w:val="center"/>
              <w:rPr>
                <w:rFonts w:ascii="Century Gothic" w:hAnsi="Century Gothic" w:cs="Times New Roman"/>
                <w:sz w:val="21"/>
              </w:rPr>
            </w:pPr>
            <w:r w:rsidRPr="00763B95">
              <w:rPr>
                <w:rFonts w:ascii="Century Gothic" w:hAnsi="Century Gothic" w:cs="Times New Roman"/>
                <w:b/>
                <w:bCs/>
                <w:color w:val="FFFFFF"/>
                <w:sz w:val="21"/>
                <w:szCs w:val="22"/>
              </w:rPr>
              <w:t>KEY INTEREST &amp; ISSUES</w:t>
            </w:r>
          </w:p>
        </w:tc>
        <w:tc>
          <w:tcPr>
            <w:tcW w:w="2380" w:type="dxa"/>
            <w:shd w:val="clear" w:color="auto" w:fill="2E74B5" w:themeFill="accent1" w:themeFillShade="BF"/>
            <w:tcMar>
              <w:top w:w="225" w:type="dxa"/>
              <w:left w:w="225" w:type="dxa"/>
              <w:bottom w:w="225" w:type="dxa"/>
              <w:right w:w="225" w:type="dxa"/>
            </w:tcMar>
            <w:vAlign w:val="center"/>
            <w:hideMark/>
          </w:tcPr>
          <w:p w:rsidR="006450DC" w:rsidRPr="00763B95" w:rsidRDefault="006450DC" w:rsidP="00763B95">
            <w:pPr>
              <w:jc w:val="center"/>
              <w:rPr>
                <w:rFonts w:ascii="Century Gothic" w:hAnsi="Century Gothic" w:cs="Times New Roman"/>
                <w:b/>
                <w:bCs/>
                <w:color w:val="FFFFFF"/>
                <w:sz w:val="21"/>
                <w:szCs w:val="22"/>
              </w:rPr>
            </w:pPr>
            <w:r w:rsidRPr="00763B95">
              <w:rPr>
                <w:rFonts w:ascii="Century Gothic" w:hAnsi="Century Gothic" w:cs="Times New Roman"/>
                <w:b/>
                <w:bCs/>
                <w:color w:val="FFFFFF"/>
                <w:sz w:val="21"/>
                <w:szCs w:val="22"/>
              </w:rPr>
              <w:t>COMMUNICATION</w:t>
            </w:r>
          </w:p>
          <w:p w:rsidR="00326A02" w:rsidRPr="00763B95" w:rsidRDefault="006450DC" w:rsidP="00763B95">
            <w:pPr>
              <w:jc w:val="center"/>
              <w:rPr>
                <w:rFonts w:ascii="Century Gothic" w:hAnsi="Century Gothic" w:cs="Times New Roman"/>
                <w:sz w:val="21"/>
              </w:rPr>
            </w:pPr>
            <w:r w:rsidRPr="00763B95">
              <w:rPr>
                <w:rFonts w:ascii="Century Gothic" w:hAnsi="Century Gothic" w:cs="Times New Roman"/>
                <w:b/>
                <w:bCs/>
                <w:color w:val="FFFFFF"/>
                <w:sz w:val="21"/>
                <w:szCs w:val="22"/>
              </w:rPr>
              <w:t>VEHICLE</w:t>
            </w:r>
          </w:p>
        </w:tc>
        <w:tc>
          <w:tcPr>
            <w:tcW w:w="2380" w:type="dxa"/>
            <w:shd w:val="clear" w:color="auto" w:fill="2E74B5" w:themeFill="accent1" w:themeFillShade="BF"/>
            <w:tcMar>
              <w:top w:w="225" w:type="dxa"/>
              <w:left w:w="225" w:type="dxa"/>
              <w:bottom w:w="225" w:type="dxa"/>
              <w:right w:w="225" w:type="dxa"/>
            </w:tcMar>
            <w:vAlign w:val="center"/>
            <w:hideMark/>
          </w:tcPr>
          <w:p w:rsidR="00326A02" w:rsidRPr="00763B95" w:rsidRDefault="006450DC" w:rsidP="00763B95">
            <w:pPr>
              <w:jc w:val="center"/>
              <w:rPr>
                <w:rFonts w:ascii="Century Gothic" w:hAnsi="Century Gothic" w:cs="Times New Roman"/>
                <w:sz w:val="21"/>
              </w:rPr>
            </w:pPr>
            <w:r w:rsidRPr="00763B95">
              <w:rPr>
                <w:rFonts w:ascii="Century Gothic" w:hAnsi="Century Gothic" w:cs="Times New Roman"/>
                <w:b/>
                <w:bCs/>
                <w:color w:val="FFFFFF"/>
                <w:sz w:val="21"/>
                <w:szCs w:val="22"/>
              </w:rPr>
              <w:t>FREQUENCY</w:t>
            </w:r>
          </w:p>
        </w:tc>
        <w:tc>
          <w:tcPr>
            <w:tcW w:w="2380" w:type="dxa"/>
            <w:shd w:val="clear" w:color="auto" w:fill="2E74B5" w:themeFill="accent1" w:themeFillShade="BF"/>
            <w:tcMar>
              <w:top w:w="225" w:type="dxa"/>
              <w:left w:w="225" w:type="dxa"/>
              <w:bottom w:w="225" w:type="dxa"/>
              <w:right w:w="225" w:type="dxa"/>
            </w:tcMar>
            <w:vAlign w:val="center"/>
            <w:hideMark/>
          </w:tcPr>
          <w:p w:rsidR="00326A02" w:rsidRPr="00763B95" w:rsidRDefault="006450DC" w:rsidP="00763B95">
            <w:pPr>
              <w:jc w:val="center"/>
              <w:rPr>
                <w:rFonts w:ascii="Century Gothic" w:hAnsi="Century Gothic" w:cs="Times New Roman"/>
                <w:sz w:val="21"/>
              </w:rPr>
            </w:pPr>
            <w:r w:rsidRPr="00763B95">
              <w:rPr>
                <w:rFonts w:ascii="Century Gothic" w:hAnsi="Century Gothic" w:cs="Times New Roman"/>
                <w:b/>
                <w:bCs/>
                <w:color w:val="FFFFFF"/>
                <w:sz w:val="21"/>
                <w:szCs w:val="22"/>
              </w:rPr>
              <w:t>COMMENTS</w:t>
            </w:r>
          </w:p>
        </w:tc>
      </w:tr>
      <w:tr w:rsidR="00763B95" w:rsidRPr="006450DC" w:rsidTr="00763B95">
        <w:trPr>
          <w:gridAfter w:val="1"/>
          <w:wAfter w:w="22" w:type="dxa"/>
          <w:trHeight w:val="723"/>
        </w:trPr>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r>
      <w:tr w:rsidR="00763B95" w:rsidRPr="006450DC" w:rsidTr="00763B95">
        <w:trPr>
          <w:gridAfter w:val="1"/>
          <w:wAfter w:w="22" w:type="dxa"/>
          <w:trHeight w:val="723"/>
        </w:trPr>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r>
      <w:tr w:rsidR="00763B95" w:rsidRPr="006450DC" w:rsidTr="00763B95">
        <w:trPr>
          <w:gridAfter w:val="1"/>
          <w:wAfter w:w="22" w:type="dxa"/>
          <w:trHeight w:val="723"/>
        </w:trPr>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r>
      <w:tr w:rsidR="00763B95" w:rsidRPr="006450DC" w:rsidTr="00763B95">
        <w:trPr>
          <w:gridAfter w:val="1"/>
          <w:wAfter w:w="22" w:type="dxa"/>
          <w:trHeight w:val="723"/>
        </w:trPr>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r>
      <w:tr w:rsidR="00763B95" w:rsidRPr="006450DC" w:rsidTr="00763B95">
        <w:trPr>
          <w:gridAfter w:val="1"/>
          <w:wAfter w:w="22" w:type="dxa"/>
          <w:trHeight w:val="723"/>
        </w:trPr>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r>
      <w:tr w:rsidR="00763B95" w:rsidRPr="006450DC" w:rsidTr="00763B95">
        <w:trPr>
          <w:gridAfter w:val="1"/>
          <w:wAfter w:w="22" w:type="dxa"/>
          <w:trHeight w:val="723"/>
        </w:trPr>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c>
          <w:tcPr>
            <w:tcW w:w="2380" w:type="dxa"/>
            <w:shd w:val="clear" w:color="auto" w:fill="FFFFFF" w:themeFill="background1"/>
            <w:tcMar>
              <w:top w:w="225" w:type="dxa"/>
              <w:left w:w="225" w:type="dxa"/>
              <w:bottom w:w="225" w:type="dxa"/>
              <w:right w:w="225" w:type="dxa"/>
            </w:tcMar>
          </w:tcPr>
          <w:p w:rsidR="00326A02" w:rsidRPr="00763B95" w:rsidRDefault="00326A02" w:rsidP="00326A02">
            <w:pPr>
              <w:rPr>
                <w:rFonts w:ascii="Century Gothic" w:eastAsia="Times New Roman" w:hAnsi="Century Gothic" w:cs="Times New Roman"/>
                <w:color w:val="000000" w:themeColor="text1"/>
                <w:sz w:val="18"/>
                <w:szCs w:val="20"/>
              </w:rPr>
            </w:pPr>
          </w:p>
        </w:tc>
      </w:tr>
    </w:tbl>
    <w:p w:rsidR="0021279D" w:rsidRDefault="0021279D" w:rsidP="0021279D">
      <w:pPr>
        <w:rPr>
          <w:rFonts w:ascii="Century Gothic" w:hAnsi="Century Gothic"/>
        </w:rPr>
      </w:pPr>
    </w:p>
    <w:tbl>
      <w:tblPr>
        <w:tblStyle w:val="TableGrid"/>
        <w:tblW w:w="13590" w:type="dxa"/>
        <w:tblInd w:w="60" w:type="dxa"/>
        <w:tblBorders>
          <w:top w:val="none" w:sz="0" w:space="0" w:color="auto"/>
          <w:left w:val="single" w:sz="24" w:space="0" w:color="BFBFBF" w:themeColor="background1" w:themeShade="BF"/>
          <w:bottom w:val="none" w:sz="0" w:space="0" w:color="auto"/>
          <w:right w:val="none" w:sz="0" w:space="0" w:color="auto"/>
          <w:insideH w:val="none" w:sz="0" w:space="0" w:color="auto"/>
          <w:insideV w:val="none" w:sz="0" w:space="0" w:color="auto"/>
        </w:tblBorders>
        <w:tblCellMar>
          <w:left w:w="360" w:type="dxa"/>
          <w:right w:w="115" w:type="dxa"/>
        </w:tblCellMar>
        <w:tblLook w:val="04A0" w:firstRow="1" w:lastRow="0" w:firstColumn="1" w:lastColumn="0" w:noHBand="0" w:noVBand="1"/>
      </w:tblPr>
      <w:tblGrid>
        <w:gridCol w:w="13590"/>
      </w:tblGrid>
      <w:tr w:rsidR="0021279D" w:rsidRPr="00FF18F5" w:rsidTr="0021279D">
        <w:trPr>
          <w:trHeight w:val="2826"/>
        </w:trPr>
        <w:tc>
          <w:tcPr>
            <w:tcW w:w="13590" w:type="dxa"/>
          </w:tcPr>
          <w:p w:rsidR="0021279D" w:rsidRPr="00FF18F5" w:rsidRDefault="0021279D" w:rsidP="0078376A">
            <w:pPr>
              <w:jc w:val="center"/>
              <w:rPr>
                <w:rFonts w:ascii="Century Gothic" w:hAnsi="Century Gothic" w:cs="Arial"/>
                <w:b/>
                <w:sz w:val="20"/>
                <w:szCs w:val="20"/>
              </w:rPr>
            </w:pPr>
            <w:r w:rsidRPr="00FF18F5">
              <w:rPr>
                <w:rFonts w:ascii="Century Gothic" w:hAnsi="Century Gothic" w:cs="Arial"/>
                <w:b/>
                <w:sz w:val="20"/>
                <w:szCs w:val="20"/>
              </w:rPr>
              <w:lastRenderedPageBreak/>
              <w:t>DISCLAIMER</w:t>
            </w:r>
          </w:p>
          <w:p w:rsidR="0021279D" w:rsidRPr="00FF18F5" w:rsidRDefault="0021279D" w:rsidP="0021279D">
            <w:pPr>
              <w:ind w:right="-2290"/>
              <w:rPr>
                <w:rFonts w:ascii="Century Gothic" w:hAnsi="Century Gothic" w:cs="Arial"/>
                <w:szCs w:val="20"/>
              </w:rPr>
            </w:pPr>
          </w:p>
          <w:p w:rsidR="0021279D" w:rsidRPr="00FF18F5" w:rsidRDefault="0021279D" w:rsidP="0078376A">
            <w:pPr>
              <w:rPr>
                <w:rFonts w:ascii="Century Gothic" w:hAnsi="Century Gothic" w:cs="Arial"/>
                <w:sz w:val="20"/>
                <w:szCs w:val="20"/>
              </w:rPr>
            </w:pPr>
            <w:r w:rsidRPr="00FF18F5">
              <w:rPr>
                <w:rFonts w:ascii="Century Gothic" w:hAnsi="Century Gothic" w:cs="Arial"/>
                <w:szCs w:val="20"/>
              </w:rPr>
              <w:t>Any articles, templates, or information provided by Smartsheet on the website are for reference only. While we strive to keep the information up to date and correct, we make no representations or warranties of any kind, express or implied, about the completeness, accuracy, reliability, suitability, or availability with respect to the website or the information, articles, templates, or related graphics contained on the website. Any reliance you place on such information is therefore strictly at your own risk.</w:t>
            </w:r>
          </w:p>
        </w:tc>
      </w:tr>
    </w:tbl>
    <w:p w:rsidR="0021279D" w:rsidRPr="00CC174F" w:rsidRDefault="0021279D" w:rsidP="0021279D">
      <w:pPr>
        <w:rPr>
          <w:rFonts w:ascii="Century Gothic" w:hAnsi="Century Gothic"/>
        </w:rPr>
      </w:pPr>
    </w:p>
    <w:p w:rsidR="005C12ED" w:rsidRPr="006450DC" w:rsidRDefault="005C12ED" w:rsidP="0021279D">
      <w:pPr>
        <w:rPr>
          <w:rFonts w:ascii="Century Gothic" w:hAnsi="Century Gothic"/>
          <w:b/>
          <w:color w:val="C45911" w:themeColor="accent2" w:themeShade="BF"/>
          <w:sz w:val="40"/>
          <w:szCs w:val="52"/>
        </w:rPr>
      </w:pPr>
    </w:p>
    <w:sectPr w:rsidR="005C12ED" w:rsidRPr="006450DC" w:rsidSect="00CA64DD">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764F" w:rsidRDefault="001B764F" w:rsidP="00B01A05">
      <w:r>
        <w:separator/>
      </w:r>
    </w:p>
  </w:endnote>
  <w:endnote w:type="continuationSeparator" w:id="0">
    <w:p w:rsidR="001B764F" w:rsidRDefault="001B764F" w:rsidP="00B01A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764F" w:rsidRDefault="001B764F" w:rsidP="00B01A05">
      <w:r>
        <w:separator/>
      </w:r>
    </w:p>
  </w:footnote>
  <w:footnote w:type="continuationSeparator" w:id="0">
    <w:p w:rsidR="001B764F" w:rsidRDefault="001B764F" w:rsidP="00B01A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ttachedTemplate r:id="rId1"/>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798"/>
    <w:rsid w:val="000C5AA8"/>
    <w:rsid w:val="000F28D0"/>
    <w:rsid w:val="00135C16"/>
    <w:rsid w:val="001A6430"/>
    <w:rsid w:val="001B764F"/>
    <w:rsid w:val="0021279D"/>
    <w:rsid w:val="00243542"/>
    <w:rsid w:val="00315440"/>
    <w:rsid w:val="00326A02"/>
    <w:rsid w:val="0035205A"/>
    <w:rsid w:val="003A354D"/>
    <w:rsid w:val="003C247A"/>
    <w:rsid w:val="003C7519"/>
    <w:rsid w:val="005C12ED"/>
    <w:rsid w:val="006450DC"/>
    <w:rsid w:val="006F5384"/>
    <w:rsid w:val="00763B95"/>
    <w:rsid w:val="007C5074"/>
    <w:rsid w:val="007F02B4"/>
    <w:rsid w:val="00845987"/>
    <w:rsid w:val="008B3C7F"/>
    <w:rsid w:val="008D4662"/>
    <w:rsid w:val="0091097D"/>
    <w:rsid w:val="009A59C2"/>
    <w:rsid w:val="009A6136"/>
    <w:rsid w:val="009E0257"/>
    <w:rsid w:val="00AC1FED"/>
    <w:rsid w:val="00AF2798"/>
    <w:rsid w:val="00B01A05"/>
    <w:rsid w:val="00C713E1"/>
    <w:rsid w:val="00CA64DD"/>
    <w:rsid w:val="00E03080"/>
    <w:rsid w:val="00E32D7D"/>
    <w:rsid w:val="00ED10D9"/>
    <w:rsid w:val="00EE14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243207"/>
  <w14:defaultImageDpi w14:val="32767"/>
  <w15:docId w15:val="{E7A08615-2E48-4A1C-8AEE-0BC146571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1A05"/>
    <w:pPr>
      <w:tabs>
        <w:tab w:val="center" w:pos="4680"/>
        <w:tab w:val="right" w:pos="9360"/>
      </w:tabs>
    </w:pPr>
  </w:style>
  <w:style w:type="character" w:customStyle="1" w:styleId="HeaderChar">
    <w:name w:val="Header Char"/>
    <w:basedOn w:val="DefaultParagraphFont"/>
    <w:link w:val="Header"/>
    <w:uiPriority w:val="99"/>
    <w:rsid w:val="00B01A05"/>
  </w:style>
  <w:style w:type="paragraph" w:styleId="Footer">
    <w:name w:val="footer"/>
    <w:basedOn w:val="Normal"/>
    <w:link w:val="FooterChar"/>
    <w:uiPriority w:val="99"/>
    <w:unhideWhenUsed/>
    <w:rsid w:val="00B01A05"/>
    <w:pPr>
      <w:tabs>
        <w:tab w:val="center" w:pos="4680"/>
        <w:tab w:val="right" w:pos="9360"/>
      </w:tabs>
    </w:pPr>
  </w:style>
  <w:style w:type="character" w:customStyle="1" w:styleId="FooterChar">
    <w:name w:val="Footer Char"/>
    <w:basedOn w:val="DefaultParagraphFont"/>
    <w:link w:val="Footer"/>
    <w:uiPriority w:val="99"/>
    <w:rsid w:val="00B01A05"/>
  </w:style>
  <w:style w:type="paragraph" w:styleId="NormalWeb">
    <w:name w:val="Normal (Web)"/>
    <w:basedOn w:val="Normal"/>
    <w:uiPriority w:val="99"/>
    <w:semiHidden/>
    <w:unhideWhenUsed/>
    <w:rsid w:val="000C5AA8"/>
    <w:pPr>
      <w:spacing w:before="100" w:beforeAutospacing="1" w:after="100" w:afterAutospacing="1"/>
    </w:pPr>
    <w:rPr>
      <w:rFonts w:ascii="Times New Roman" w:eastAsiaTheme="minorEastAsia" w:hAnsi="Times New Roman" w:cs="Times New Roman"/>
    </w:rPr>
  </w:style>
  <w:style w:type="character" w:styleId="Hyperlink">
    <w:name w:val="Hyperlink"/>
    <w:basedOn w:val="DefaultParagraphFont"/>
    <w:uiPriority w:val="99"/>
    <w:unhideWhenUsed/>
    <w:rsid w:val="005C12ED"/>
    <w:rPr>
      <w:color w:val="0563C1" w:themeColor="hyperlink"/>
      <w:u w:val="single"/>
    </w:rPr>
  </w:style>
  <w:style w:type="character" w:styleId="FollowedHyperlink">
    <w:name w:val="FollowedHyperlink"/>
    <w:basedOn w:val="DefaultParagraphFont"/>
    <w:uiPriority w:val="99"/>
    <w:semiHidden/>
    <w:unhideWhenUsed/>
    <w:rsid w:val="006450DC"/>
    <w:rPr>
      <w:color w:val="954F72" w:themeColor="followedHyperlink"/>
      <w:u w:val="single"/>
    </w:rPr>
  </w:style>
  <w:style w:type="table" w:styleId="TableGrid">
    <w:name w:val="Table Grid"/>
    <w:basedOn w:val="TableNormal"/>
    <w:uiPriority w:val="99"/>
    <w:rsid w:val="0021279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552882">
      <w:bodyDiv w:val="1"/>
      <w:marLeft w:val="0"/>
      <w:marRight w:val="0"/>
      <w:marTop w:val="0"/>
      <w:marBottom w:val="0"/>
      <w:divBdr>
        <w:top w:val="none" w:sz="0" w:space="0" w:color="auto"/>
        <w:left w:val="none" w:sz="0" w:space="0" w:color="auto"/>
        <w:bottom w:val="none" w:sz="0" w:space="0" w:color="auto"/>
        <w:right w:val="none" w:sz="0" w:space="0" w:color="auto"/>
      </w:divBdr>
      <w:divsChild>
        <w:div w:id="1321499944">
          <w:marLeft w:val="-1440"/>
          <w:marRight w:val="-1440"/>
          <w:marTop w:val="0"/>
          <w:marBottom w:val="0"/>
          <w:divBdr>
            <w:top w:val="none" w:sz="0" w:space="0" w:color="auto"/>
            <w:left w:val="none" w:sz="0" w:space="0" w:color="auto"/>
            <w:bottom w:val="none" w:sz="0" w:space="0" w:color="auto"/>
            <w:right w:val="none" w:sz="0" w:space="0" w:color="auto"/>
          </w:divBdr>
        </w:div>
        <w:div w:id="471021562">
          <w:marLeft w:val="0"/>
          <w:marRight w:val="0"/>
          <w:marTop w:val="0"/>
          <w:marBottom w:val="0"/>
          <w:divBdr>
            <w:top w:val="none" w:sz="0" w:space="0" w:color="auto"/>
            <w:left w:val="none" w:sz="0" w:space="0" w:color="auto"/>
            <w:bottom w:val="none" w:sz="0" w:space="0" w:color="auto"/>
            <w:right w:val="none" w:sz="0" w:space="0" w:color="auto"/>
          </w:divBdr>
          <w:divsChild>
            <w:div w:id="570121200">
              <w:marLeft w:val="0"/>
              <w:marRight w:val="0"/>
              <w:marTop w:val="0"/>
              <w:marBottom w:val="0"/>
              <w:divBdr>
                <w:top w:val="none" w:sz="0" w:space="0" w:color="auto"/>
                <w:left w:val="none" w:sz="0" w:space="0" w:color="auto"/>
                <w:bottom w:val="none" w:sz="0" w:space="0" w:color="auto"/>
                <w:right w:val="none" w:sz="0" w:space="0" w:color="auto"/>
              </w:divBdr>
            </w:div>
            <w:div w:id="925385521">
              <w:marLeft w:val="0"/>
              <w:marRight w:val="0"/>
              <w:marTop w:val="0"/>
              <w:marBottom w:val="0"/>
              <w:divBdr>
                <w:top w:val="none" w:sz="0" w:space="0" w:color="auto"/>
                <w:left w:val="none" w:sz="0" w:space="0" w:color="auto"/>
                <w:bottom w:val="none" w:sz="0" w:space="0" w:color="auto"/>
                <w:right w:val="none" w:sz="0" w:space="0" w:color="auto"/>
              </w:divBdr>
            </w:div>
            <w:div w:id="1452089166">
              <w:marLeft w:val="0"/>
              <w:marRight w:val="0"/>
              <w:marTop w:val="0"/>
              <w:marBottom w:val="0"/>
              <w:divBdr>
                <w:top w:val="none" w:sz="0" w:space="0" w:color="auto"/>
                <w:left w:val="none" w:sz="0" w:space="0" w:color="auto"/>
                <w:bottom w:val="none" w:sz="0" w:space="0" w:color="auto"/>
                <w:right w:val="none" w:sz="0" w:space="0" w:color="auto"/>
              </w:divBdr>
            </w:div>
            <w:div w:id="151917243">
              <w:marLeft w:val="0"/>
              <w:marRight w:val="0"/>
              <w:marTop w:val="0"/>
              <w:marBottom w:val="0"/>
              <w:divBdr>
                <w:top w:val="none" w:sz="0" w:space="0" w:color="auto"/>
                <w:left w:val="none" w:sz="0" w:space="0" w:color="auto"/>
                <w:bottom w:val="none" w:sz="0" w:space="0" w:color="auto"/>
                <w:right w:val="none" w:sz="0" w:space="0" w:color="auto"/>
              </w:divBdr>
            </w:div>
            <w:div w:id="283511671">
              <w:marLeft w:val="0"/>
              <w:marRight w:val="0"/>
              <w:marTop w:val="0"/>
              <w:marBottom w:val="0"/>
              <w:divBdr>
                <w:top w:val="none" w:sz="0" w:space="0" w:color="auto"/>
                <w:left w:val="none" w:sz="0" w:space="0" w:color="auto"/>
                <w:bottom w:val="none" w:sz="0" w:space="0" w:color="auto"/>
                <w:right w:val="none" w:sz="0" w:space="0" w:color="auto"/>
              </w:divBdr>
            </w:div>
            <w:div w:id="1607153116">
              <w:marLeft w:val="0"/>
              <w:marRight w:val="0"/>
              <w:marTop w:val="0"/>
              <w:marBottom w:val="0"/>
              <w:divBdr>
                <w:top w:val="none" w:sz="0" w:space="0" w:color="auto"/>
                <w:left w:val="none" w:sz="0" w:space="0" w:color="auto"/>
                <w:bottom w:val="none" w:sz="0" w:space="0" w:color="auto"/>
                <w:right w:val="none" w:sz="0" w:space="0" w:color="auto"/>
              </w:divBdr>
            </w:div>
            <w:div w:id="1136526004">
              <w:marLeft w:val="0"/>
              <w:marRight w:val="0"/>
              <w:marTop w:val="0"/>
              <w:marBottom w:val="0"/>
              <w:divBdr>
                <w:top w:val="none" w:sz="0" w:space="0" w:color="auto"/>
                <w:left w:val="none" w:sz="0" w:space="0" w:color="auto"/>
                <w:bottom w:val="none" w:sz="0" w:space="0" w:color="auto"/>
                <w:right w:val="none" w:sz="0" w:space="0" w:color="auto"/>
              </w:divBdr>
            </w:div>
            <w:div w:id="791749015">
              <w:marLeft w:val="0"/>
              <w:marRight w:val="0"/>
              <w:marTop w:val="0"/>
              <w:marBottom w:val="0"/>
              <w:divBdr>
                <w:top w:val="none" w:sz="0" w:space="0" w:color="auto"/>
                <w:left w:val="none" w:sz="0" w:space="0" w:color="auto"/>
                <w:bottom w:val="none" w:sz="0" w:space="0" w:color="auto"/>
                <w:right w:val="none" w:sz="0" w:space="0" w:color="auto"/>
              </w:divBdr>
            </w:div>
            <w:div w:id="1084957661">
              <w:marLeft w:val="0"/>
              <w:marRight w:val="0"/>
              <w:marTop w:val="0"/>
              <w:marBottom w:val="0"/>
              <w:divBdr>
                <w:top w:val="none" w:sz="0" w:space="0" w:color="auto"/>
                <w:left w:val="none" w:sz="0" w:space="0" w:color="auto"/>
                <w:bottom w:val="none" w:sz="0" w:space="0" w:color="auto"/>
                <w:right w:val="none" w:sz="0" w:space="0" w:color="auto"/>
              </w:divBdr>
            </w:div>
            <w:div w:id="1549613001">
              <w:marLeft w:val="0"/>
              <w:marRight w:val="0"/>
              <w:marTop w:val="0"/>
              <w:marBottom w:val="0"/>
              <w:divBdr>
                <w:top w:val="none" w:sz="0" w:space="0" w:color="auto"/>
                <w:left w:val="none" w:sz="0" w:space="0" w:color="auto"/>
                <w:bottom w:val="none" w:sz="0" w:space="0" w:color="auto"/>
                <w:right w:val="none" w:sz="0" w:space="0" w:color="auto"/>
              </w:divBdr>
            </w:div>
            <w:div w:id="700397400">
              <w:marLeft w:val="0"/>
              <w:marRight w:val="0"/>
              <w:marTop w:val="0"/>
              <w:marBottom w:val="0"/>
              <w:divBdr>
                <w:top w:val="none" w:sz="0" w:space="0" w:color="auto"/>
                <w:left w:val="none" w:sz="0" w:space="0" w:color="auto"/>
                <w:bottom w:val="none" w:sz="0" w:space="0" w:color="auto"/>
                <w:right w:val="none" w:sz="0" w:space="0" w:color="auto"/>
              </w:divBdr>
            </w:div>
            <w:div w:id="1141073918">
              <w:marLeft w:val="0"/>
              <w:marRight w:val="0"/>
              <w:marTop w:val="0"/>
              <w:marBottom w:val="0"/>
              <w:divBdr>
                <w:top w:val="none" w:sz="0" w:space="0" w:color="auto"/>
                <w:left w:val="none" w:sz="0" w:space="0" w:color="auto"/>
                <w:bottom w:val="none" w:sz="0" w:space="0" w:color="auto"/>
                <w:right w:val="none" w:sz="0" w:space="0" w:color="auto"/>
              </w:divBdr>
            </w:div>
            <w:div w:id="742261364">
              <w:marLeft w:val="0"/>
              <w:marRight w:val="0"/>
              <w:marTop w:val="0"/>
              <w:marBottom w:val="0"/>
              <w:divBdr>
                <w:top w:val="none" w:sz="0" w:space="0" w:color="auto"/>
                <w:left w:val="none" w:sz="0" w:space="0" w:color="auto"/>
                <w:bottom w:val="none" w:sz="0" w:space="0" w:color="auto"/>
                <w:right w:val="none" w:sz="0" w:space="0" w:color="auto"/>
              </w:divBdr>
            </w:div>
            <w:div w:id="812603177">
              <w:marLeft w:val="0"/>
              <w:marRight w:val="0"/>
              <w:marTop w:val="0"/>
              <w:marBottom w:val="0"/>
              <w:divBdr>
                <w:top w:val="none" w:sz="0" w:space="0" w:color="auto"/>
                <w:left w:val="none" w:sz="0" w:space="0" w:color="auto"/>
                <w:bottom w:val="none" w:sz="0" w:space="0" w:color="auto"/>
                <w:right w:val="none" w:sz="0" w:space="0" w:color="auto"/>
              </w:divBdr>
            </w:div>
            <w:div w:id="1335837441">
              <w:marLeft w:val="0"/>
              <w:marRight w:val="0"/>
              <w:marTop w:val="0"/>
              <w:marBottom w:val="0"/>
              <w:divBdr>
                <w:top w:val="none" w:sz="0" w:space="0" w:color="auto"/>
                <w:left w:val="none" w:sz="0" w:space="0" w:color="auto"/>
                <w:bottom w:val="none" w:sz="0" w:space="0" w:color="auto"/>
                <w:right w:val="none" w:sz="0" w:space="0" w:color="auto"/>
              </w:divBdr>
            </w:div>
            <w:div w:id="509299942">
              <w:marLeft w:val="0"/>
              <w:marRight w:val="0"/>
              <w:marTop w:val="0"/>
              <w:marBottom w:val="0"/>
              <w:divBdr>
                <w:top w:val="none" w:sz="0" w:space="0" w:color="auto"/>
                <w:left w:val="none" w:sz="0" w:space="0" w:color="auto"/>
                <w:bottom w:val="none" w:sz="0" w:space="0" w:color="auto"/>
                <w:right w:val="none" w:sz="0" w:space="0" w:color="auto"/>
              </w:divBdr>
            </w:div>
            <w:div w:id="565605678">
              <w:marLeft w:val="0"/>
              <w:marRight w:val="0"/>
              <w:marTop w:val="0"/>
              <w:marBottom w:val="0"/>
              <w:divBdr>
                <w:top w:val="none" w:sz="0" w:space="0" w:color="auto"/>
                <w:left w:val="none" w:sz="0" w:space="0" w:color="auto"/>
                <w:bottom w:val="none" w:sz="0" w:space="0" w:color="auto"/>
                <w:right w:val="none" w:sz="0" w:space="0" w:color="auto"/>
              </w:divBdr>
            </w:div>
            <w:div w:id="2136411693">
              <w:marLeft w:val="0"/>
              <w:marRight w:val="0"/>
              <w:marTop w:val="0"/>
              <w:marBottom w:val="0"/>
              <w:divBdr>
                <w:top w:val="none" w:sz="0" w:space="0" w:color="auto"/>
                <w:left w:val="none" w:sz="0" w:space="0" w:color="auto"/>
                <w:bottom w:val="none" w:sz="0" w:space="0" w:color="auto"/>
                <w:right w:val="none" w:sz="0" w:space="0" w:color="auto"/>
              </w:divBdr>
            </w:div>
            <w:div w:id="1436512652">
              <w:marLeft w:val="0"/>
              <w:marRight w:val="0"/>
              <w:marTop w:val="0"/>
              <w:marBottom w:val="0"/>
              <w:divBdr>
                <w:top w:val="none" w:sz="0" w:space="0" w:color="auto"/>
                <w:left w:val="none" w:sz="0" w:space="0" w:color="auto"/>
                <w:bottom w:val="none" w:sz="0" w:space="0" w:color="auto"/>
                <w:right w:val="none" w:sz="0" w:space="0" w:color="auto"/>
              </w:divBdr>
            </w:div>
            <w:div w:id="545915412">
              <w:marLeft w:val="0"/>
              <w:marRight w:val="0"/>
              <w:marTop w:val="0"/>
              <w:marBottom w:val="0"/>
              <w:divBdr>
                <w:top w:val="none" w:sz="0" w:space="0" w:color="auto"/>
                <w:left w:val="none" w:sz="0" w:space="0" w:color="auto"/>
                <w:bottom w:val="none" w:sz="0" w:space="0" w:color="auto"/>
                <w:right w:val="none" w:sz="0" w:space="0" w:color="auto"/>
              </w:divBdr>
            </w:div>
            <w:div w:id="1364554770">
              <w:marLeft w:val="0"/>
              <w:marRight w:val="0"/>
              <w:marTop w:val="0"/>
              <w:marBottom w:val="0"/>
              <w:divBdr>
                <w:top w:val="none" w:sz="0" w:space="0" w:color="auto"/>
                <w:left w:val="none" w:sz="0" w:space="0" w:color="auto"/>
                <w:bottom w:val="none" w:sz="0" w:space="0" w:color="auto"/>
                <w:right w:val="none" w:sz="0" w:space="0" w:color="auto"/>
              </w:divBdr>
            </w:div>
            <w:div w:id="1923294675">
              <w:marLeft w:val="0"/>
              <w:marRight w:val="0"/>
              <w:marTop w:val="0"/>
              <w:marBottom w:val="0"/>
              <w:divBdr>
                <w:top w:val="none" w:sz="0" w:space="0" w:color="auto"/>
                <w:left w:val="none" w:sz="0" w:space="0" w:color="auto"/>
                <w:bottom w:val="none" w:sz="0" w:space="0" w:color="auto"/>
                <w:right w:val="none" w:sz="0" w:space="0" w:color="auto"/>
              </w:divBdr>
            </w:div>
            <w:div w:id="701442886">
              <w:marLeft w:val="0"/>
              <w:marRight w:val="0"/>
              <w:marTop w:val="0"/>
              <w:marBottom w:val="0"/>
              <w:divBdr>
                <w:top w:val="none" w:sz="0" w:space="0" w:color="auto"/>
                <w:left w:val="none" w:sz="0" w:space="0" w:color="auto"/>
                <w:bottom w:val="none" w:sz="0" w:space="0" w:color="auto"/>
                <w:right w:val="none" w:sz="0" w:space="0" w:color="auto"/>
              </w:divBdr>
            </w:div>
            <w:div w:id="547956834">
              <w:marLeft w:val="0"/>
              <w:marRight w:val="0"/>
              <w:marTop w:val="0"/>
              <w:marBottom w:val="0"/>
              <w:divBdr>
                <w:top w:val="none" w:sz="0" w:space="0" w:color="auto"/>
                <w:left w:val="none" w:sz="0" w:space="0" w:color="auto"/>
                <w:bottom w:val="none" w:sz="0" w:space="0" w:color="auto"/>
                <w:right w:val="none" w:sz="0" w:space="0" w:color="auto"/>
              </w:divBdr>
            </w:div>
            <w:div w:id="1200360500">
              <w:marLeft w:val="0"/>
              <w:marRight w:val="0"/>
              <w:marTop w:val="0"/>
              <w:marBottom w:val="0"/>
              <w:divBdr>
                <w:top w:val="none" w:sz="0" w:space="0" w:color="auto"/>
                <w:left w:val="none" w:sz="0" w:space="0" w:color="auto"/>
                <w:bottom w:val="none" w:sz="0" w:space="0" w:color="auto"/>
                <w:right w:val="none" w:sz="0" w:space="0" w:color="auto"/>
              </w:divBdr>
            </w:div>
            <w:div w:id="732893611">
              <w:marLeft w:val="0"/>
              <w:marRight w:val="0"/>
              <w:marTop w:val="0"/>
              <w:marBottom w:val="0"/>
              <w:divBdr>
                <w:top w:val="none" w:sz="0" w:space="0" w:color="auto"/>
                <w:left w:val="none" w:sz="0" w:space="0" w:color="auto"/>
                <w:bottom w:val="none" w:sz="0" w:space="0" w:color="auto"/>
                <w:right w:val="none" w:sz="0" w:space="0" w:color="auto"/>
              </w:divBdr>
            </w:div>
            <w:div w:id="1414663997">
              <w:marLeft w:val="0"/>
              <w:marRight w:val="0"/>
              <w:marTop w:val="0"/>
              <w:marBottom w:val="0"/>
              <w:divBdr>
                <w:top w:val="none" w:sz="0" w:space="0" w:color="auto"/>
                <w:left w:val="none" w:sz="0" w:space="0" w:color="auto"/>
                <w:bottom w:val="none" w:sz="0" w:space="0" w:color="auto"/>
                <w:right w:val="none" w:sz="0" w:space="0" w:color="auto"/>
              </w:divBdr>
            </w:div>
            <w:div w:id="612977831">
              <w:marLeft w:val="0"/>
              <w:marRight w:val="0"/>
              <w:marTop w:val="0"/>
              <w:marBottom w:val="0"/>
              <w:divBdr>
                <w:top w:val="none" w:sz="0" w:space="0" w:color="auto"/>
                <w:left w:val="none" w:sz="0" w:space="0" w:color="auto"/>
                <w:bottom w:val="none" w:sz="0" w:space="0" w:color="auto"/>
                <w:right w:val="none" w:sz="0" w:space="0" w:color="auto"/>
              </w:divBdr>
            </w:div>
            <w:div w:id="1254360328">
              <w:marLeft w:val="0"/>
              <w:marRight w:val="0"/>
              <w:marTop w:val="0"/>
              <w:marBottom w:val="0"/>
              <w:divBdr>
                <w:top w:val="none" w:sz="0" w:space="0" w:color="auto"/>
                <w:left w:val="none" w:sz="0" w:space="0" w:color="auto"/>
                <w:bottom w:val="none" w:sz="0" w:space="0" w:color="auto"/>
                <w:right w:val="none" w:sz="0" w:space="0" w:color="auto"/>
              </w:divBdr>
            </w:div>
            <w:div w:id="328798110">
              <w:marLeft w:val="0"/>
              <w:marRight w:val="0"/>
              <w:marTop w:val="0"/>
              <w:marBottom w:val="0"/>
              <w:divBdr>
                <w:top w:val="none" w:sz="0" w:space="0" w:color="auto"/>
                <w:left w:val="none" w:sz="0" w:space="0" w:color="auto"/>
                <w:bottom w:val="none" w:sz="0" w:space="0" w:color="auto"/>
                <w:right w:val="none" w:sz="0" w:space="0" w:color="auto"/>
              </w:divBdr>
            </w:div>
            <w:div w:id="912617349">
              <w:marLeft w:val="0"/>
              <w:marRight w:val="0"/>
              <w:marTop w:val="0"/>
              <w:marBottom w:val="0"/>
              <w:divBdr>
                <w:top w:val="none" w:sz="0" w:space="0" w:color="auto"/>
                <w:left w:val="none" w:sz="0" w:space="0" w:color="auto"/>
                <w:bottom w:val="none" w:sz="0" w:space="0" w:color="auto"/>
                <w:right w:val="none" w:sz="0" w:space="0" w:color="auto"/>
              </w:divBdr>
            </w:div>
            <w:div w:id="1814131166">
              <w:marLeft w:val="0"/>
              <w:marRight w:val="0"/>
              <w:marTop w:val="0"/>
              <w:marBottom w:val="0"/>
              <w:divBdr>
                <w:top w:val="none" w:sz="0" w:space="0" w:color="auto"/>
                <w:left w:val="none" w:sz="0" w:space="0" w:color="auto"/>
                <w:bottom w:val="none" w:sz="0" w:space="0" w:color="auto"/>
                <w:right w:val="none" w:sz="0" w:space="0" w:color="auto"/>
              </w:divBdr>
            </w:div>
            <w:div w:id="2071492930">
              <w:marLeft w:val="0"/>
              <w:marRight w:val="0"/>
              <w:marTop w:val="0"/>
              <w:marBottom w:val="0"/>
              <w:divBdr>
                <w:top w:val="none" w:sz="0" w:space="0" w:color="auto"/>
                <w:left w:val="none" w:sz="0" w:space="0" w:color="auto"/>
                <w:bottom w:val="none" w:sz="0" w:space="0" w:color="auto"/>
                <w:right w:val="none" w:sz="0" w:space="0" w:color="auto"/>
              </w:divBdr>
            </w:div>
            <w:div w:id="2141409840">
              <w:marLeft w:val="0"/>
              <w:marRight w:val="0"/>
              <w:marTop w:val="0"/>
              <w:marBottom w:val="0"/>
              <w:divBdr>
                <w:top w:val="none" w:sz="0" w:space="0" w:color="auto"/>
                <w:left w:val="none" w:sz="0" w:space="0" w:color="auto"/>
                <w:bottom w:val="none" w:sz="0" w:space="0" w:color="auto"/>
                <w:right w:val="none" w:sz="0" w:space="0" w:color="auto"/>
              </w:divBdr>
            </w:div>
            <w:div w:id="508525557">
              <w:marLeft w:val="0"/>
              <w:marRight w:val="0"/>
              <w:marTop w:val="0"/>
              <w:marBottom w:val="0"/>
              <w:divBdr>
                <w:top w:val="none" w:sz="0" w:space="0" w:color="auto"/>
                <w:left w:val="none" w:sz="0" w:space="0" w:color="auto"/>
                <w:bottom w:val="none" w:sz="0" w:space="0" w:color="auto"/>
                <w:right w:val="none" w:sz="0" w:space="0" w:color="auto"/>
              </w:divBdr>
            </w:div>
            <w:div w:id="365957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956208">
      <w:bodyDiv w:val="1"/>
      <w:marLeft w:val="0"/>
      <w:marRight w:val="0"/>
      <w:marTop w:val="0"/>
      <w:marBottom w:val="0"/>
      <w:divBdr>
        <w:top w:val="none" w:sz="0" w:space="0" w:color="auto"/>
        <w:left w:val="none" w:sz="0" w:space="0" w:color="auto"/>
        <w:bottom w:val="none" w:sz="0" w:space="0" w:color="auto"/>
        <w:right w:val="none" w:sz="0" w:space="0" w:color="auto"/>
      </w:divBdr>
    </w:div>
    <w:div w:id="20620531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EXEIP\IC-Stakeholder-Communication-Plan-8748_W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IC-Stakeholder-Communication-Plan-8748_WORD</Template>
  <TotalTime>3</TotalTime>
  <Pages>2</Pages>
  <Words>110</Words>
  <Characters>633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2022-09-22T11:47:00Z</dcterms:created>
  <dcterms:modified xsi:type="dcterms:W3CDTF">2022-09-22T11:50:00Z</dcterms:modified>
</cp:coreProperties>
</file>