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FB4166" w14:textId="77777777" w:rsidR="0025760D" w:rsidRDefault="0025760D">
      <w:pPr>
        <w:pStyle w:val="Title"/>
      </w:pPr>
      <w:smartTag w:uri="urn:schemas-microsoft-com:office:smarttags" w:element="place">
        <w:smartTag w:uri="urn:schemas-microsoft-com:office:smarttags" w:element="PlaceName">
          <w:r>
            <w:t>Kalihari</w:t>
          </w:r>
        </w:smartTag>
        <w:r>
          <w:t xml:space="preserve"> </w:t>
        </w:r>
        <w:smartTag w:uri="urn:schemas-microsoft-com:office:smarttags" w:element="PlaceType">
          <w:r>
            <w:t>Port</w:t>
          </w:r>
        </w:smartTag>
      </w:smartTag>
      <w:r>
        <w:t xml:space="preserve"> Project</w:t>
      </w:r>
      <w:r>
        <w:rPr>
          <w:rStyle w:val="FootnoteReference"/>
        </w:rPr>
        <w:footnoteReference w:id="1"/>
      </w:r>
    </w:p>
    <w:p w14:paraId="0D08B2C9" w14:textId="77777777" w:rsidR="0025760D" w:rsidRDefault="0025760D"/>
    <w:p w14:paraId="21BF7C7F" w14:textId="77777777" w:rsidR="0025760D" w:rsidRDefault="0025760D">
      <w:pPr>
        <w:spacing w:line="360" w:lineRule="auto"/>
      </w:pPr>
    </w:p>
    <w:p w14:paraId="4A17E5CF" w14:textId="77777777" w:rsidR="0025760D" w:rsidRDefault="0025760D">
      <w:pPr>
        <w:spacing w:line="360" w:lineRule="auto"/>
      </w:pPr>
      <w:r>
        <w:t xml:space="preserve">“I am unable to understand your unhappiness on this.  Here we are, ready to invest one billion rupees in your constituency, which will do wonders for your </w:t>
      </w:r>
      <w:proofErr w:type="gramStart"/>
      <w:r>
        <w:t>home town</w:t>
      </w:r>
      <w:proofErr w:type="gramEnd"/>
      <w:r>
        <w:t xml:space="preserve"> and create enormous wealth to the entire district, and you are unhappy about it?” said the Chief Minister, Babu Prasad.  “This project will attract many industries to the district, what with the natural gas available in this delta region.  It will become a major industrial belt in the state.  Just imagine the number of jobs this will create in the entire region”.</w:t>
      </w:r>
    </w:p>
    <w:p w14:paraId="11D80F98" w14:textId="77777777" w:rsidR="0025760D" w:rsidRDefault="0025760D">
      <w:pPr>
        <w:spacing w:line="360" w:lineRule="auto"/>
      </w:pPr>
    </w:p>
    <w:p w14:paraId="28DAE215" w14:textId="77777777" w:rsidR="0025760D" w:rsidRDefault="0025760D">
      <w:pPr>
        <w:spacing w:line="360" w:lineRule="auto"/>
      </w:pPr>
      <w:r>
        <w:t xml:space="preserve">“I agree with you, Babu, but that is in the long term.  Right </w:t>
      </w:r>
      <w:proofErr w:type="gramStart"/>
      <w:r>
        <w:t>now</w:t>
      </w:r>
      <w:proofErr w:type="gramEnd"/>
      <w:r>
        <w:t xml:space="preserve"> the people are worried about the loss of their jobs with the modernization of the port.  There are thousands of them there and they are </w:t>
      </w:r>
      <w:proofErr w:type="gramStart"/>
      <w:r>
        <w:t>worried</w:t>
      </w:r>
      <w:proofErr w:type="gramEnd"/>
      <w:r>
        <w:t xml:space="preserve"> and the unions are going to make an issue of this.  It will be very difficult to explain this to the </w:t>
      </w:r>
      <w:proofErr w:type="gramStart"/>
      <w:r>
        <w:t>people, when</w:t>
      </w:r>
      <w:proofErr w:type="gramEnd"/>
      <w:r>
        <w:t xml:space="preserve"> they lose their only livelihood.  I am telling </w:t>
      </w:r>
      <w:proofErr w:type="gramStart"/>
      <w:r>
        <w:t>you,</w:t>
      </w:r>
      <w:proofErr w:type="gramEnd"/>
      <w:r>
        <w:t xml:space="preserve"> this will become a major election issue next year and please remember, this was and still is a marginal constituency for our party” pleaded Indra Naidu, the member of legislature from Kalihari constituency.</w:t>
      </w:r>
    </w:p>
    <w:p w14:paraId="70200B61" w14:textId="77777777" w:rsidR="0025760D" w:rsidRDefault="0025760D">
      <w:pPr>
        <w:spacing w:line="360" w:lineRule="auto"/>
      </w:pPr>
    </w:p>
    <w:p w14:paraId="18617A95" w14:textId="77777777" w:rsidR="0025760D" w:rsidRDefault="0025760D">
      <w:pPr>
        <w:spacing w:line="360" w:lineRule="auto"/>
      </w:pPr>
      <w:r>
        <w:t xml:space="preserve">Indra Naidu and Babu Prasad go back a long way.  They studied together and worked together in whichever political party they happened to be.  They were </w:t>
      </w:r>
      <w:proofErr w:type="gramStart"/>
      <w:r>
        <w:t>discussing about</w:t>
      </w:r>
      <w:proofErr w:type="gramEnd"/>
      <w:r>
        <w:t xml:space="preserve"> the construction of deep-water port at Kalihari.  The Asian Infrastructure Development Bank (usually referred to as “The Bank”) had already agreed to fund the project and a separate corporation called </w:t>
      </w:r>
      <w:smartTag w:uri="urn:schemas-microsoft-com:office:smarttags" w:element="place">
        <w:smartTag w:uri="urn:schemas-microsoft-com:office:smarttags" w:element="PlaceName">
          <w:r>
            <w:t>Kalihari</w:t>
          </w:r>
        </w:smartTag>
        <w:r>
          <w:t xml:space="preserve"> </w:t>
        </w:r>
        <w:smartTag w:uri="urn:schemas-microsoft-com:office:smarttags" w:element="PlaceType">
          <w:r>
            <w:t>Port</w:t>
          </w:r>
        </w:smartTag>
      </w:smartTag>
      <w:r>
        <w:t xml:space="preserve"> and Infrastructure Corporation (KPIC) was set up.  It is proposed to channel the funding from The Bank to KPIC and KPIC will in turn take up not only the construction of the </w:t>
      </w:r>
      <w:proofErr w:type="gramStart"/>
      <w:r>
        <w:t>project, but</w:t>
      </w:r>
      <w:proofErr w:type="gramEnd"/>
      <w:r>
        <w:t xml:space="preserve"> operate the port for 25 years before handing it back to the state.  While the State government owns 26% of the equity of KPIC, the rest is owned by a major industry group in the state.  </w:t>
      </w:r>
      <w:r w:rsidR="00C751F6">
        <w:t>A Memorandum of Understanding had already been signed between the State Government, the Bank and KPIC and the state government stood guarantee for the loan and agreed to pay the entire interest on the loan</w:t>
      </w:r>
      <w:r>
        <w:t>.</w:t>
      </w:r>
    </w:p>
    <w:p w14:paraId="6EA860CC" w14:textId="77777777" w:rsidR="0025760D" w:rsidRDefault="0025760D">
      <w:pPr>
        <w:spacing w:line="360" w:lineRule="auto"/>
      </w:pPr>
    </w:p>
    <w:p w14:paraId="4C965491" w14:textId="77777777" w:rsidR="0025760D" w:rsidRDefault="0025760D">
      <w:pPr>
        <w:spacing w:line="360" w:lineRule="auto"/>
      </w:pPr>
      <w:r>
        <w:t>“There are about 10,000 families involved as boat labour and shore labour.  This project will make them jobless.  They are all casual labour and partly unionized.  This will create large amount of discontent and labour unrest and we are sure to lose at least 50,000 votes in the next election,” complained Naidu.</w:t>
      </w:r>
    </w:p>
    <w:p w14:paraId="3E370C3A" w14:textId="77777777" w:rsidR="0025760D" w:rsidRDefault="0025760D">
      <w:pPr>
        <w:spacing w:line="360" w:lineRule="auto"/>
      </w:pPr>
    </w:p>
    <w:p w14:paraId="60DCE6D5" w14:textId="77777777" w:rsidR="0025760D" w:rsidRDefault="0025760D">
      <w:pPr>
        <w:spacing w:line="360" w:lineRule="auto"/>
      </w:pPr>
      <w:r>
        <w:t xml:space="preserve">Naidu was referring to the existing mode of operations at </w:t>
      </w:r>
      <w:smartTag w:uri="urn:schemas-microsoft-com:office:smarttags" w:element="place">
        <w:smartTag w:uri="urn:schemas-microsoft-com:office:smarttags" w:element="PlaceName">
          <w:r>
            <w:t>Kalihari</w:t>
          </w:r>
        </w:smartTag>
        <w:r>
          <w:t xml:space="preserve"> </w:t>
        </w:r>
        <w:smartTag w:uri="urn:schemas-microsoft-com:office:smarttags" w:element="PlaceType">
          <w:r>
            <w:t>Port.</w:t>
          </w:r>
        </w:smartTag>
      </w:smartTag>
      <w:r>
        <w:t xml:space="preserve">  This port was known to be in operation since 1805.  At present, the port is under the administrative control of the Department of Ports of the State Government.  As of now, the port is operating as an anchorage port near </w:t>
      </w:r>
      <w:smartTag w:uri="urn:schemas-microsoft-com:office:smarttags" w:element="place">
        <w:smartTag w:uri="urn:schemas-microsoft-com:office:smarttags" w:element="PlaceName">
          <w:r>
            <w:t>Hoop</w:t>
          </w:r>
        </w:smartTag>
        <w:r>
          <w:t xml:space="preserve"> </w:t>
        </w:r>
        <w:smartTag w:uri="urn:schemas-microsoft-com:office:smarttags" w:element="PlaceType">
          <w:r>
            <w:t>Island</w:t>
          </w:r>
        </w:smartTag>
      </w:smartTag>
      <w:r>
        <w:t xml:space="preserve">.  This </w:t>
      </w:r>
      <w:smartTag w:uri="urn:schemas-microsoft-com:office:smarttags" w:element="place">
        <w:smartTag w:uri="urn:schemas-microsoft-com:office:smarttags" w:element="PlaceName">
          <w:r>
            <w:t>Hoop</w:t>
          </w:r>
        </w:smartTag>
        <w:r>
          <w:t xml:space="preserve"> </w:t>
        </w:r>
        <w:smartTag w:uri="urn:schemas-microsoft-com:office:smarttags" w:element="PlaceType">
          <w:r>
            <w:t>Island</w:t>
          </w:r>
        </w:smartTag>
      </w:smartTag>
      <w:r>
        <w:t xml:space="preserve">, 6 km away in the sea from the shoreline, is 21 km long and 2 km wide at its widest point.  Between this narrow island and the Kalihari shoreline, a 100 sq. km stretch of seawater, called the </w:t>
      </w:r>
      <w:smartTag w:uri="urn:schemas-microsoft-com:office:smarttags" w:element="place">
        <w:smartTag w:uri="urn:schemas-microsoft-com:office:smarttags" w:element="PlaceName">
          <w:r>
            <w:t>Kalihari</w:t>
          </w:r>
        </w:smartTag>
        <w:r>
          <w:t xml:space="preserve"> </w:t>
        </w:r>
        <w:smartTag w:uri="urn:schemas-microsoft-com:office:smarttags" w:element="PlaceType">
          <w:r>
            <w:t>Bay</w:t>
          </w:r>
        </w:smartTag>
      </w:smartTag>
      <w:r>
        <w:t xml:space="preserve">, remains calm for most of the year.  This calm area of the bay is used by the ships to load and unload the cargo.  In other words, the </w:t>
      </w:r>
      <w:smartTag w:uri="urn:schemas-microsoft-com:office:smarttags" w:element="place">
        <w:smartTag w:uri="urn:schemas-microsoft-com:office:smarttags" w:element="PlaceName">
          <w:r>
            <w:t>Kalihari</w:t>
          </w:r>
        </w:smartTag>
        <w:r>
          <w:t xml:space="preserve"> </w:t>
        </w:r>
        <w:smartTag w:uri="urn:schemas-microsoft-com:office:smarttags" w:element="PlaceType">
          <w:r>
            <w:t>Port</w:t>
          </w:r>
        </w:smartTag>
      </w:smartTag>
      <w:r>
        <w:t xml:space="preserve"> is not a deep-water port.  It is only an anchorage port where the ships anchor near </w:t>
      </w:r>
      <w:proofErr w:type="gramStart"/>
      <w:r>
        <w:t xml:space="preserve">the </w:t>
      </w:r>
      <w:smartTag w:uri="urn:schemas-microsoft-com:office:smarttags" w:element="place">
        <w:smartTag w:uri="urn:schemas-microsoft-com:office:smarttags" w:element="PlaceName">
          <w:r>
            <w:t>Hoop</w:t>
          </w:r>
        </w:smartTag>
        <w:proofErr w:type="gramEnd"/>
        <w:r>
          <w:t xml:space="preserve"> </w:t>
        </w:r>
        <w:smartTag w:uri="urn:schemas-microsoft-com:office:smarttags" w:element="PlaceType">
          <w:r>
            <w:t>Island</w:t>
          </w:r>
        </w:smartTag>
      </w:smartTag>
      <w:r>
        <w:t xml:space="preserve"> at </w:t>
      </w:r>
      <w:proofErr w:type="gramStart"/>
      <w:r>
        <w:t>a distance of about</w:t>
      </w:r>
      <w:proofErr w:type="gramEnd"/>
      <w:r>
        <w:t xml:space="preserve"> 4 to 5 km from the shoreline.  All types of export and import cargo are transported between the anchored vessel and the shore by private operators through wooden boats of different sizes.  The cargo is loaded and unloaded at the shore by a group of labourers known as shore labour.  The boats are handled by labourers known as boat labour.  </w:t>
      </w:r>
      <w:proofErr w:type="gramStart"/>
      <w:r>
        <w:t>Finally</w:t>
      </w:r>
      <w:proofErr w:type="gramEnd"/>
      <w:r>
        <w:t xml:space="preserve"> the stevedore labour handles the loading and unloading between the ships and boats.  The present project visualizes the construction of a deep-water port at the shoreline so that the ships can load and unload the cargo at the wharfs directly, eliminating the need for intermediate transportation through the wooden boats.  The labourers in the area are afraid that this will </w:t>
      </w:r>
      <w:proofErr w:type="gramStart"/>
      <w:r>
        <w:t>completely eliminate</w:t>
      </w:r>
      <w:proofErr w:type="gramEnd"/>
      <w:r>
        <w:t xml:space="preserve"> the need for boat labour as well as the shore labour creating severe unemployment among these groups.</w:t>
      </w:r>
    </w:p>
    <w:p w14:paraId="15906A73" w14:textId="77777777" w:rsidR="0025760D" w:rsidRDefault="0025760D">
      <w:pPr>
        <w:spacing w:line="360" w:lineRule="auto"/>
      </w:pPr>
    </w:p>
    <w:p w14:paraId="605074EC" w14:textId="64C2DF8C" w:rsidR="0025760D" w:rsidRDefault="0025760D">
      <w:pPr>
        <w:spacing w:line="360" w:lineRule="auto"/>
      </w:pPr>
      <w:r>
        <w:t xml:space="preserve">The Kalihari Fertilizer Corporation Ltd. </w:t>
      </w:r>
      <w:proofErr w:type="gramStart"/>
      <w:r>
        <w:t>had set</w:t>
      </w:r>
      <w:proofErr w:type="gramEnd"/>
      <w:r>
        <w:t xml:space="preserve"> up their plant at Kalihari, about 5 years ago.  The factory, which manufactures complex fertilizers under the brand name Kisan Mitra, imports the required phosphoric acid and liquid ammonia at the LBS Port, which </w:t>
      </w:r>
      <w:r>
        <w:lastRenderedPageBreak/>
        <w:t xml:space="preserve">is little more than 100 km away from Kalihari.  This is necessitated because of the lack of berthing and handling facilities for handling phosphoric acid and liquid ammonia at Kalihari Port.  As a result, the company </w:t>
      </w:r>
      <w:proofErr w:type="gramStart"/>
      <w:r>
        <w:t>has to</w:t>
      </w:r>
      <w:proofErr w:type="gramEnd"/>
      <w:r>
        <w:t xml:space="preserve"> incur additional expenses for transporting phosphoric acid and liquid ammonia, but also has to maintain duplicate storage facilities at Kalihari as well as at the </w:t>
      </w:r>
      <w:smartTag w:uri="urn:schemas-microsoft-com:office:smarttags" w:element="place">
        <w:smartTag w:uri="urn:schemas-microsoft-com:office:smarttags" w:element="PlaceName">
          <w:r>
            <w:t>LBS</w:t>
          </w:r>
        </w:smartTag>
        <w:r>
          <w:t xml:space="preserve"> </w:t>
        </w:r>
        <w:smartTag w:uri="urn:schemas-microsoft-com:office:smarttags" w:element="PlaceType">
          <w:r>
            <w:t>Port.</w:t>
          </w:r>
        </w:smartTag>
      </w:smartTag>
      <w:r>
        <w:t xml:space="preserve">  They have been complaining that their profitability is being affected by this arrangement.</w:t>
      </w:r>
    </w:p>
    <w:p w14:paraId="09A275F4" w14:textId="77777777" w:rsidR="0025760D" w:rsidRDefault="0025760D">
      <w:pPr>
        <w:spacing w:line="360" w:lineRule="auto"/>
      </w:pPr>
    </w:p>
    <w:p w14:paraId="3893BA8D" w14:textId="77777777" w:rsidR="0025760D" w:rsidRDefault="0025760D">
      <w:pPr>
        <w:spacing w:line="360" w:lineRule="auto"/>
      </w:pPr>
      <w:r>
        <w:t xml:space="preserve">“It is not only the increase in the cargo at Kalihari, but the need for handling phosphoric acid and liquid cargo at this port.  The Indus Oil Company (IOC) is ready to invest in Kalihari if only we can ensure handling facilities for the petroleum products.  Then, think of the companies, which are ready to invest here because of the natural gas, found in the bay </w:t>
      </w:r>
      <w:proofErr w:type="gramStart"/>
      <w:r>
        <w:t>here”</w:t>
      </w:r>
      <w:proofErr w:type="gramEnd"/>
      <w:r>
        <w:t xml:space="preserve"> said Babu Prasad.</w:t>
      </w:r>
    </w:p>
    <w:p w14:paraId="166893CF" w14:textId="77777777" w:rsidR="0025760D" w:rsidRDefault="0025760D">
      <w:pPr>
        <w:spacing w:line="360" w:lineRule="auto"/>
      </w:pPr>
    </w:p>
    <w:p w14:paraId="44FB24D8" w14:textId="77777777" w:rsidR="0025760D" w:rsidRDefault="0025760D">
      <w:pPr>
        <w:spacing w:line="360" w:lineRule="auto"/>
      </w:pPr>
      <w:r>
        <w:t xml:space="preserve">“Yes, but that is in the future.  My worry is about the elections next year.  Why don’t we defer the entire project till the elections </w:t>
      </w:r>
      <w:proofErr w:type="gramStart"/>
      <w:r>
        <w:t>get</w:t>
      </w:r>
      <w:proofErr w:type="gramEnd"/>
      <w:r>
        <w:t xml:space="preserve"> over?  Then we will have five more years to take care of these problems”, suggested Naidu.</w:t>
      </w:r>
    </w:p>
    <w:p w14:paraId="71C15898" w14:textId="77777777" w:rsidR="0025760D" w:rsidRDefault="0025760D">
      <w:pPr>
        <w:spacing w:line="360" w:lineRule="auto"/>
      </w:pPr>
    </w:p>
    <w:p w14:paraId="2170AF2A" w14:textId="77777777" w:rsidR="0025760D" w:rsidRDefault="0025760D">
      <w:pPr>
        <w:spacing w:line="360" w:lineRule="auto"/>
      </w:pPr>
      <w:r>
        <w:t xml:space="preserve">Babu Prasad is not in favour of this proposal.  The KPIC has already drawn the first installment.  The orders for some of the equipment have already been placed.  The contracts for civil works have already been awarded and to defer this project at this point will create serious problems for the state government with the Bank.  In addition, the state government is having difficulties in coordinating between the Indian Railways and KFCL.  KFCL transports phosphoric acid and liquid ammonia depending on the need at the factory and the storage position at Kalihari.  They are unable to adhere to any </w:t>
      </w:r>
      <w:proofErr w:type="gramStart"/>
      <w:r>
        <w:t>particular schedule</w:t>
      </w:r>
      <w:proofErr w:type="gramEnd"/>
      <w:r>
        <w:t xml:space="preserve">.  They do give </w:t>
      </w:r>
      <w:proofErr w:type="gramStart"/>
      <w:r>
        <w:t>an advance</w:t>
      </w:r>
      <w:proofErr w:type="gramEnd"/>
      <w:r>
        <w:t xml:space="preserve"> notice to the state government regarding the movement of phosphoric acid and liquid ammonia, </w:t>
      </w:r>
      <w:proofErr w:type="gramStart"/>
      <w:r>
        <w:t>fairly well</w:t>
      </w:r>
      <w:proofErr w:type="gramEnd"/>
      <w:r>
        <w:t xml:space="preserve"> in advance.  The rail tankers </w:t>
      </w:r>
      <w:proofErr w:type="gramStart"/>
      <w:r>
        <w:t>have to</w:t>
      </w:r>
      <w:proofErr w:type="gramEnd"/>
      <w:r>
        <w:t xml:space="preserve"> pass through three districts in the state and the district administration has to gear up for any possible emergency.  At the same time, the railways </w:t>
      </w:r>
      <w:proofErr w:type="gramStart"/>
      <w:r>
        <w:t>have to</w:t>
      </w:r>
      <w:proofErr w:type="gramEnd"/>
      <w:r>
        <w:t xml:space="preserve"> keep their traffic clear of the rail tankers, which invariably affects their </w:t>
      </w:r>
      <w:r>
        <w:lastRenderedPageBreak/>
        <w:t xml:space="preserve">entire schedule.  </w:t>
      </w:r>
      <w:proofErr w:type="gramStart"/>
      <w:r>
        <w:t>Fortunately</w:t>
      </w:r>
      <w:proofErr w:type="gramEnd"/>
      <w:r>
        <w:t xml:space="preserve"> there have not been any mishaps all these days, but the experts feel that the probability of a major mishap is increasing each day.</w:t>
      </w:r>
    </w:p>
    <w:p w14:paraId="7AFCA01E" w14:textId="77777777" w:rsidR="0025760D" w:rsidRDefault="0025760D">
      <w:pPr>
        <w:spacing w:line="360" w:lineRule="auto"/>
      </w:pPr>
    </w:p>
    <w:p w14:paraId="48979223" w14:textId="77777777" w:rsidR="0025760D" w:rsidRDefault="0025760D">
      <w:pPr>
        <w:spacing w:line="360" w:lineRule="auto"/>
      </w:pPr>
      <w:r>
        <w:t xml:space="preserve">“You know, the anchorage port handles less than a million tons a year at present.  The new port is designed to handle four times that.  The anchorage port will still handle about half a million tons even after the construction of the new port.  That should take care of your labourers as well as your boats.  You should explain all this to the people,” suggested the chief minister.  He also explained that only about 6 ships at a time could be handled at the anchorage port at present and the ships </w:t>
      </w:r>
      <w:proofErr w:type="gramStart"/>
      <w:r>
        <w:t>have to</w:t>
      </w:r>
      <w:proofErr w:type="gramEnd"/>
      <w:r>
        <w:t xml:space="preserve"> wait for a long time to load and unload cargo.  This is making the operations very expensive for the ships and the transporters are reluctant to use the port.  The only reason they still use the port is because the LBS Port is already clogged and there is no alternative.  But, in the process the imports and exports are becoming expensive.</w:t>
      </w:r>
    </w:p>
    <w:p w14:paraId="79CE30A3" w14:textId="77777777" w:rsidR="0025760D" w:rsidRDefault="0025760D">
      <w:pPr>
        <w:spacing w:line="360" w:lineRule="auto"/>
      </w:pPr>
    </w:p>
    <w:p w14:paraId="762CDAF1" w14:textId="77777777" w:rsidR="0025760D" w:rsidRDefault="0025760D">
      <w:pPr>
        <w:spacing w:line="360" w:lineRule="auto"/>
      </w:pPr>
      <w:r>
        <w:t xml:space="preserve">“We just cannot explain all this to people when it is going to </w:t>
      </w:r>
      <w:proofErr w:type="gramStart"/>
      <w:r>
        <w:t>effect</w:t>
      </w:r>
      <w:proofErr w:type="gramEnd"/>
      <w:r>
        <w:t xml:space="preserve"> fifty thousand people.  What we need is a </w:t>
      </w:r>
      <w:proofErr w:type="gramStart"/>
      <w:r>
        <w:t>labour friendly</w:t>
      </w:r>
      <w:proofErr w:type="gramEnd"/>
      <w:r>
        <w:t xml:space="preserve"> policy without jeopardizing the investment.  </w:t>
      </w:r>
      <w:proofErr w:type="gramStart"/>
      <w:r>
        <w:t>Otherwise</w:t>
      </w:r>
      <w:proofErr w:type="gramEnd"/>
      <w:r>
        <w:t xml:space="preserve"> the opposition will have a gala time in the elections.  Rammurthy is going to make this the major issue in the elections.  I understand that he is already talking about </w:t>
      </w:r>
      <w:proofErr w:type="gramStart"/>
      <w:r>
        <w:t>this”</w:t>
      </w:r>
      <w:proofErr w:type="gramEnd"/>
      <w:r>
        <w:t xml:space="preserve"> said Naidu.  Rammurthy is the opposition leader from the district </w:t>
      </w:r>
      <w:proofErr w:type="gramStart"/>
      <w:r>
        <w:t>and also</w:t>
      </w:r>
      <w:proofErr w:type="gramEnd"/>
      <w:r>
        <w:t xml:space="preserve"> happens to own </w:t>
      </w:r>
      <w:proofErr w:type="gramStart"/>
      <w:r>
        <w:t>considerable</w:t>
      </w:r>
      <w:proofErr w:type="gramEnd"/>
      <w:r>
        <w:t xml:space="preserve"> number of the boats, which are used for transporting the cargo between the ships and the shore.  Naidu also owns few boats.</w:t>
      </w:r>
    </w:p>
    <w:p w14:paraId="31D847F6" w14:textId="77777777" w:rsidR="0025760D" w:rsidRDefault="0025760D">
      <w:pPr>
        <w:spacing w:line="360" w:lineRule="auto"/>
      </w:pPr>
    </w:p>
    <w:p w14:paraId="514D7E4F" w14:textId="77777777" w:rsidR="0025760D" w:rsidRDefault="0025760D">
      <w:pPr>
        <w:spacing w:line="360" w:lineRule="auto"/>
      </w:pPr>
      <w:r>
        <w:t>“I am already late for the CII meeting.  Why don’t you discuss this with the Secretary of the Ports Department and the MD of KPIC?  See if you can come up with any suggestions”, suggested the chief minister.</w:t>
      </w:r>
    </w:p>
    <w:p w14:paraId="24F383A7" w14:textId="77777777" w:rsidR="0025760D" w:rsidRDefault="0025760D">
      <w:pPr>
        <w:spacing w:line="360" w:lineRule="auto"/>
      </w:pPr>
    </w:p>
    <w:p w14:paraId="2D0E672D" w14:textId="77777777" w:rsidR="0025760D" w:rsidRDefault="0025760D">
      <w:pPr>
        <w:spacing w:line="360" w:lineRule="auto"/>
      </w:pPr>
      <w:r>
        <w:t xml:space="preserve">Two weeks later, the Secretary, Department of Ports submitted a proposal for a new policy for operating the anchorage port and the new port such that there is minimum possible loss of jobs to the labourers.  The original plan and the revised proposal are </w:t>
      </w:r>
      <w:r>
        <w:lastRenderedPageBreak/>
        <w:t xml:space="preserve">presented in Appendix I.  The proposal explained that the total quantity of cargo to be handled at the anchorage port as well as the new port remains the same as in the original proposal, but there is a redistribution of the cargo between the two ports.  It is assumed that the anchorage port can handle a maximum of 1.2 million tons per annum without difficulty and the redistribution is done keeping this in mind.  The anchorage port is given priority on items such as rice bran, fertilizer, and tobacco etc., which are bulky in nature.  Part of the sponge iron is shifted to the anchorage port to make up the total traffic of 1.2 million tons.  </w:t>
      </w:r>
    </w:p>
    <w:p w14:paraId="1C98E418" w14:textId="77777777" w:rsidR="0025760D" w:rsidRDefault="0025760D">
      <w:pPr>
        <w:spacing w:line="360" w:lineRule="auto"/>
      </w:pPr>
    </w:p>
    <w:p w14:paraId="30732FC8" w14:textId="77777777" w:rsidR="0025760D" w:rsidRDefault="0025760D">
      <w:pPr>
        <w:spacing w:line="360" w:lineRule="auto"/>
      </w:pPr>
      <w:r>
        <w:t xml:space="preserve">KPIC is not very happy with the revised proposal.  They feel that their profitability will </w:t>
      </w:r>
      <w:proofErr w:type="gramStart"/>
      <w:r>
        <w:t>get</w:t>
      </w:r>
      <w:proofErr w:type="gramEnd"/>
      <w:r>
        <w:t xml:space="preserve"> affected because of the redistribution of the cargo between the two ports.  They have suggested that </w:t>
      </w:r>
      <w:proofErr w:type="gramStart"/>
      <w:r>
        <w:t>operation</w:t>
      </w:r>
      <w:proofErr w:type="gramEnd"/>
      <w:r>
        <w:t xml:space="preserve"> of both the ports be handed over to them </w:t>
      </w:r>
      <w:proofErr w:type="gramStart"/>
      <w:r>
        <w:t>so as to</w:t>
      </w:r>
      <w:proofErr w:type="gramEnd"/>
      <w:r>
        <w:t xml:space="preserve"> protect their profitability.  The initial estimation of their investments as well as the returns are given in Appendix II.  The Department of Ports is not in favour of this suggestion because they think that KPIC will see to it that the operations of the anchorage port will be closed so that </w:t>
      </w:r>
      <w:proofErr w:type="gramStart"/>
      <w:r>
        <w:t>the entire</w:t>
      </w:r>
      <w:proofErr w:type="gramEnd"/>
      <w:r>
        <w:t xml:space="preserve"> traffic will be diverted to the new port.  The Department of Ports prefers to keep the anchorage port directly under the department.</w:t>
      </w:r>
    </w:p>
    <w:p w14:paraId="4DFCD4F0" w14:textId="77777777" w:rsidR="0025760D" w:rsidRDefault="0025760D">
      <w:pPr>
        <w:spacing w:line="360" w:lineRule="auto"/>
      </w:pPr>
    </w:p>
    <w:p w14:paraId="7781C763" w14:textId="77777777" w:rsidR="0025760D" w:rsidRDefault="0025760D">
      <w:pPr>
        <w:spacing w:line="360" w:lineRule="auto"/>
      </w:pPr>
      <w:r>
        <w:t xml:space="preserve">The maximum amount of cargo handled by the anchorage port in its entire history was 1.25 million tons, which was </w:t>
      </w:r>
      <w:proofErr w:type="gramStart"/>
      <w:r>
        <w:t>actually managed</w:t>
      </w:r>
      <w:proofErr w:type="gramEnd"/>
      <w:r>
        <w:t xml:space="preserve"> during the last year.  The Government as well as the Bank took this year as the reference year for the purpose of the analysis.  The details of the port operations for that year are given in Appendix III.  This data was used by the Bank to calculate the number of ship days (defined as the time required to load and unload cargo, i.e., the number of days that a ship </w:t>
      </w:r>
      <w:proofErr w:type="gramStart"/>
      <w:r>
        <w:t>has to</w:t>
      </w:r>
      <w:proofErr w:type="gramEnd"/>
      <w:r>
        <w:t xml:space="preserve"> wait in the anchorage port) saved owing to the investment in the new port.  It is estimated that each ship day will cost the shipping company Rs. 279,000 (based on the current exchange rate).</w:t>
      </w:r>
    </w:p>
    <w:p w14:paraId="48CB16C0" w14:textId="77777777" w:rsidR="0025760D" w:rsidRDefault="0025760D">
      <w:pPr>
        <w:spacing w:line="360" w:lineRule="auto"/>
      </w:pPr>
    </w:p>
    <w:p w14:paraId="3234B245" w14:textId="77777777" w:rsidR="0025760D" w:rsidRDefault="0025760D">
      <w:pPr>
        <w:spacing w:line="360" w:lineRule="auto"/>
      </w:pPr>
      <w:r>
        <w:t xml:space="preserve">The boats, which are used for transporting cargo between the ships and the shore, number about 100.  They are of different sizes and capable of carrying different </w:t>
      </w:r>
      <w:proofErr w:type="gramStart"/>
      <w:r>
        <w:lastRenderedPageBreak/>
        <w:t>tonnage</w:t>
      </w:r>
      <w:proofErr w:type="gramEnd"/>
      <w:r>
        <w:t xml:space="preserve">.  The details of the operations of these boats for the reference year are given in Appendix IV.  This information is based on a sample study carried out on a </w:t>
      </w:r>
      <w:proofErr w:type="gramStart"/>
      <w:r>
        <w:t>real time</w:t>
      </w:r>
      <w:proofErr w:type="gramEnd"/>
      <w:r>
        <w:t xml:space="preserve"> basis, over a period of 6 months, covering a sample of 85 boats of different capacities.</w:t>
      </w:r>
    </w:p>
    <w:p w14:paraId="2AA7D7D6" w14:textId="77777777" w:rsidR="0025760D" w:rsidRDefault="0025760D">
      <w:pPr>
        <w:spacing w:line="360" w:lineRule="auto"/>
      </w:pPr>
    </w:p>
    <w:p w14:paraId="040FED42" w14:textId="77777777" w:rsidR="0025760D" w:rsidRDefault="0025760D">
      <w:pPr>
        <w:spacing w:line="360" w:lineRule="auto"/>
      </w:pPr>
      <w:r>
        <w:t>It is expected that, on average, 2 shore labourers be employed for every boat labourer employed in the loading and unloading operations.  This ratio is derived based on the “</w:t>
      </w:r>
      <w:proofErr w:type="spellStart"/>
      <w:r>
        <w:t>mastar</w:t>
      </w:r>
      <w:proofErr w:type="spellEnd"/>
      <w:r>
        <w:t>” rolls maintained by the transporters and boat owners.  Similarly, 3 stevedore labourers required for every 2 shore labourers.</w:t>
      </w:r>
    </w:p>
    <w:p w14:paraId="720DBF83" w14:textId="77777777" w:rsidR="0025760D" w:rsidRDefault="0025760D">
      <w:pPr>
        <w:spacing w:line="360" w:lineRule="auto"/>
      </w:pPr>
    </w:p>
    <w:p w14:paraId="1478E9D2" w14:textId="77777777" w:rsidR="0025760D" w:rsidRDefault="0025760D">
      <w:pPr>
        <w:spacing w:line="360" w:lineRule="auto"/>
      </w:pPr>
      <w:r>
        <w:t xml:space="preserve">In general, it is expected that the new port is more efficient than </w:t>
      </w:r>
      <w:proofErr w:type="gramStart"/>
      <w:r>
        <w:t>then</w:t>
      </w:r>
      <w:proofErr w:type="gramEnd"/>
      <w:r>
        <w:t xml:space="preserve"> anchorage port owing to the mechanization as well as the fact that it does not require intermediate transport between the ship and the shore.  Nevertheless, the ability of the new port to handle cargo depends on the type of cargo.  For example, the new port is most efficient in handling cargo such as iron pellets and sponge iron as compared to fertilizers or tobacco.  The technical feasibility report of the project has evaluated the relative efficiencies of the anchorage port and the new port with respect to different types of cargo.  These details are presented in Appendix V.</w:t>
      </w:r>
    </w:p>
    <w:p w14:paraId="7DAEE00C" w14:textId="77777777" w:rsidR="0025760D" w:rsidRDefault="0025760D">
      <w:pPr>
        <w:spacing w:line="360" w:lineRule="auto"/>
      </w:pPr>
    </w:p>
    <w:p w14:paraId="38D6267E" w14:textId="77777777" w:rsidR="0025760D" w:rsidRDefault="0025760D">
      <w:pPr>
        <w:spacing w:line="360" w:lineRule="auto"/>
      </w:pPr>
      <w:r>
        <w:t xml:space="preserve">Based on the operations of the companies in the reference year, it is calculated that the cost of transporting phosphoric acid and liquid ammonia from LBS Port to Kalihari is Rs. 150 per ton and that of petroleum products is Rs. 21.30 per ton.  The quantities of these products expected to be </w:t>
      </w:r>
      <w:proofErr w:type="gramStart"/>
      <w:r>
        <w:t>required,</w:t>
      </w:r>
      <w:proofErr w:type="gramEnd"/>
      <w:r>
        <w:t xml:space="preserve"> year-wise are given in Appendix VI.</w:t>
      </w:r>
    </w:p>
    <w:p w14:paraId="0A8F8C9D" w14:textId="77777777" w:rsidR="0025760D" w:rsidRDefault="0025760D">
      <w:pPr>
        <w:spacing w:line="360" w:lineRule="auto"/>
      </w:pPr>
    </w:p>
    <w:p w14:paraId="40121889" w14:textId="77777777" w:rsidR="0025760D" w:rsidRDefault="0025760D">
      <w:pPr>
        <w:spacing w:line="360" w:lineRule="auto"/>
      </w:pPr>
      <w:r>
        <w:t xml:space="preserve">Babu Prasad read several </w:t>
      </w:r>
      <w:proofErr w:type="gramStart"/>
      <w:r>
        <w:t>times,</w:t>
      </w:r>
      <w:proofErr w:type="gramEnd"/>
      <w:r>
        <w:t xml:space="preserve"> the revised proposal as recommended by the Department of Ports.  He wondered whether it is </w:t>
      </w:r>
      <w:proofErr w:type="gramStart"/>
      <w:r>
        <w:t>really necessary</w:t>
      </w:r>
      <w:proofErr w:type="gramEnd"/>
      <w:r>
        <w:t xml:space="preserve"> to redistribute the cargo between the two ports.  There is a large increase in the total cargo handled after the construction of the new port.  The construction itself should generate additional employment and the increase in capacity should increase the demand for stevedore labour as well as for </w:t>
      </w:r>
      <w:proofErr w:type="gramStart"/>
      <w:r>
        <w:t>the shore</w:t>
      </w:r>
      <w:proofErr w:type="gramEnd"/>
      <w:r>
        <w:t xml:space="preserve"> labour.  They do the same work at the new port as they </w:t>
      </w:r>
      <w:r>
        <w:lastRenderedPageBreak/>
        <w:t xml:space="preserve">were doing on the shore, </w:t>
      </w:r>
      <w:proofErr w:type="gramStart"/>
      <w:r>
        <w:t>loading</w:t>
      </w:r>
      <w:proofErr w:type="gramEnd"/>
      <w:r>
        <w:t xml:space="preserve"> and unloading into the boats.  The main party affected by the new port is </w:t>
      </w:r>
      <w:proofErr w:type="gramStart"/>
      <w:r>
        <w:t>the boat</w:t>
      </w:r>
      <w:proofErr w:type="gramEnd"/>
      <w:r>
        <w:t xml:space="preserve"> labour.  This being a completely unskilled task, they could be redeployed as shore labour, demand for which will increase considerably.</w:t>
      </w:r>
    </w:p>
    <w:p w14:paraId="11440DC6" w14:textId="77777777" w:rsidR="0025760D" w:rsidRDefault="0025760D">
      <w:pPr>
        <w:spacing w:line="360" w:lineRule="auto"/>
      </w:pPr>
    </w:p>
    <w:p w14:paraId="7AD11BC6" w14:textId="77777777" w:rsidR="0025760D" w:rsidRDefault="0025760D">
      <w:pPr>
        <w:spacing w:line="360" w:lineRule="auto"/>
      </w:pPr>
      <w:r>
        <w:t xml:space="preserve">Babu Prasad realized that it is necessary to handle this problem, not as an economic problem, but as a political problem </w:t>
      </w:r>
      <w:proofErr w:type="gramStart"/>
      <w:r>
        <w:t>with</w:t>
      </w:r>
      <w:proofErr w:type="gramEnd"/>
      <w:r>
        <w:t xml:space="preserve"> a social welfare angle.  It may not be very difficult to convince the KPIC to agree to the revised plan.  On the other hand, what is the cost of this “social welfare” policy?  Should this cost be imposed on </w:t>
      </w:r>
      <w:proofErr w:type="gramStart"/>
      <w:r>
        <w:t>the society</w:t>
      </w:r>
      <w:proofErr w:type="gramEnd"/>
      <w:r>
        <w:t xml:space="preserve">?  In other words, how much is </w:t>
      </w:r>
      <w:proofErr w:type="gramStart"/>
      <w:r>
        <w:t>the society</w:t>
      </w:r>
      <w:proofErr w:type="gramEnd"/>
      <w:r>
        <w:t xml:space="preserve"> made to pay for the welfare of this </w:t>
      </w:r>
      <w:proofErr w:type="gramStart"/>
      <w:r>
        <w:t>particular segment</w:t>
      </w:r>
      <w:proofErr w:type="gramEnd"/>
      <w:r>
        <w:t xml:space="preserve"> of the society?  Is it worth it?  He wondered if it is an easier and politically expedient option to accept the recommendation of the Department of Ports and let </w:t>
      </w:r>
      <w:proofErr w:type="gramStart"/>
      <w:r>
        <w:t>the society</w:t>
      </w:r>
      <w:proofErr w:type="gramEnd"/>
      <w:r>
        <w:t xml:space="preserve"> pay the price.</w:t>
      </w:r>
    </w:p>
    <w:p w14:paraId="432379A2" w14:textId="77777777" w:rsidR="0025760D" w:rsidRDefault="0025760D">
      <w:pPr>
        <w:spacing w:line="360" w:lineRule="auto"/>
      </w:pPr>
      <w:r>
        <w:br w:type="page"/>
      </w:r>
    </w:p>
    <w:tbl>
      <w:tblPr>
        <w:tblW w:w="9555" w:type="dxa"/>
        <w:tblInd w:w="-70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0AF" w:firstRow="1" w:lastRow="0" w:firstColumn="1" w:lastColumn="0" w:noHBand="0" w:noVBand="0"/>
      </w:tblPr>
      <w:tblGrid>
        <w:gridCol w:w="2378"/>
        <w:gridCol w:w="820"/>
        <w:gridCol w:w="820"/>
        <w:gridCol w:w="820"/>
        <w:gridCol w:w="820"/>
        <w:gridCol w:w="820"/>
        <w:gridCol w:w="820"/>
        <w:gridCol w:w="820"/>
        <w:gridCol w:w="820"/>
        <w:gridCol w:w="617"/>
      </w:tblGrid>
      <w:tr w:rsidR="0025760D" w14:paraId="2978EEA1" w14:textId="77777777">
        <w:trPr>
          <w:trHeight w:val="315"/>
        </w:trPr>
        <w:tc>
          <w:tcPr>
            <w:tcW w:w="9555" w:type="dxa"/>
            <w:gridSpan w:val="10"/>
            <w:noWrap/>
            <w:tcMar>
              <w:top w:w="15" w:type="dxa"/>
              <w:left w:w="15" w:type="dxa"/>
              <w:bottom w:w="0" w:type="dxa"/>
              <w:right w:w="15" w:type="dxa"/>
            </w:tcMar>
            <w:vAlign w:val="bottom"/>
          </w:tcPr>
          <w:p w14:paraId="42FE1BAF" w14:textId="77777777" w:rsidR="0025760D" w:rsidRDefault="0025760D">
            <w:pPr>
              <w:pStyle w:val="xl23"/>
              <w:spacing w:before="0" w:beforeAutospacing="0" w:after="0" w:afterAutospacing="0"/>
              <w:rPr>
                <w:rFonts w:eastAsia="Times New Roman"/>
              </w:rPr>
            </w:pPr>
            <w:r>
              <w:rPr>
                <w:rFonts w:eastAsia="Times New Roman"/>
              </w:rPr>
              <w:t xml:space="preserve">Appendix I.  Traffic Details of the </w:t>
            </w:r>
            <w:smartTag w:uri="urn:schemas-microsoft-com:office:smarttags" w:element="place">
              <w:smartTag w:uri="urn:schemas-microsoft-com:office:smarttags" w:element="PlaceName">
                <w:r>
                  <w:rPr>
                    <w:rFonts w:eastAsia="Times New Roman"/>
                  </w:rPr>
                  <w:t>Anchorage</w:t>
                </w:r>
              </w:smartTag>
              <w:r>
                <w:rPr>
                  <w:rFonts w:eastAsia="Times New Roman"/>
                </w:rPr>
                <w:t xml:space="preserve"> </w:t>
              </w:r>
              <w:smartTag w:uri="urn:schemas-microsoft-com:office:smarttags" w:element="PlaceType">
                <w:r>
                  <w:rPr>
                    <w:rFonts w:eastAsia="Times New Roman"/>
                  </w:rPr>
                  <w:t>Port</w:t>
                </w:r>
              </w:smartTag>
            </w:smartTag>
            <w:r>
              <w:rPr>
                <w:rFonts w:eastAsia="Times New Roman"/>
              </w:rPr>
              <w:t xml:space="preserve"> and New Port for Different Years ('000 Tons)</w:t>
            </w:r>
          </w:p>
        </w:tc>
      </w:tr>
      <w:tr w:rsidR="0025760D" w14:paraId="5AD20047" w14:textId="77777777">
        <w:trPr>
          <w:trHeight w:val="315"/>
        </w:trPr>
        <w:tc>
          <w:tcPr>
            <w:tcW w:w="9555" w:type="dxa"/>
            <w:gridSpan w:val="10"/>
            <w:noWrap/>
            <w:tcMar>
              <w:top w:w="15" w:type="dxa"/>
              <w:left w:w="15" w:type="dxa"/>
              <w:bottom w:w="0" w:type="dxa"/>
              <w:right w:w="15" w:type="dxa"/>
            </w:tcMar>
            <w:vAlign w:val="bottom"/>
          </w:tcPr>
          <w:p w14:paraId="1F67591A" w14:textId="77777777" w:rsidR="0025760D" w:rsidRDefault="0025760D">
            <w:pPr>
              <w:pStyle w:val="Heading1"/>
              <w:rPr>
                <w:rFonts w:eastAsia="Arial Unicode MS"/>
              </w:rPr>
            </w:pPr>
            <w:r>
              <w:t>Original Plan as Proposed by KPIC</w:t>
            </w:r>
          </w:p>
        </w:tc>
      </w:tr>
      <w:tr w:rsidR="0025760D" w14:paraId="6BC00D30" w14:textId="77777777">
        <w:trPr>
          <w:trHeight w:val="315"/>
        </w:trPr>
        <w:tc>
          <w:tcPr>
            <w:tcW w:w="2378" w:type="dxa"/>
            <w:noWrap/>
            <w:tcMar>
              <w:top w:w="15" w:type="dxa"/>
              <w:left w:w="15" w:type="dxa"/>
              <w:bottom w:w="0" w:type="dxa"/>
              <w:right w:w="15" w:type="dxa"/>
            </w:tcMar>
            <w:vAlign w:val="bottom"/>
          </w:tcPr>
          <w:p w14:paraId="456188B9" w14:textId="77777777" w:rsidR="0025760D" w:rsidRDefault="0025760D">
            <w:pPr>
              <w:rPr>
                <w:rFonts w:eastAsia="Arial Unicode MS"/>
              </w:rPr>
            </w:pPr>
            <w:r>
              <w:t>Cargo</w:t>
            </w:r>
          </w:p>
        </w:tc>
        <w:tc>
          <w:tcPr>
            <w:tcW w:w="820" w:type="dxa"/>
            <w:noWrap/>
            <w:tcMar>
              <w:top w:w="15" w:type="dxa"/>
              <w:left w:w="15" w:type="dxa"/>
              <w:bottom w:w="0" w:type="dxa"/>
              <w:right w:w="15" w:type="dxa"/>
            </w:tcMar>
            <w:vAlign w:val="bottom"/>
          </w:tcPr>
          <w:p w14:paraId="49C6EE62" w14:textId="77777777" w:rsidR="0025760D" w:rsidRDefault="0025760D">
            <w:pPr>
              <w:rPr>
                <w:rFonts w:eastAsia="Arial Unicode MS"/>
              </w:rPr>
            </w:pPr>
            <w:r>
              <w:t>Year 1</w:t>
            </w:r>
          </w:p>
        </w:tc>
        <w:tc>
          <w:tcPr>
            <w:tcW w:w="820" w:type="dxa"/>
            <w:noWrap/>
            <w:tcMar>
              <w:top w:w="15" w:type="dxa"/>
              <w:left w:w="15" w:type="dxa"/>
              <w:bottom w:w="0" w:type="dxa"/>
              <w:right w:w="15" w:type="dxa"/>
            </w:tcMar>
            <w:vAlign w:val="bottom"/>
          </w:tcPr>
          <w:p w14:paraId="6FB402E2" w14:textId="77777777" w:rsidR="0025760D" w:rsidRDefault="0025760D">
            <w:pPr>
              <w:rPr>
                <w:rFonts w:eastAsia="Arial Unicode MS"/>
              </w:rPr>
            </w:pPr>
            <w:r>
              <w:t>Year 2</w:t>
            </w:r>
          </w:p>
        </w:tc>
        <w:tc>
          <w:tcPr>
            <w:tcW w:w="820" w:type="dxa"/>
            <w:noWrap/>
            <w:tcMar>
              <w:top w:w="15" w:type="dxa"/>
              <w:left w:w="15" w:type="dxa"/>
              <w:bottom w:w="0" w:type="dxa"/>
              <w:right w:w="15" w:type="dxa"/>
            </w:tcMar>
            <w:vAlign w:val="bottom"/>
          </w:tcPr>
          <w:p w14:paraId="67DF9DC6" w14:textId="77777777" w:rsidR="0025760D" w:rsidRDefault="0025760D">
            <w:pPr>
              <w:rPr>
                <w:rFonts w:eastAsia="Arial Unicode MS"/>
              </w:rPr>
            </w:pPr>
            <w:r>
              <w:t>Year 3</w:t>
            </w:r>
          </w:p>
        </w:tc>
        <w:tc>
          <w:tcPr>
            <w:tcW w:w="820" w:type="dxa"/>
            <w:noWrap/>
            <w:tcMar>
              <w:top w:w="15" w:type="dxa"/>
              <w:left w:w="15" w:type="dxa"/>
              <w:bottom w:w="0" w:type="dxa"/>
              <w:right w:w="15" w:type="dxa"/>
            </w:tcMar>
            <w:vAlign w:val="bottom"/>
          </w:tcPr>
          <w:p w14:paraId="08B49092" w14:textId="77777777" w:rsidR="0025760D" w:rsidRDefault="0025760D">
            <w:pPr>
              <w:rPr>
                <w:rFonts w:eastAsia="Arial Unicode MS"/>
              </w:rPr>
            </w:pPr>
            <w:r>
              <w:t>Year 4</w:t>
            </w:r>
          </w:p>
        </w:tc>
        <w:tc>
          <w:tcPr>
            <w:tcW w:w="820" w:type="dxa"/>
            <w:noWrap/>
            <w:tcMar>
              <w:top w:w="15" w:type="dxa"/>
              <w:left w:w="15" w:type="dxa"/>
              <w:bottom w:w="0" w:type="dxa"/>
              <w:right w:w="15" w:type="dxa"/>
            </w:tcMar>
            <w:vAlign w:val="bottom"/>
          </w:tcPr>
          <w:p w14:paraId="121AEA23" w14:textId="77777777" w:rsidR="0025760D" w:rsidRDefault="0025760D">
            <w:pPr>
              <w:rPr>
                <w:rFonts w:eastAsia="Arial Unicode MS"/>
              </w:rPr>
            </w:pPr>
            <w:r>
              <w:t>Year 5</w:t>
            </w:r>
          </w:p>
        </w:tc>
        <w:tc>
          <w:tcPr>
            <w:tcW w:w="820" w:type="dxa"/>
            <w:noWrap/>
            <w:tcMar>
              <w:top w:w="15" w:type="dxa"/>
              <w:left w:w="15" w:type="dxa"/>
              <w:bottom w:w="0" w:type="dxa"/>
              <w:right w:w="15" w:type="dxa"/>
            </w:tcMar>
            <w:vAlign w:val="bottom"/>
          </w:tcPr>
          <w:p w14:paraId="2D9503ED" w14:textId="77777777" w:rsidR="0025760D" w:rsidRDefault="0025760D">
            <w:pPr>
              <w:rPr>
                <w:rFonts w:eastAsia="Arial Unicode MS"/>
              </w:rPr>
            </w:pPr>
            <w:r>
              <w:t>Year 6</w:t>
            </w:r>
          </w:p>
        </w:tc>
        <w:tc>
          <w:tcPr>
            <w:tcW w:w="820" w:type="dxa"/>
            <w:noWrap/>
            <w:tcMar>
              <w:top w:w="15" w:type="dxa"/>
              <w:left w:w="15" w:type="dxa"/>
              <w:bottom w:w="0" w:type="dxa"/>
              <w:right w:w="15" w:type="dxa"/>
            </w:tcMar>
            <w:vAlign w:val="bottom"/>
          </w:tcPr>
          <w:p w14:paraId="48C47250" w14:textId="77777777" w:rsidR="0025760D" w:rsidRDefault="0025760D">
            <w:pPr>
              <w:rPr>
                <w:rFonts w:eastAsia="Arial Unicode MS"/>
              </w:rPr>
            </w:pPr>
            <w:r>
              <w:t>Year 7</w:t>
            </w:r>
          </w:p>
        </w:tc>
        <w:tc>
          <w:tcPr>
            <w:tcW w:w="820" w:type="dxa"/>
            <w:noWrap/>
            <w:tcMar>
              <w:top w:w="15" w:type="dxa"/>
              <w:left w:w="15" w:type="dxa"/>
              <w:bottom w:w="0" w:type="dxa"/>
              <w:right w:w="15" w:type="dxa"/>
            </w:tcMar>
            <w:vAlign w:val="bottom"/>
          </w:tcPr>
          <w:p w14:paraId="33625163" w14:textId="77777777" w:rsidR="0025760D" w:rsidRDefault="0025760D">
            <w:pPr>
              <w:rPr>
                <w:rFonts w:eastAsia="Arial Unicode MS"/>
              </w:rPr>
            </w:pPr>
            <w:r>
              <w:t>Year 8</w:t>
            </w:r>
          </w:p>
        </w:tc>
        <w:tc>
          <w:tcPr>
            <w:tcW w:w="617" w:type="dxa"/>
            <w:noWrap/>
            <w:tcMar>
              <w:top w:w="15" w:type="dxa"/>
              <w:left w:w="15" w:type="dxa"/>
              <w:bottom w:w="0" w:type="dxa"/>
              <w:right w:w="15" w:type="dxa"/>
            </w:tcMar>
            <w:vAlign w:val="bottom"/>
          </w:tcPr>
          <w:p w14:paraId="5DD91323" w14:textId="77777777" w:rsidR="0025760D" w:rsidRDefault="0025760D">
            <w:pPr>
              <w:rPr>
                <w:rFonts w:eastAsia="Arial Unicode MS"/>
              </w:rPr>
            </w:pPr>
            <w:r>
              <w:t>Year 9</w:t>
            </w:r>
          </w:p>
        </w:tc>
      </w:tr>
      <w:tr w:rsidR="0025760D" w14:paraId="06415178" w14:textId="77777777">
        <w:trPr>
          <w:trHeight w:val="315"/>
        </w:trPr>
        <w:tc>
          <w:tcPr>
            <w:tcW w:w="9555" w:type="dxa"/>
            <w:gridSpan w:val="10"/>
            <w:noWrap/>
            <w:tcMar>
              <w:top w:w="15" w:type="dxa"/>
              <w:left w:w="15" w:type="dxa"/>
              <w:bottom w:w="0" w:type="dxa"/>
              <w:right w:w="15" w:type="dxa"/>
            </w:tcMar>
            <w:vAlign w:val="bottom"/>
          </w:tcPr>
          <w:p w14:paraId="41C6E4B8" w14:textId="77777777" w:rsidR="0025760D" w:rsidRDefault="0025760D">
            <w:pPr>
              <w:pStyle w:val="xl23"/>
              <w:spacing w:before="0" w:beforeAutospacing="0" w:after="0" w:afterAutospacing="0"/>
              <w:ind w:left="165"/>
              <w:rPr>
                <w:rFonts w:eastAsia="Times New Roman"/>
              </w:rPr>
            </w:pPr>
            <w:smartTag w:uri="urn:schemas-microsoft-com:office:smarttags" w:element="place">
              <w:smartTag w:uri="urn:schemas-microsoft-com:office:smarttags" w:element="PlaceName">
                <w:r>
                  <w:rPr>
                    <w:rFonts w:eastAsia="Times New Roman"/>
                  </w:rPr>
                  <w:t>Anchorage</w:t>
                </w:r>
              </w:smartTag>
              <w:r>
                <w:rPr>
                  <w:rFonts w:eastAsia="Times New Roman"/>
                </w:rPr>
                <w:t xml:space="preserve"> </w:t>
              </w:r>
              <w:smartTag w:uri="urn:schemas-microsoft-com:office:smarttags" w:element="PlaceType">
                <w:r>
                  <w:rPr>
                    <w:rFonts w:eastAsia="Times New Roman"/>
                  </w:rPr>
                  <w:t>Port</w:t>
                </w:r>
              </w:smartTag>
            </w:smartTag>
          </w:p>
        </w:tc>
      </w:tr>
      <w:tr w:rsidR="0025760D" w14:paraId="203E2075" w14:textId="77777777">
        <w:trPr>
          <w:trHeight w:val="315"/>
        </w:trPr>
        <w:tc>
          <w:tcPr>
            <w:tcW w:w="2378" w:type="dxa"/>
            <w:noWrap/>
            <w:tcMar>
              <w:top w:w="15" w:type="dxa"/>
              <w:left w:w="15" w:type="dxa"/>
              <w:bottom w:w="0" w:type="dxa"/>
              <w:right w:w="15" w:type="dxa"/>
            </w:tcMar>
            <w:vAlign w:val="bottom"/>
          </w:tcPr>
          <w:p w14:paraId="12DF2E48" w14:textId="77777777" w:rsidR="0025760D" w:rsidRDefault="0025760D">
            <w:pPr>
              <w:rPr>
                <w:rFonts w:eastAsia="Arial Unicode MS"/>
              </w:rPr>
            </w:pPr>
            <w:r>
              <w:t>Dry Fertilizer</w:t>
            </w:r>
          </w:p>
        </w:tc>
        <w:tc>
          <w:tcPr>
            <w:tcW w:w="820" w:type="dxa"/>
            <w:noWrap/>
            <w:tcMar>
              <w:top w:w="15" w:type="dxa"/>
              <w:left w:w="15" w:type="dxa"/>
              <w:bottom w:w="0" w:type="dxa"/>
              <w:right w:w="15" w:type="dxa"/>
            </w:tcMar>
            <w:vAlign w:val="bottom"/>
          </w:tcPr>
          <w:p w14:paraId="16FF30CA" w14:textId="77777777" w:rsidR="0025760D" w:rsidRDefault="0025760D">
            <w:pPr>
              <w:jc w:val="center"/>
              <w:rPr>
                <w:rFonts w:eastAsia="Arial Unicode MS"/>
              </w:rPr>
            </w:pPr>
            <w:r>
              <w:t>330</w:t>
            </w:r>
          </w:p>
        </w:tc>
        <w:tc>
          <w:tcPr>
            <w:tcW w:w="820" w:type="dxa"/>
            <w:noWrap/>
            <w:tcMar>
              <w:top w:w="15" w:type="dxa"/>
              <w:left w:w="15" w:type="dxa"/>
              <w:bottom w:w="0" w:type="dxa"/>
              <w:right w:w="15" w:type="dxa"/>
            </w:tcMar>
            <w:vAlign w:val="bottom"/>
          </w:tcPr>
          <w:p w14:paraId="56FF6470" w14:textId="77777777" w:rsidR="0025760D" w:rsidRDefault="0025760D">
            <w:pPr>
              <w:jc w:val="center"/>
              <w:rPr>
                <w:rFonts w:eastAsia="Arial Unicode MS"/>
              </w:rPr>
            </w:pPr>
            <w:r>
              <w:t>0</w:t>
            </w:r>
          </w:p>
        </w:tc>
        <w:tc>
          <w:tcPr>
            <w:tcW w:w="820" w:type="dxa"/>
            <w:noWrap/>
            <w:tcMar>
              <w:top w:w="15" w:type="dxa"/>
              <w:left w:w="15" w:type="dxa"/>
              <w:bottom w:w="0" w:type="dxa"/>
              <w:right w:w="15" w:type="dxa"/>
            </w:tcMar>
            <w:vAlign w:val="bottom"/>
          </w:tcPr>
          <w:p w14:paraId="1EBCF93A" w14:textId="77777777" w:rsidR="0025760D" w:rsidRDefault="0025760D">
            <w:pPr>
              <w:jc w:val="center"/>
              <w:rPr>
                <w:rFonts w:eastAsia="Arial Unicode MS"/>
              </w:rPr>
            </w:pPr>
            <w:r>
              <w:t>0</w:t>
            </w:r>
          </w:p>
        </w:tc>
        <w:tc>
          <w:tcPr>
            <w:tcW w:w="820" w:type="dxa"/>
            <w:noWrap/>
            <w:tcMar>
              <w:top w:w="15" w:type="dxa"/>
              <w:left w:w="15" w:type="dxa"/>
              <w:bottom w:w="0" w:type="dxa"/>
              <w:right w:w="15" w:type="dxa"/>
            </w:tcMar>
            <w:vAlign w:val="bottom"/>
          </w:tcPr>
          <w:p w14:paraId="52B1E60F" w14:textId="77777777" w:rsidR="0025760D" w:rsidRDefault="0025760D">
            <w:pPr>
              <w:jc w:val="center"/>
              <w:rPr>
                <w:rFonts w:eastAsia="Arial Unicode MS"/>
              </w:rPr>
            </w:pPr>
            <w:r>
              <w:t>0</w:t>
            </w:r>
          </w:p>
        </w:tc>
        <w:tc>
          <w:tcPr>
            <w:tcW w:w="820" w:type="dxa"/>
            <w:noWrap/>
            <w:tcMar>
              <w:top w:w="15" w:type="dxa"/>
              <w:left w:w="15" w:type="dxa"/>
              <w:bottom w:w="0" w:type="dxa"/>
              <w:right w:w="15" w:type="dxa"/>
            </w:tcMar>
            <w:vAlign w:val="bottom"/>
          </w:tcPr>
          <w:p w14:paraId="0DD3ABF0" w14:textId="77777777" w:rsidR="0025760D" w:rsidRDefault="0025760D">
            <w:pPr>
              <w:jc w:val="center"/>
              <w:rPr>
                <w:rFonts w:eastAsia="Arial Unicode MS"/>
              </w:rPr>
            </w:pPr>
            <w:r>
              <w:t>0</w:t>
            </w:r>
          </w:p>
        </w:tc>
        <w:tc>
          <w:tcPr>
            <w:tcW w:w="820" w:type="dxa"/>
            <w:noWrap/>
            <w:tcMar>
              <w:top w:w="15" w:type="dxa"/>
              <w:left w:w="15" w:type="dxa"/>
              <w:bottom w:w="0" w:type="dxa"/>
              <w:right w:w="15" w:type="dxa"/>
            </w:tcMar>
            <w:vAlign w:val="bottom"/>
          </w:tcPr>
          <w:p w14:paraId="0C77CB8A" w14:textId="77777777" w:rsidR="0025760D" w:rsidRDefault="0025760D">
            <w:pPr>
              <w:jc w:val="center"/>
              <w:rPr>
                <w:rFonts w:eastAsia="Arial Unicode MS"/>
              </w:rPr>
            </w:pPr>
            <w:r>
              <w:t>0</w:t>
            </w:r>
          </w:p>
        </w:tc>
        <w:tc>
          <w:tcPr>
            <w:tcW w:w="820" w:type="dxa"/>
            <w:noWrap/>
            <w:tcMar>
              <w:top w:w="15" w:type="dxa"/>
              <w:left w:w="15" w:type="dxa"/>
              <w:bottom w:w="0" w:type="dxa"/>
              <w:right w:w="15" w:type="dxa"/>
            </w:tcMar>
            <w:vAlign w:val="bottom"/>
          </w:tcPr>
          <w:p w14:paraId="6AC82D32" w14:textId="77777777" w:rsidR="0025760D" w:rsidRDefault="0025760D">
            <w:pPr>
              <w:jc w:val="center"/>
              <w:rPr>
                <w:rFonts w:eastAsia="Arial Unicode MS"/>
              </w:rPr>
            </w:pPr>
            <w:r>
              <w:t>0</w:t>
            </w:r>
          </w:p>
        </w:tc>
        <w:tc>
          <w:tcPr>
            <w:tcW w:w="820" w:type="dxa"/>
            <w:noWrap/>
            <w:tcMar>
              <w:top w:w="15" w:type="dxa"/>
              <w:left w:w="15" w:type="dxa"/>
              <w:bottom w:w="0" w:type="dxa"/>
              <w:right w:w="15" w:type="dxa"/>
            </w:tcMar>
            <w:vAlign w:val="bottom"/>
          </w:tcPr>
          <w:p w14:paraId="1C7ABC9F" w14:textId="77777777" w:rsidR="0025760D" w:rsidRDefault="0025760D">
            <w:pPr>
              <w:jc w:val="center"/>
              <w:rPr>
                <w:rFonts w:eastAsia="Arial Unicode MS"/>
              </w:rPr>
            </w:pPr>
            <w:r>
              <w:t>0</w:t>
            </w:r>
          </w:p>
        </w:tc>
        <w:tc>
          <w:tcPr>
            <w:tcW w:w="617" w:type="dxa"/>
            <w:noWrap/>
            <w:tcMar>
              <w:top w:w="15" w:type="dxa"/>
              <w:left w:w="15" w:type="dxa"/>
              <w:bottom w:w="0" w:type="dxa"/>
              <w:right w:w="15" w:type="dxa"/>
            </w:tcMar>
            <w:vAlign w:val="bottom"/>
          </w:tcPr>
          <w:p w14:paraId="2BA2D124" w14:textId="77777777" w:rsidR="0025760D" w:rsidRDefault="0025760D">
            <w:pPr>
              <w:jc w:val="center"/>
              <w:rPr>
                <w:rFonts w:eastAsia="Arial Unicode MS"/>
              </w:rPr>
            </w:pPr>
            <w:r>
              <w:t>0</w:t>
            </w:r>
          </w:p>
        </w:tc>
      </w:tr>
      <w:tr w:rsidR="0025760D" w14:paraId="25EB7456" w14:textId="77777777">
        <w:trPr>
          <w:trHeight w:val="315"/>
        </w:trPr>
        <w:tc>
          <w:tcPr>
            <w:tcW w:w="2378" w:type="dxa"/>
            <w:noWrap/>
            <w:tcMar>
              <w:top w:w="15" w:type="dxa"/>
              <w:left w:w="15" w:type="dxa"/>
              <w:bottom w:w="0" w:type="dxa"/>
              <w:right w:w="15" w:type="dxa"/>
            </w:tcMar>
            <w:vAlign w:val="bottom"/>
          </w:tcPr>
          <w:p w14:paraId="0A6FDBD5" w14:textId="77777777" w:rsidR="0025760D" w:rsidRDefault="0025760D">
            <w:pPr>
              <w:rPr>
                <w:rFonts w:eastAsia="Arial Unicode MS"/>
              </w:rPr>
            </w:pPr>
            <w:r>
              <w:t>Rice Bran</w:t>
            </w:r>
          </w:p>
        </w:tc>
        <w:tc>
          <w:tcPr>
            <w:tcW w:w="820" w:type="dxa"/>
            <w:noWrap/>
            <w:tcMar>
              <w:top w:w="15" w:type="dxa"/>
              <w:left w:w="15" w:type="dxa"/>
              <w:bottom w:w="0" w:type="dxa"/>
              <w:right w:w="15" w:type="dxa"/>
            </w:tcMar>
            <w:vAlign w:val="bottom"/>
          </w:tcPr>
          <w:p w14:paraId="00513E1E" w14:textId="77777777" w:rsidR="0025760D" w:rsidRDefault="0025760D">
            <w:pPr>
              <w:jc w:val="center"/>
              <w:rPr>
                <w:rFonts w:eastAsia="Arial Unicode MS"/>
              </w:rPr>
            </w:pPr>
            <w:r>
              <w:t>410</w:t>
            </w:r>
          </w:p>
        </w:tc>
        <w:tc>
          <w:tcPr>
            <w:tcW w:w="820" w:type="dxa"/>
            <w:noWrap/>
            <w:tcMar>
              <w:top w:w="15" w:type="dxa"/>
              <w:left w:w="15" w:type="dxa"/>
              <w:bottom w:w="0" w:type="dxa"/>
              <w:right w:w="15" w:type="dxa"/>
            </w:tcMar>
            <w:vAlign w:val="bottom"/>
          </w:tcPr>
          <w:p w14:paraId="47C8C02B" w14:textId="77777777" w:rsidR="0025760D" w:rsidRDefault="0025760D">
            <w:pPr>
              <w:jc w:val="center"/>
              <w:rPr>
                <w:rFonts w:eastAsia="Arial Unicode MS"/>
              </w:rPr>
            </w:pPr>
            <w:r>
              <w:t>430</w:t>
            </w:r>
          </w:p>
        </w:tc>
        <w:tc>
          <w:tcPr>
            <w:tcW w:w="820" w:type="dxa"/>
            <w:noWrap/>
            <w:tcMar>
              <w:top w:w="15" w:type="dxa"/>
              <w:left w:w="15" w:type="dxa"/>
              <w:bottom w:w="0" w:type="dxa"/>
              <w:right w:w="15" w:type="dxa"/>
            </w:tcMar>
            <w:vAlign w:val="bottom"/>
          </w:tcPr>
          <w:p w14:paraId="7B80FF18" w14:textId="77777777" w:rsidR="0025760D" w:rsidRDefault="0025760D">
            <w:pPr>
              <w:jc w:val="center"/>
              <w:rPr>
                <w:rFonts w:eastAsia="Arial Unicode MS"/>
              </w:rPr>
            </w:pPr>
            <w:r>
              <w:t>452</w:t>
            </w:r>
          </w:p>
        </w:tc>
        <w:tc>
          <w:tcPr>
            <w:tcW w:w="820" w:type="dxa"/>
            <w:noWrap/>
            <w:tcMar>
              <w:top w:w="15" w:type="dxa"/>
              <w:left w:w="15" w:type="dxa"/>
              <w:bottom w:w="0" w:type="dxa"/>
              <w:right w:w="15" w:type="dxa"/>
            </w:tcMar>
            <w:vAlign w:val="bottom"/>
          </w:tcPr>
          <w:p w14:paraId="1EC74344" w14:textId="77777777" w:rsidR="0025760D" w:rsidRDefault="0025760D">
            <w:pPr>
              <w:jc w:val="center"/>
              <w:rPr>
                <w:rFonts w:eastAsia="Arial Unicode MS"/>
              </w:rPr>
            </w:pPr>
            <w:r>
              <w:t>474</w:t>
            </w:r>
          </w:p>
        </w:tc>
        <w:tc>
          <w:tcPr>
            <w:tcW w:w="820" w:type="dxa"/>
            <w:noWrap/>
            <w:tcMar>
              <w:top w:w="15" w:type="dxa"/>
              <w:left w:w="15" w:type="dxa"/>
              <w:bottom w:w="0" w:type="dxa"/>
              <w:right w:w="15" w:type="dxa"/>
            </w:tcMar>
            <w:vAlign w:val="bottom"/>
          </w:tcPr>
          <w:p w14:paraId="5D6C51CE" w14:textId="77777777" w:rsidR="0025760D" w:rsidRDefault="0025760D">
            <w:pPr>
              <w:jc w:val="center"/>
              <w:rPr>
                <w:rFonts w:eastAsia="Arial Unicode MS"/>
              </w:rPr>
            </w:pPr>
            <w:r>
              <w:t>498</w:t>
            </w:r>
          </w:p>
        </w:tc>
        <w:tc>
          <w:tcPr>
            <w:tcW w:w="820" w:type="dxa"/>
            <w:noWrap/>
            <w:tcMar>
              <w:top w:w="15" w:type="dxa"/>
              <w:left w:w="15" w:type="dxa"/>
              <w:bottom w:w="0" w:type="dxa"/>
              <w:right w:w="15" w:type="dxa"/>
            </w:tcMar>
            <w:vAlign w:val="bottom"/>
          </w:tcPr>
          <w:p w14:paraId="1F8B3E54" w14:textId="77777777" w:rsidR="0025760D" w:rsidRDefault="0025760D">
            <w:pPr>
              <w:jc w:val="center"/>
              <w:rPr>
                <w:rFonts w:eastAsia="Arial Unicode MS"/>
              </w:rPr>
            </w:pPr>
            <w:r>
              <w:t>523</w:t>
            </w:r>
          </w:p>
        </w:tc>
        <w:tc>
          <w:tcPr>
            <w:tcW w:w="820" w:type="dxa"/>
            <w:noWrap/>
            <w:tcMar>
              <w:top w:w="15" w:type="dxa"/>
              <w:left w:w="15" w:type="dxa"/>
              <w:bottom w:w="0" w:type="dxa"/>
              <w:right w:w="15" w:type="dxa"/>
            </w:tcMar>
            <w:vAlign w:val="bottom"/>
          </w:tcPr>
          <w:p w14:paraId="3BE2E4F9" w14:textId="77777777" w:rsidR="0025760D" w:rsidRDefault="0025760D">
            <w:pPr>
              <w:jc w:val="center"/>
              <w:rPr>
                <w:rFonts w:eastAsia="Arial Unicode MS"/>
              </w:rPr>
            </w:pPr>
            <w:r>
              <w:t>549</w:t>
            </w:r>
          </w:p>
        </w:tc>
        <w:tc>
          <w:tcPr>
            <w:tcW w:w="820" w:type="dxa"/>
            <w:noWrap/>
            <w:tcMar>
              <w:top w:w="15" w:type="dxa"/>
              <w:left w:w="15" w:type="dxa"/>
              <w:bottom w:w="0" w:type="dxa"/>
              <w:right w:w="15" w:type="dxa"/>
            </w:tcMar>
            <w:vAlign w:val="bottom"/>
          </w:tcPr>
          <w:p w14:paraId="0A76F0BD" w14:textId="77777777" w:rsidR="0025760D" w:rsidRDefault="0025760D">
            <w:pPr>
              <w:jc w:val="center"/>
              <w:rPr>
                <w:rFonts w:eastAsia="Arial Unicode MS"/>
              </w:rPr>
            </w:pPr>
            <w:r>
              <w:t>576</w:t>
            </w:r>
          </w:p>
        </w:tc>
        <w:tc>
          <w:tcPr>
            <w:tcW w:w="617" w:type="dxa"/>
            <w:noWrap/>
            <w:tcMar>
              <w:top w:w="15" w:type="dxa"/>
              <w:left w:w="15" w:type="dxa"/>
              <w:bottom w:w="0" w:type="dxa"/>
              <w:right w:w="15" w:type="dxa"/>
            </w:tcMar>
            <w:vAlign w:val="bottom"/>
          </w:tcPr>
          <w:p w14:paraId="0FFE32B1" w14:textId="77777777" w:rsidR="0025760D" w:rsidRDefault="0025760D">
            <w:pPr>
              <w:jc w:val="center"/>
              <w:rPr>
                <w:rFonts w:eastAsia="Arial Unicode MS"/>
              </w:rPr>
            </w:pPr>
            <w:r>
              <w:t>605</w:t>
            </w:r>
          </w:p>
        </w:tc>
      </w:tr>
      <w:tr w:rsidR="0025760D" w14:paraId="5D5FB426" w14:textId="77777777">
        <w:trPr>
          <w:trHeight w:val="315"/>
        </w:trPr>
        <w:tc>
          <w:tcPr>
            <w:tcW w:w="2378" w:type="dxa"/>
            <w:noWrap/>
            <w:tcMar>
              <w:top w:w="15" w:type="dxa"/>
              <w:left w:w="15" w:type="dxa"/>
              <w:bottom w:w="0" w:type="dxa"/>
              <w:right w:w="15" w:type="dxa"/>
            </w:tcMar>
            <w:vAlign w:val="bottom"/>
          </w:tcPr>
          <w:p w14:paraId="54DADE62" w14:textId="77777777" w:rsidR="0025760D" w:rsidRDefault="0025760D">
            <w:pPr>
              <w:rPr>
                <w:rFonts w:eastAsia="Arial Unicode MS"/>
              </w:rPr>
            </w:pPr>
            <w:r>
              <w:t>Tobacco</w:t>
            </w:r>
          </w:p>
        </w:tc>
        <w:tc>
          <w:tcPr>
            <w:tcW w:w="820" w:type="dxa"/>
            <w:noWrap/>
            <w:tcMar>
              <w:top w:w="15" w:type="dxa"/>
              <w:left w:w="15" w:type="dxa"/>
              <w:bottom w:w="0" w:type="dxa"/>
              <w:right w:w="15" w:type="dxa"/>
            </w:tcMar>
            <w:vAlign w:val="bottom"/>
          </w:tcPr>
          <w:p w14:paraId="6B9238F4" w14:textId="77777777" w:rsidR="0025760D" w:rsidRDefault="0025760D">
            <w:pPr>
              <w:jc w:val="center"/>
              <w:rPr>
                <w:rFonts w:eastAsia="Arial Unicode MS"/>
              </w:rPr>
            </w:pPr>
            <w:r>
              <w:t>20</w:t>
            </w:r>
          </w:p>
        </w:tc>
        <w:tc>
          <w:tcPr>
            <w:tcW w:w="820" w:type="dxa"/>
            <w:noWrap/>
            <w:tcMar>
              <w:top w:w="15" w:type="dxa"/>
              <w:left w:w="15" w:type="dxa"/>
              <w:bottom w:w="0" w:type="dxa"/>
              <w:right w:w="15" w:type="dxa"/>
            </w:tcMar>
            <w:vAlign w:val="bottom"/>
          </w:tcPr>
          <w:p w14:paraId="639FE34C" w14:textId="77777777" w:rsidR="0025760D" w:rsidRDefault="0025760D">
            <w:pPr>
              <w:jc w:val="center"/>
              <w:rPr>
                <w:rFonts w:eastAsia="Arial Unicode MS"/>
              </w:rPr>
            </w:pPr>
            <w:r>
              <w:t>0</w:t>
            </w:r>
          </w:p>
        </w:tc>
        <w:tc>
          <w:tcPr>
            <w:tcW w:w="820" w:type="dxa"/>
            <w:noWrap/>
            <w:tcMar>
              <w:top w:w="15" w:type="dxa"/>
              <w:left w:w="15" w:type="dxa"/>
              <w:bottom w:w="0" w:type="dxa"/>
              <w:right w:w="15" w:type="dxa"/>
            </w:tcMar>
            <w:vAlign w:val="bottom"/>
          </w:tcPr>
          <w:p w14:paraId="07DFC1CA" w14:textId="77777777" w:rsidR="0025760D" w:rsidRDefault="0025760D">
            <w:pPr>
              <w:jc w:val="center"/>
              <w:rPr>
                <w:rFonts w:eastAsia="Arial Unicode MS"/>
              </w:rPr>
            </w:pPr>
            <w:r>
              <w:t>0</w:t>
            </w:r>
          </w:p>
        </w:tc>
        <w:tc>
          <w:tcPr>
            <w:tcW w:w="820" w:type="dxa"/>
            <w:noWrap/>
            <w:tcMar>
              <w:top w:w="15" w:type="dxa"/>
              <w:left w:w="15" w:type="dxa"/>
              <w:bottom w:w="0" w:type="dxa"/>
              <w:right w:w="15" w:type="dxa"/>
            </w:tcMar>
            <w:vAlign w:val="bottom"/>
          </w:tcPr>
          <w:p w14:paraId="2E1A1A6E" w14:textId="77777777" w:rsidR="0025760D" w:rsidRDefault="0025760D">
            <w:pPr>
              <w:jc w:val="center"/>
              <w:rPr>
                <w:rFonts w:eastAsia="Arial Unicode MS"/>
              </w:rPr>
            </w:pPr>
            <w:r>
              <w:t>0</w:t>
            </w:r>
          </w:p>
        </w:tc>
        <w:tc>
          <w:tcPr>
            <w:tcW w:w="820" w:type="dxa"/>
            <w:noWrap/>
            <w:tcMar>
              <w:top w:w="15" w:type="dxa"/>
              <w:left w:w="15" w:type="dxa"/>
              <w:bottom w:w="0" w:type="dxa"/>
              <w:right w:w="15" w:type="dxa"/>
            </w:tcMar>
            <w:vAlign w:val="bottom"/>
          </w:tcPr>
          <w:p w14:paraId="3A74C2B5" w14:textId="77777777" w:rsidR="0025760D" w:rsidRDefault="0025760D">
            <w:pPr>
              <w:jc w:val="center"/>
              <w:rPr>
                <w:rFonts w:eastAsia="Arial Unicode MS"/>
              </w:rPr>
            </w:pPr>
            <w:r>
              <w:t>0</w:t>
            </w:r>
          </w:p>
        </w:tc>
        <w:tc>
          <w:tcPr>
            <w:tcW w:w="820" w:type="dxa"/>
            <w:noWrap/>
            <w:tcMar>
              <w:top w:w="15" w:type="dxa"/>
              <w:left w:w="15" w:type="dxa"/>
              <w:bottom w:w="0" w:type="dxa"/>
              <w:right w:w="15" w:type="dxa"/>
            </w:tcMar>
            <w:vAlign w:val="bottom"/>
          </w:tcPr>
          <w:p w14:paraId="2C5E5DF1" w14:textId="77777777" w:rsidR="0025760D" w:rsidRDefault="0025760D">
            <w:pPr>
              <w:jc w:val="center"/>
              <w:rPr>
                <w:rFonts w:eastAsia="Arial Unicode MS"/>
              </w:rPr>
            </w:pPr>
            <w:r>
              <w:t>0</w:t>
            </w:r>
          </w:p>
        </w:tc>
        <w:tc>
          <w:tcPr>
            <w:tcW w:w="820" w:type="dxa"/>
            <w:noWrap/>
            <w:tcMar>
              <w:top w:w="15" w:type="dxa"/>
              <w:left w:w="15" w:type="dxa"/>
              <w:bottom w:w="0" w:type="dxa"/>
              <w:right w:w="15" w:type="dxa"/>
            </w:tcMar>
            <w:vAlign w:val="bottom"/>
          </w:tcPr>
          <w:p w14:paraId="3B46A544" w14:textId="77777777" w:rsidR="0025760D" w:rsidRDefault="0025760D">
            <w:pPr>
              <w:jc w:val="center"/>
              <w:rPr>
                <w:rFonts w:eastAsia="Arial Unicode MS"/>
              </w:rPr>
            </w:pPr>
            <w:r>
              <w:t>0</w:t>
            </w:r>
          </w:p>
        </w:tc>
        <w:tc>
          <w:tcPr>
            <w:tcW w:w="820" w:type="dxa"/>
            <w:noWrap/>
            <w:tcMar>
              <w:top w:w="15" w:type="dxa"/>
              <w:left w:w="15" w:type="dxa"/>
              <w:bottom w:w="0" w:type="dxa"/>
              <w:right w:w="15" w:type="dxa"/>
            </w:tcMar>
            <w:vAlign w:val="bottom"/>
          </w:tcPr>
          <w:p w14:paraId="203EFCD1" w14:textId="77777777" w:rsidR="0025760D" w:rsidRDefault="0025760D">
            <w:pPr>
              <w:jc w:val="center"/>
              <w:rPr>
                <w:rFonts w:eastAsia="Arial Unicode MS"/>
              </w:rPr>
            </w:pPr>
            <w:r>
              <w:t>0</w:t>
            </w:r>
          </w:p>
        </w:tc>
        <w:tc>
          <w:tcPr>
            <w:tcW w:w="617" w:type="dxa"/>
            <w:noWrap/>
            <w:tcMar>
              <w:top w:w="15" w:type="dxa"/>
              <w:left w:w="15" w:type="dxa"/>
              <w:bottom w:w="0" w:type="dxa"/>
              <w:right w:w="15" w:type="dxa"/>
            </w:tcMar>
            <w:vAlign w:val="bottom"/>
          </w:tcPr>
          <w:p w14:paraId="2B75B2F9" w14:textId="77777777" w:rsidR="0025760D" w:rsidRDefault="0025760D">
            <w:pPr>
              <w:jc w:val="center"/>
              <w:rPr>
                <w:rFonts w:eastAsia="Arial Unicode MS"/>
              </w:rPr>
            </w:pPr>
            <w:r>
              <w:t>0</w:t>
            </w:r>
          </w:p>
        </w:tc>
      </w:tr>
      <w:tr w:rsidR="0025760D" w14:paraId="350D6585" w14:textId="77777777">
        <w:trPr>
          <w:trHeight w:val="315"/>
        </w:trPr>
        <w:tc>
          <w:tcPr>
            <w:tcW w:w="2378" w:type="dxa"/>
            <w:noWrap/>
            <w:tcMar>
              <w:top w:w="15" w:type="dxa"/>
              <w:left w:w="15" w:type="dxa"/>
              <w:bottom w:w="0" w:type="dxa"/>
              <w:right w:w="15" w:type="dxa"/>
            </w:tcMar>
            <w:vAlign w:val="bottom"/>
          </w:tcPr>
          <w:p w14:paraId="3B8F10C3" w14:textId="77777777" w:rsidR="0025760D" w:rsidRDefault="0025760D">
            <w:pPr>
              <w:rPr>
                <w:rFonts w:eastAsia="Arial Unicode MS"/>
              </w:rPr>
            </w:pPr>
            <w:r>
              <w:t>Sal Seed Extract</w:t>
            </w:r>
          </w:p>
        </w:tc>
        <w:tc>
          <w:tcPr>
            <w:tcW w:w="820" w:type="dxa"/>
            <w:noWrap/>
            <w:tcMar>
              <w:top w:w="15" w:type="dxa"/>
              <w:left w:w="15" w:type="dxa"/>
              <w:bottom w:w="0" w:type="dxa"/>
              <w:right w:w="15" w:type="dxa"/>
            </w:tcMar>
            <w:vAlign w:val="bottom"/>
          </w:tcPr>
          <w:p w14:paraId="7A82E573" w14:textId="77777777" w:rsidR="0025760D" w:rsidRDefault="0025760D">
            <w:pPr>
              <w:jc w:val="center"/>
              <w:rPr>
                <w:rFonts w:eastAsia="Arial Unicode MS"/>
              </w:rPr>
            </w:pPr>
            <w:r>
              <w:t>50</w:t>
            </w:r>
          </w:p>
        </w:tc>
        <w:tc>
          <w:tcPr>
            <w:tcW w:w="820" w:type="dxa"/>
            <w:noWrap/>
            <w:tcMar>
              <w:top w:w="15" w:type="dxa"/>
              <w:left w:w="15" w:type="dxa"/>
              <w:bottom w:w="0" w:type="dxa"/>
              <w:right w:w="15" w:type="dxa"/>
            </w:tcMar>
            <w:vAlign w:val="bottom"/>
          </w:tcPr>
          <w:p w14:paraId="0AA95A1A" w14:textId="77777777" w:rsidR="0025760D" w:rsidRDefault="0025760D">
            <w:pPr>
              <w:jc w:val="center"/>
              <w:rPr>
                <w:rFonts w:eastAsia="Arial Unicode MS"/>
              </w:rPr>
            </w:pPr>
            <w:r>
              <w:t>50</w:t>
            </w:r>
          </w:p>
        </w:tc>
        <w:tc>
          <w:tcPr>
            <w:tcW w:w="820" w:type="dxa"/>
            <w:noWrap/>
            <w:tcMar>
              <w:top w:w="15" w:type="dxa"/>
              <w:left w:w="15" w:type="dxa"/>
              <w:bottom w:w="0" w:type="dxa"/>
              <w:right w:w="15" w:type="dxa"/>
            </w:tcMar>
            <w:vAlign w:val="bottom"/>
          </w:tcPr>
          <w:p w14:paraId="1DF24B86" w14:textId="77777777" w:rsidR="0025760D" w:rsidRDefault="0025760D">
            <w:pPr>
              <w:jc w:val="center"/>
              <w:rPr>
                <w:rFonts w:eastAsia="Arial Unicode MS"/>
              </w:rPr>
            </w:pPr>
            <w:r>
              <w:t>50</w:t>
            </w:r>
          </w:p>
        </w:tc>
        <w:tc>
          <w:tcPr>
            <w:tcW w:w="820" w:type="dxa"/>
            <w:noWrap/>
            <w:tcMar>
              <w:top w:w="15" w:type="dxa"/>
              <w:left w:w="15" w:type="dxa"/>
              <w:bottom w:w="0" w:type="dxa"/>
              <w:right w:w="15" w:type="dxa"/>
            </w:tcMar>
            <w:vAlign w:val="bottom"/>
          </w:tcPr>
          <w:p w14:paraId="7348105E" w14:textId="77777777" w:rsidR="0025760D" w:rsidRDefault="0025760D">
            <w:pPr>
              <w:jc w:val="center"/>
              <w:rPr>
                <w:rFonts w:eastAsia="Arial Unicode MS"/>
              </w:rPr>
            </w:pPr>
            <w:r>
              <w:t>50</w:t>
            </w:r>
          </w:p>
        </w:tc>
        <w:tc>
          <w:tcPr>
            <w:tcW w:w="820" w:type="dxa"/>
            <w:noWrap/>
            <w:tcMar>
              <w:top w:w="15" w:type="dxa"/>
              <w:left w:w="15" w:type="dxa"/>
              <w:bottom w:w="0" w:type="dxa"/>
              <w:right w:w="15" w:type="dxa"/>
            </w:tcMar>
            <w:vAlign w:val="bottom"/>
          </w:tcPr>
          <w:p w14:paraId="2EA8EB4C" w14:textId="77777777" w:rsidR="0025760D" w:rsidRDefault="0025760D">
            <w:pPr>
              <w:jc w:val="center"/>
              <w:rPr>
                <w:rFonts w:eastAsia="Arial Unicode MS"/>
              </w:rPr>
            </w:pPr>
            <w:r>
              <w:t>50</w:t>
            </w:r>
          </w:p>
        </w:tc>
        <w:tc>
          <w:tcPr>
            <w:tcW w:w="820" w:type="dxa"/>
            <w:noWrap/>
            <w:tcMar>
              <w:top w:w="15" w:type="dxa"/>
              <w:left w:w="15" w:type="dxa"/>
              <w:bottom w:w="0" w:type="dxa"/>
              <w:right w:w="15" w:type="dxa"/>
            </w:tcMar>
            <w:vAlign w:val="bottom"/>
          </w:tcPr>
          <w:p w14:paraId="215793E9" w14:textId="77777777" w:rsidR="0025760D" w:rsidRDefault="0025760D">
            <w:pPr>
              <w:jc w:val="center"/>
              <w:rPr>
                <w:rFonts w:eastAsia="Arial Unicode MS"/>
              </w:rPr>
            </w:pPr>
            <w:r>
              <w:t>50</w:t>
            </w:r>
          </w:p>
        </w:tc>
        <w:tc>
          <w:tcPr>
            <w:tcW w:w="820" w:type="dxa"/>
            <w:noWrap/>
            <w:tcMar>
              <w:top w:w="15" w:type="dxa"/>
              <w:left w:w="15" w:type="dxa"/>
              <w:bottom w:w="0" w:type="dxa"/>
              <w:right w:w="15" w:type="dxa"/>
            </w:tcMar>
            <w:vAlign w:val="bottom"/>
          </w:tcPr>
          <w:p w14:paraId="37D20831" w14:textId="77777777" w:rsidR="0025760D" w:rsidRDefault="0025760D">
            <w:pPr>
              <w:jc w:val="center"/>
              <w:rPr>
                <w:rFonts w:eastAsia="Arial Unicode MS"/>
              </w:rPr>
            </w:pPr>
            <w:r>
              <w:t>50</w:t>
            </w:r>
          </w:p>
        </w:tc>
        <w:tc>
          <w:tcPr>
            <w:tcW w:w="820" w:type="dxa"/>
            <w:noWrap/>
            <w:tcMar>
              <w:top w:w="15" w:type="dxa"/>
              <w:left w:w="15" w:type="dxa"/>
              <w:bottom w:w="0" w:type="dxa"/>
              <w:right w:w="15" w:type="dxa"/>
            </w:tcMar>
            <w:vAlign w:val="bottom"/>
          </w:tcPr>
          <w:p w14:paraId="0F9122A2" w14:textId="77777777" w:rsidR="0025760D" w:rsidRDefault="0025760D">
            <w:pPr>
              <w:jc w:val="center"/>
              <w:rPr>
                <w:rFonts w:eastAsia="Arial Unicode MS"/>
              </w:rPr>
            </w:pPr>
            <w:r>
              <w:t>50</w:t>
            </w:r>
          </w:p>
        </w:tc>
        <w:tc>
          <w:tcPr>
            <w:tcW w:w="617" w:type="dxa"/>
            <w:noWrap/>
            <w:tcMar>
              <w:top w:w="15" w:type="dxa"/>
              <w:left w:w="15" w:type="dxa"/>
              <w:bottom w:w="0" w:type="dxa"/>
              <w:right w:w="15" w:type="dxa"/>
            </w:tcMar>
            <w:vAlign w:val="bottom"/>
          </w:tcPr>
          <w:p w14:paraId="4DEA6ABB" w14:textId="77777777" w:rsidR="0025760D" w:rsidRDefault="0025760D">
            <w:pPr>
              <w:jc w:val="center"/>
              <w:rPr>
                <w:rFonts w:eastAsia="Arial Unicode MS"/>
              </w:rPr>
            </w:pPr>
            <w:r>
              <w:t>50</w:t>
            </w:r>
          </w:p>
        </w:tc>
      </w:tr>
      <w:tr w:rsidR="0025760D" w14:paraId="5581A8D5" w14:textId="77777777">
        <w:trPr>
          <w:trHeight w:val="315"/>
        </w:trPr>
        <w:tc>
          <w:tcPr>
            <w:tcW w:w="2378" w:type="dxa"/>
            <w:noWrap/>
            <w:tcMar>
              <w:top w:w="15" w:type="dxa"/>
              <w:left w:w="15" w:type="dxa"/>
              <w:bottom w:w="0" w:type="dxa"/>
              <w:right w:w="15" w:type="dxa"/>
            </w:tcMar>
            <w:vAlign w:val="bottom"/>
          </w:tcPr>
          <w:p w14:paraId="5DFC7422" w14:textId="77777777" w:rsidR="0025760D" w:rsidRDefault="0025760D">
            <w:pPr>
              <w:rPr>
                <w:rFonts w:eastAsia="Arial Unicode MS"/>
              </w:rPr>
            </w:pPr>
            <w:r>
              <w:t>Cotton Seed Extract</w:t>
            </w:r>
          </w:p>
        </w:tc>
        <w:tc>
          <w:tcPr>
            <w:tcW w:w="820" w:type="dxa"/>
            <w:noWrap/>
            <w:tcMar>
              <w:top w:w="15" w:type="dxa"/>
              <w:left w:w="15" w:type="dxa"/>
              <w:bottom w:w="0" w:type="dxa"/>
              <w:right w:w="15" w:type="dxa"/>
            </w:tcMar>
            <w:vAlign w:val="bottom"/>
          </w:tcPr>
          <w:p w14:paraId="39002DDE" w14:textId="77777777" w:rsidR="0025760D" w:rsidRDefault="0025760D">
            <w:pPr>
              <w:jc w:val="center"/>
              <w:rPr>
                <w:rFonts w:eastAsia="Arial Unicode MS"/>
              </w:rPr>
            </w:pPr>
            <w:r>
              <w:t>30</w:t>
            </w:r>
          </w:p>
        </w:tc>
        <w:tc>
          <w:tcPr>
            <w:tcW w:w="820" w:type="dxa"/>
            <w:noWrap/>
            <w:tcMar>
              <w:top w:w="15" w:type="dxa"/>
              <w:left w:w="15" w:type="dxa"/>
              <w:bottom w:w="0" w:type="dxa"/>
              <w:right w:w="15" w:type="dxa"/>
            </w:tcMar>
            <w:vAlign w:val="bottom"/>
          </w:tcPr>
          <w:p w14:paraId="56EC7E9B" w14:textId="77777777" w:rsidR="0025760D" w:rsidRDefault="0025760D">
            <w:pPr>
              <w:jc w:val="center"/>
              <w:rPr>
                <w:rFonts w:eastAsia="Arial Unicode MS"/>
              </w:rPr>
            </w:pPr>
            <w:r>
              <w:t>30</w:t>
            </w:r>
          </w:p>
        </w:tc>
        <w:tc>
          <w:tcPr>
            <w:tcW w:w="820" w:type="dxa"/>
            <w:noWrap/>
            <w:tcMar>
              <w:top w:w="15" w:type="dxa"/>
              <w:left w:w="15" w:type="dxa"/>
              <w:bottom w:w="0" w:type="dxa"/>
              <w:right w:w="15" w:type="dxa"/>
            </w:tcMar>
            <w:vAlign w:val="bottom"/>
          </w:tcPr>
          <w:p w14:paraId="49C1DBCC" w14:textId="77777777" w:rsidR="0025760D" w:rsidRDefault="0025760D">
            <w:pPr>
              <w:jc w:val="center"/>
              <w:rPr>
                <w:rFonts w:eastAsia="Arial Unicode MS"/>
              </w:rPr>
            </w:pPr>
            <w:r>
              <w:t>30</w:t>
            </w:r>
          </w:p>
        </w:tc>
        <w:tc>
          <w:tcPr>
            <w:tcW w:w="820" w:type="dxa"/>
            <w:noWrap/>
            <w:tcMar>
              <w:top w:w="15" w:type="dxa"/>
              <w:left w:w="15" w:type="dxa"/>
              <w:bottom w:w="0" w:type="dxa"/>
              <w:right w:w="15" w:type="dxa"/>
            </w:tcMar>
            <w:vAlign w:val="bottom"/>
          </w:tcPr>
          <w:p w14:paraId="2D19F2A2" w14:textId="77777777" w:rsidR="0025760D" w:rsidRDefault="0025760D">
            <w:pPr>
              <w:jc w:val="center"/>
              <w:rPr>
                <w:rFonts w:eastAsia="Arial Unicode MS"/>
              </w:rPr>
            </w:pPr>
            <w:r>
              <w:t>30</w:t>
            </w:r>
          </w:p>
        </w:tc>
        <w:tc>
          <w:tcPr>
            <w:tcW w:w="820" w:type="dxa"/>
            <w:noWrap/>
            <w:tcMar>
              <w:top w:w="15" w:type="dxa"/>
              <w:left w:w="15" w:type="dxa"/>
              <w:bottom w:w="0" w:type="dxa"/>
              <w:right w:w="15" w:type="dxa"/>
            </w:tcMar>
            <w:vAlign w:val="bottom"/>
          </w:tcPr>
          <w:p w14:paraId="577DFC4E" w14:textId="77777777" w:rsidR="0025760D" w:rsidRDefault="0025760D">
            <w:pPr>
              <w:jc w:val="center"/>
              <w:rPr>
                <w:rFonts w:eastAsia="Arial Unicode MS"/>
              </w:rPr>
            </w:pPr>
            <w:r>
              <w:t>30</w:t>
            </w:r>
          </w:p>
        </w:tc>
        <w:tc>
          <w:tcPr>
            <w:tcW w:w="820" w:type="dxa"/>
            <w:noWrap/>
            <w:tcMar>
              <w:top w:w="15" w:type="dxa"/>
              <w:left w:w="15" w:type="dxa"/>
              <w:bottom w:w="0" w:type="dxa"/>
              <w:right w:w="15" w:type="dxa"/>
            </w:tcMar>
            <w:vAlign w:val="bottom"/>
          </w:tcPr>
          <w:p w14:paraId="174512CE" w14:textId="77777777" w:rsidR="0025760D" w:rsidRDefault="0025760D">
            <w:pPr>
              <w:jc w:val="center"/>
              <w:rPr>
                <w:rFonts w:eastAsia="Arial Unicode MS"/>
              </w:rPr>
            </w:pPr>
            <w:r>
              <w:t>30</w:t>
            </w:r>
          </w:p>
        </w:tc>
        <w:tc>
          <w:tcPr>
            <w:tcW w:w="820" w:type="dxa"/>
            <w:noWrap/>
            <w:tcMar>
              <w:top w:w="15" w:type="dxa"/>
              <w:left w:w="15" w:type="dxa"/>
              <w:bottom w:w="0" w:type="dxa"/>
              <w:right w:w="15" w:type="dxa"/>
            </w:tcMar>
            <w:vAlign w:val="bottom"/>
          </w:tcPr>
          <w:p w14:paraId="4FEF33D7" w14:textId="77777777" w:rsidR="0025760D" w:rsidRDefault="0025760D">
            <w:pPr>
              <w:jc w:val="center"/>
              <w:rPr>
                <w:rFonts w:eastAsia="Arial Unicode MS"/>
              </w:rPr>
            </w:pPr>
            <w:r>
              <w:t>30</w:t>
            </w:r>
          </w:p>
        </w:tc>
        <w:tc>
          <w:tcPr>
            <w:tcW w:w="820" w:type="dxa"/>
            <w:noWrap/>
            <w:tcMar>
              <w:top w:w="15" w:type="dxa"/>
              <w:left w:w="15" w:type="dxa"/>
              <w:bottom w:w="0" w:type="dxa"/>
              <w:right w:w="15" w:type="dxa"/>
            </w:tcMar>
            <w:vAlign w:val="bottom"/>
          </w:tcPr>
          <w:p w14:paraId="26A49221" w14:textId="77777777" w:rsidR="0025760D" w:rsidRDefault="0025760D">
            <w:pPr>
              <w:jc w:val="center"/>
              <w:rPr>
                <w:rFonts w:eastAsia="Arial Unicode MS"/>
              </w:rPr>
            </w:pPr>
            <w:r>
              <w:t>30</w:t>
            </w:r>
          </w:p>
        </w:tc>
        <w:tc>
          <w:tcPr>
            <w:tcW w:w="617" w:type="dxa"/>
            <w:noWrap/>
            <w:tcMar>
              <w:top w:w="15" w:type="dxa"/>
              <w:left w:w="15" w:type="dxa"/>
              <w:bottom w:w="0" w:type="dxa"/>
              <w:right w:w="15" w:type="dxa"/>
            </w:tcMar>
            <w:vAlign w:val="bottom"/>
          </w:tcPr>
          <w:p w14:paraId="1286B95C" w14:textId="77777777" w:rsidR="0025760D" w:rsidRDefault="0025760D">
            <w:pPr>
              <w:jc w:val="center"/>
              <w:rPr>
                <w:rFonts w:eastAsia="Arial Unicode MS"/>
              </w:rPr>
            </w:pPr>
            <w:r>
              <w:t>30</w:t>
            </w:r>
          </w:p>
        </w:tc>
      </w:tr>
      <w:tr w:rsidR="0025760D" w14:paraId="54CDDC68" w14:textId="77777777">
        <w:trPr>
          <w:trHeight w:val="315"/>
        </w:trPr>
        <w:tc>
          <w:tcPr>
            <w:tcW w:w="2378" w:type="dxa"/>
            <w:noWrap/>
            <w:tcMar>
              <w:top w:w="15" w:type="dxa"/>
              <w:left w:w="15" w:type="dxa"/>
              <w:bottom w:w="0" w:type="dxa"/>
              <w:right w:w="15" w:type="dxa"/>
            </w:tcMar>
            <w:vAlign w:val="bottom"/>
          </w:tcPr>
          <w:p w14:paraId="6A36C5DF" w14:textId="77777777" w:rsidR="0025760D" w:rsidRDefault="0025760D">
            <w:pPr>
              <w:rPr>
                <w:rFonts w:eastAsia="Arial Unicode MS"/>
              </w:rPr>
            </w:pPr>
            <w:r>
              <w:t>Groundnut Kernels</w:t>
            </w:r>
          </w:p>
        </w:tc>
        <w:tc>
          <w:tcPr>
            <w:tcW w:w="820" w:type="dxa"/>
            <w:noWrap/>
            <w:tcMar>
              <w:top w:w="15" w:type="dxa"/>
              <w:left w:w="15" w:type="dxa"/>
              <w:bottom w:w="0" w:type="dxa"/>
              <w:right w:w="15" w:type="dxa"/>
            </w:tcMar>
            <w:vAlign w:val="bottom"/>
          </w:tcPr>
          <w:p w14:paraId="5251FBB0" w14:textId="77777777" w:rsidR="0025760D" w:rsidRDefault="0025760D">
            <w:pPr>
              <w:jc w:val="center"/>
              <w:rPr>
                <w:rFonts w:eastAsia="Arial Unicode MS"/>
              </w:rPr>
            </w:pPr>
            <w:r>
              <w:t>10</w:t>
            </w:r>
          </w:p>
        </w:tc>
        <w:tc>
          <w:tcPr>
            <w:tcW w:w="820" w:type="dxa"/>
            <w:noWrap/>
            <w:tcMar>
              <w:top w:w="15" w:type="dxa"/>
              <w:left w:w="15" w:type="dxa"/>
              <w:bottom w:w="0" w:type="dxa"/>
              <w:right w:w="15" w:type="dxa"/>
            </w:tcMar>
            <w:vAlign w:val="bottom"/>
          </w:tcPr>
          <w:p w14:paraId="2E317C8F" w14:textId="77777777" w:rsidR="0025760D" w:rsidRDefault="0025760D">
            <w:pPr>
              <w:jc w:val="center"/>
              <w:rPr>
                <w:rFonts w:eastAsia="Arial Unicode MS"/>
              </w:rPr>
            </w:pPr>
            <w:r>
              <w:t>10</w:t>
            </w:r>
          </w:p>
        </w:tc>
        <w:tc>
          <w:tcPr>
            <w:tcW w:w="820" w:type="dxa"/>
            <w:noWrap/>
            <w:tcMar>
              <w:top w:w="15" w:type="dxa"/>
              <w:left w:w="15" w:type="dxa"/>
              <w:bottom w:w="0" w:type="dxa"/>
              <w:right w:w="15" w:type="dxa"/>
            </w:tcMar>
            <w:vAlign w:val="bottom"/>
          </w:tcPr>
          <w:p w14:paraId="3B8449D3" w14:textId="77777777" w:rsidR="0025760D" w:rsidRDefault="0025760D">
            <w:pPr>
              <w:jc w:val="center"/>
              <w:rPr>
                <w:rFonts w:eastAsia="Arial Unicode MS"/>
              </w:rPr>
            </w:pPr>
            <w:r>
              <w:t>10</w:t>
            </w:r>
          </w:p>
        </w:tc>
        <w:tc>
          <w:tcPr>
            <w:tcW w:w="820" w:type="dxa"/>
            <w:noWrap/>
            <w:tcMar>
              <w:top w:w="15" w:type="dxa"/>
              <w:left w:w="15" w:type="dxa"/>
              <w:bottom w:w="0" w:type="dxa"/>
              <w:right w:w="15" w:type="dxa"/>
            </w:tcMar>
            <w:vAlign w:val="bottom"/>
          </w:tcPr>
          <w:p w14:paraId="5D10EF41" w14:textId="77777777" w:rsidR="0025760D" w:rsidRDefault="0025760D">
            <w:pPr>
              <w:jc w:val="center"/>
              <w:rPr>
                <w:rFonts w:eastAsia="Arial Unicode MS"/>
              </w:rPr>
            </w:pPr>
            <w:r>
              <w:t>10</w:t>
            </w:r>
          </w:p>
        </w:tc>
        <w:tc>
          <w:tcPr>
            <w:tcW w:w="820" w:type="dxa"/>
            <w:noWrap/>
            <w:tcMar>
              <w:top w:w="15" w:type="dxa"/>
              <w:left w:w="15" w:type="dxa"/>
              <w:bottom w:w="0" w:type="dxa"/>
              <w:right w:w="15" w:type="dxa"/>
            </w:tcMar>
            <w:vAlign w:val="bottom"/>
          </w:tcPr>
          <w:p w14:paraId="6DB77504" w14:textId="77777777" w:rsidR="0025760D" w:rsidRDefault="0025760D">
            <w:pPr>
              <w:jc w:val="center"/>
              <w:rPr>
                <w:rFonts w:eastAsia="Arial Unicode MS"/>
              </w:rPr>
            </w:pPr>
            <w:r>
              <w:t>10</w:t>
            </w:r>
          </w:p>
        </w:tc>
        <w:tc>
          <w:tcPr>
            <w:tcW w:w="820" w:type="dxa"/>
            <w:noWrap/>
            <w:tcMar>
              <w:top w:w="15" w:type="dxa"/>
              <w:left w:w="15" w:type="dxa"/>
              <w:bottom w:w="0" w:type="dxa"/>
              <w:right w:w="15" w:type="dxa"/>
            </w:tcMar>
            <w:vAlign w:val="bottom"/>
          </w:tcPr>
          <w:p w14:paraId="32110394" w14:textId="77777777" w:rsidR="0025760D" w:rsidRDefault="0025760D">
            <w:pPr>
              <w:jc w:val="center"/>
              <w:rPr>
                <w:rFonts w:eastAsia="Arial Unicode MS"/>
              </w:rPr>
            </w:pPr>
            <w:r>
              <w:t>10</w:t>
            </w:r>
          </w:p>
        </w:tc>
        <w:tc>
          <w:tcPr>
            <w:tcW w:w="820" w:type="dxa"/>
            <w:noWrap/>
            <w:tcMar>
              <w:top w:w="15" w:type="dxa"/>
              <w:left w:w="15" w:type="dxa"/>
              <w:bottom w:w="0" w:type="dxa"/>
              <w:right w:w="15" w:type="dxa"/>
            </w:tcMar>
            <w:vAlign w:val="bottom"/>
          </w:tcPr>
          <w:p w14:paraId="51C3189C" w14:textId="77777777" w:rsidR="0025760D" w:rsidRDefault="0025760D">
            <w:pPr>
              <w:jc w:val="center"/>
              <w:rPr>
                <w:rFonts w:eastAsia="Arial Unicode MS"/>
              </w:rPr>
            </w:pPr>
            <w:r>
              <w:t>10</w:t>
            </w:r>
          </w:p>
        </w:tc>
        <w:tc>
          <w:tcPr>
            <w:tcW w:w="820" w:type="dxa"/>
            <w:noWrap/>
            <w:tcMar>
              <w:top w:w="15" w:type="dxa"/>
              <w:left w:w="15" w:type="dxa"/>
              <w:bottom w:w="0" w:type="dxa"/>
              <w:right w:w="15" w:type="dxa"/>
            </w:tcMar>
            <w:vAlign w:val="bottom"/>
          </w:tcPr>
          <w:p w14:paraId="4493FC54" w14:textId="77777777" w:rsidR="0025760D" w:rsidRDefault="0025760D">
            <w:pPr>
              <w:jc w:val="center"/>
              <w:rPr>
                <w:rFonts w:eastAsia="Arial Unicode MS"/>
              </w:rPr>
            </w:pPr>
            <w:r>
              <w:t>10</w:t>
            </w:r>
          </w:p>
        </w:tc>
        <w:tc>
          <w:tcPr>
            <w:tcW w:w="617" w:type="dxa"/>
            <w:noWrap/>
            <w:tcMar>
              <w:top w:w="15" w:type="dxa"/>
              <w:left w:w="15" w:type="dxa"/>
              <w:bottom w:w="0" w:type="dxa"/>
              <w:right w:w="15" w:type="dxa"/>
            </w:tcMar>
            <w:vAlign w:val="bottom"/>
          </w:tcPr>
          <w:p w14:paraId="7C43EC51" w14:textId="77777777" w:rsidR="0025760D" w:rsidRDefault="0025760D">
            <w:pPr>
              <w:jc w:val="center"/>
              <w:rPr>
                <w:rFonts w:eastAsia="Arial Unicode MS"/>
              </w:rPr>
            </w:pPr>
            <w:r>
              <w:t>10</w:t>
            </w:r>
          </w:p>
        </w:tc>
      </w:tr>
      <w:tr w:rsidR="0025760D" w14:paraId="2EB5AE8E" w14:textId="77777777">
        <w:trPr>
          <w:trHeight w:val="315"/>
        </w:trPr>
        <w:tc>
          <w:tcPr>
            <w:tcW w:w="2378" w:type="dxa"/>
            <w:noWrap/>
            <w:tcMar>
              <w:top w:w="15" w:type="dxa"/>
              <w:left w:w="15" w:type="dxa"/>
              <w:bottom w:w="0" w:type="dxa"/>
              <w:right w:w="15" w:type="dxa"/>
            </w:tcMar>
            <w:vAlign w:val="bottom"/>
          </w:tcPr>
          <w:p w14:paraId="788D5AB8" w14:textId="77777777" w:rsidR="0025760D" w:rsidRDefault="0025760D">
            <w:pPr>
              <w:rPr>
                <w:rFonts w:eastAsia="Arial Unicode MS"/>
              </w:rPr>
            </w:pPr>
            <w:proofErr w:type="spellStart"/>
            <w:r>
              <w:t>Imenite</w:t>
            </w:r>
            <w:proofErr w:type="spellEnd"/>
            <w:r>
              <w:t xml:space="preserve"> Sand</w:t>
            </w:r>
          </w:p>
        </w:tc>
        <w:tc>
          <w:tcPr>
            <w:tcW w:w="820" w:type="dxa"/>
            <w:noWrap/>
            <w:tcMar>
              <w:top w:w="15" w:type="dxa"/>
              <w:left w:w="15" w:type="dxa"/>
              <w:bottom w:w="0" w:type="dxa"/>
              <w:right w:w="15" w:type="dxa"/>
            </w:tcMar>
            <w:vAlign w:val="bottom"/>
          </w:tcPr>
          <w:p w14:paraId="61DE35FC" w14:textId="77777777" w:rsidR="0025760D" w:rsidRDefault="0025760D">
            <w:pPr>
              <w:jc w:val="center"/>
              <w:rPr>
                <w:rFonts w:eastAsia="Arial Unicode MS"/>
              </w:rPr>
            </w:pPr>
            <w:r>
              <w:t>30</w:t>
            </w:r>
          </w:p>
        </w:tc>
        <w:tc>
          <w:tcPr>
            <w:tcW w:w="820" w:type="dxa"/>
            <w:noWrap/>
            <w:tcMar>
              <w:top w:w="15" w:type="dxa"/>
              <w:left w:w="15" w:type="dxa"/>
              <w:bottom w:w="0" w:type="dxa"/>
              <w:right w:w="15" w:type="dxa"/>
            </w:tcMar>
            <w:vAlign w:val="bottom"/>
          </w:tcPr>
          <w:p w14:paraId="24C9E92D" w14:textId="77777777" w:rsidR="0025760D" w:rsidRDefault="0025760D">
            <w:pPr>
              <w:jc w:val="center"/>
              <w:rPr>
                <w:rFonts w:eastAsia="Arial Unicode MS"/>
              </w:rPr>
            </w:pPr>
            <w:r>
              <w:t>30</w:t>
            </w:r>
          </w:p>
        </w:tc>
        <w:tc>
          <w:tcPr>
            <w:tcW w:w="820" w:type="dxa"/>
            <w:noWrap/>
            <w:tcMar>
              <w:top w:w="15" w:type="dxa"/>
              <w:left w:w="15" w:type="dxa"/>
              <w:bottom w:w="0" w:type="dxa"/>
              <w:right w:w="15" w:type="dxa"/>
            </w:tcMar>
            <w:vAlign w:val="bottom"/>
          </w:tcPr>
          <w:p w14:paraId="71033B03" w14:textId="77777777" w:rsidR="0025760D" w:rsidRDefault="0025760D">
            <w:pPr>
              <w:jc w:val="center"/>
              <w:rPr>
                <w:rFonts w:eastAsia="Arial Unicode MS"/>
              </w:rPr>
            </w:pPr>
            <w:r>
              <w:t>30</w:t>
            </w:r>
          </w:p>
        </w:tc>
        <w:tc>
          <w:tcPr>
            <w:tcW w:w="820" w:type="dxa"/>
            <w:noWrap/>
            <w:tcMar>
              <w:top w:w="15" w:type="dxa"/>
              <w:left w:w="15" w:type="dxa"/>
              <w:bottom w:w="0" w:type="dxa"/>
              <w:right w:w="15" w:type="dxa"/>
            </w:tcMar>
            <w:vAlign w:val="bottom"/>
          </w:tcPr>
          <w:p w14:paraId="23FBCFDD" w14:textId="77777777" w:rsidR="0025760D" w:rsidRDefault="0025760D">
            <w:pPr>
              <w:jc w:val="center"/>
              <w:rPr>
                <w:rFonts w:eastAsia="Arial Unicode MS"/>
              </w:rPr>
            </w:pPr>
            <w:r>
              <w:t>30</w:t>
            </w:r>
          </w:p>
        </w:tc>
        <w:tc>
          <w:tcPr>
            <w:tcW w:w="820" w:type="dxa"/>
            <w:noWrap/>
            <w:tcMar>
              <w:top w:w="15" w:type="dxa"/>
              <w:left w:w="15" w:type="dxa"/>
              <w:bottom w:w="0" w:type="dxa"/>
              <w:right w:w="15" w:type="dxa"/>
            </w:tcMar>
            <w:vAlign w:val="bottom"/>
          </w:tcPr>
          <w:p w14:paraId="0E6208CF" w14:textId="77777777" w:rsidR="0025760D" w:rsidRDefault="0025760D">
            <w:pPr>
              <w:jc w:val="center"/>
              <w:rPr>
                <w:rFonts w:eastAsia="Arial Unicode MS"/>
              </w:rPr>
            </w:pPr>
            <w:r>
              <w:t>30</w:t>
            </w:r>
          </w:p>
        </w:tc>
        <w:tc>
          <w:tcPr>
            <w:tcW w:w="820" w:type="dxa"/>
            <w:noWrap/>
            <w:tcMar>
              <w:top w:w="15" w:type="dxa"/>
              <w:left w:w="15" w:type="dxa"/>
              <w:bottom w:w="0" w:type="dxa"/>
              <w:right w:w="15" w:type="dxa"/>
            </w:tcMar>
            <w:vAlign w:val="bottom"/>
          </w:tcPr>
          <w:p w14:paraId="61F8B787" w14:textId="77777777" w:rsidR="0025760D" w:rsidRDefault="0025760D">
            <w:pPr>
              <w:jc w:val="center"/>
              <w:rPr>
                <w:rFonts w:eastAsia="Arial Unicode MS"/>
              </w:rPr>
            </w:pPr>
            <w:r>
              <w:t>30</w:t>
            </w:r>
          </w:p>
        </w:tc>
        <w:tc>
          <w:tcPr>
            <w:tcW w:w="820" w:type="dxa"/>
            <w:noWrap/>
            <w:tcMar>
              <w:top w:w="15" w:type="dxa"/>
              <w:left w:w="15" w:type="dxa"/>
              <w:bottom w:w="0" w:type="dxa"/>
              <w:right w:w="15" w:type="dxa"/>
            </w:tcMar>
            <w:vAlign w:val="bottom"/>
          </w:tcPr>
          <w:p w14:paraId="1DA59714" w14:textId="77777777" w:rsidR="0025760D" w:rsidRDefault="0025760D">
            <w:pPr>
              <w:jc w:val="center"/>
              <w:rPr>
                <w:rFonts w:eastAsia="Arial Unicode MS"/>
              </w:rPr>
            </w:pPr>
            <w:r>
              <w:t>30</w:t>
            </w:r>
          </w:p>
        </w:tc>
        <w:tc>
          <w:tcPr>
            <w:tcW w:w="820" w:type="dxa"/>
            <w:noWrap/>
            <w:tcMar>
              <w:top w:w="15" w:type="dxa"/>
              <w:left w:w="15" w:type="dxa"/>
              <w:bottom w:w="0" w:type="dxa"/>
              <w:right w:w="15" w:type="dxa"/>
            </w:tcMar>
            <w:vAlign w:val="bottom"/>
          </w:tcPr>
          <w:p w14:paraId="74A1965B" w14:textId="77777777" w:rsidR="0025760D" w:rsidRDefault="0025760D">
            <w:pPr>
              <w:jc w:val="center"/>
              <w:rPr>
                <w:rFonts w:eastAsia="Arial Unicode MS"/>
              </w:rPr>
            </w:pPr>
            <w:r>
              <w:t>30</w:t>
            </w:r>
          </w:p>
        </w:tc>
        <w:tc>
          <w:tcPr>
            <w:tcW w:w="617" w:type="dxa"/>
            <w:noWrap/>
            <w:tcMar>
              <w:top w:w="15" w:type="dxa"/>
              <w:left w:w="15" w:type="dxa"/>
              <w:bottom w:w="0" w:type="dxa"/>
              <w:right w:w="15" w:type="dxa"/>
            </w:tcMar>
            <w:vAlign w:val="bottom"/>
          </w:tcPr>
          <w:p w14:paraId="761214D2" w14:textId="77777777" w:rsidR="0025760D" w:rsidRDefault="0025760D">
            <w:pPr>
              <w:jc w:val="center"/>
              <w:rPr>
                <w:rFonts w:eastAsia="Arial Unicode MS"/>
              </w:rPr>
            </w:pPr>
            <w:r>
              <w:t>30</w:t>
            </w:r>
          </w:p>
        </w:tc>
      </w:tr>
      <w:tr w:rsidR="0025760D" w14:paraId="52C84F8E" w14:textId="77777777">
        <w:trPr>
          <w:trHeight w:val="315"/>
        </w:trPr>
        <w:tc>
          <w:tcPr>
            <w:tcW w:w="2378" w:type="dxa"/>
            <w:noWrap/>
            <w:tcMar>
              <w:top w:w="15" w:type="dxa"/>
              <w:left w:w="15" w:type="dxa"/>
              <w:bottom w:w="0" w:type="dxa"/>
              <w:right w:w="15" w:type="dxa"/>
            </w:tcMar>
            <w:vAlign w:val="bottom"/>
          </w:tcPr>
          <w:p w14:paraId="0AF65794" w14:textId="77777777" w:rsidR="0025760D" w:rsidRDefault="0025760D">
            <w:pPr>
              <w:rPr>
                <w:rFonts w:eastAsia="Arial Unicode MS"/>
              </w:rPr>
            </w:pPr>
            <w:r>
              <w:t>Miscellaneous</w:t>
            </w:r>
          </w:p>
        </w:tc>
        <w:tc>
          <w:tcPr>
            <w:tcW w:w="820" w:type="dxa"/>
            <w:noWrap/>
            <w:tcMar>
              <w:top w:w="15" w:type="dxa"/>
              <w:left w:w="15" w:type="dxa"/>
              <w:bottom w:w="0" w:type="dxa"/>
              <w:right w:w="15" w:type="dxa"/>
            </w:tcMar>
            <w:vAlign w:val="bottom"/>
          </w:tcPr>
          <w:p w14:paraId="278A8203" w14:textId="77777777" w:rsidR="0025760D" w:rsidRDefault="0025760D">
            <w:pPr>
              <w:jc w:val="center"/>
              <w:rPr>
                <w:rFonts w:eastAsia="Arial Unicode MS"/>
              </w:rPr>
            </w:pPr>
            <w:r>
              <w:t>40</w:t>
            </w:r>
          </w:p>
        </w:tc>
        <w:tc>
          <w:tcPr>
            <w:tcW w:w="820" w:type="dxa"/>
            <w:noWrap/>
            <w:tcMar>
              <w:top w:w="15" w:type="dxa"/>
              <w:left w:w="15" w:type="dxa"/>
              <w:bottom w:w="0" w:type="dxa"/>
              <w:right w:w="15" w:type="dxa"/>
            </w:tcMar>
            <w:vAlign w:val="bottom"/>
          </w:tcPr>
          <w:p w14:paraId="07AA7E3E" w14:textId="77777777" w:rsidR="0025760D" w:rsidRDefault="0025760D">
            <w:pPr>
              <w:jc w:val="center"/>
              <w:rPr>
                <w:rFonts w:eastAsia="Arial Unicode MS"/>
              </w:rPr>
            </w:pPr>
            <w:r>
              <w:t>20</w:t>
            </w:r>
          </w:p>
        </w:tc>
        <w:tc>
          <w:tcPr>
            <w:tcW w:w="820" w:type="dxa"/>
            <w:noWrap/>
            <w:tcMar>
              <w:top w:w="15" w:type="dxa"/>
              <w:left w:w="15" w:type="dxa"/>
              <w:bottom w:w="0" w:type="dxa"/>
              <w:right w:w="15" w:type="dxa"/>
            </w:tcMar>
            <w:vAlign w:val="bottom"/>
          </w:tcPr>
          <w:p w14:paraId="32B9B923" w14:textId="77777777" w:rsidR="0025760D" w:rsidRDefault="0025760D">
            <w:pPr>
              <w:jc w:val="center"/>
              <w:rPr>
                <w:rFonts w:eastAsia="Arial Unicode MS"/>
              </w:rPr>
            </w:pPr>
            <w:r>
              <w:t>20</w:t>
            </w:r>
          </w:p>
        </w:tc>
        <w:tc>
          <w:tcPr>
            <w:tcW w:w="820" w:type="dxa"/>
            <w:noWrap/>
            <w:tcMar>
              <w:top w:w="15" w:type="dxa"/>
              <w:left w:w="15" w:type="dxa"/>
              <w:bottom w:w="0" w:type="dxa"/>
              <w:right w:w="15" w:type="dxa"/>
            </w:tcMar>
            <w:vAlign w:val="bottom"/>
          </w:tcPr>
          <w:p w14:paraId="1A00386D" w14:textId="77777777" w:rsidR="0025760D" w:rsidRDefault="0025760D">
            <w:pPr>
              <w:jc w:val="center"/>
              <w:rPr>
                <w:rFonts w:eastAsia="Arial Unicode MS"/>
              </w:rPr>
            </w:pPr>
            <w:r>
              <w:t>20</w:t>
            </w:r>
          </w:p>
        </w:tc>
        <w:tc>
          <w:tcPr>
            <w:tcW w:w="820" w:type="dxa"/>
            <w:noWrap/>
            <w:tcMar>
              <w:top w:w="15" w:type="dxa"/>
              <w:left w:w="15" w:type="dxa"/>
              <w:bottom w:w="0" w:type="dxa"/>
              <w:right w:w="15" w:type="dxa"/>
            </w:tcMar>
            <w:vAlign w:val="bottom"/>
          </w:tcPr>
          <w:p w14:paraId="158176BB" w14:textId="77777777" w:rsidR="0025760D" w:rsidRDefault="0025760D">
            <w:pPr>
              <w:jc w:val="center"/>
              <w:rPr>
                <w:rFonts w:eastAsia="Arial Unicode MS"/>
              </w:rPr>
            </w:pPr>
            <w:r>
              <w:t>20</w:t>
            </w:r>
          </w:p>
        </w:tc>
        <w:tc>
          <w:tcPr>
            <w:tcW w:w="820" w:type="dxa"/>
            <w:noWrap/>
            <w:tcMar>
              <w:top w:w="15" w:type="dxa"/>
              <w:left w:w="15" w:type="dxa"/>
              <w:bottom w:w="0" w:type="dxa"/>
              <w:right w:w="15" w:type="dxa"/>
            </w:tcMar>
            <w:vAlign w:val="bottom"/>
          </w:tcPr>
          <w:p w14:paraId="22B4A233" w14:textId="77777777" w:rsidR="0025760D" w:rsidRDefault="0025760D">
            <w:pPr>
              <w:jc w:val="center"/>
              <w:rPr>
                <w:rFonts w:eastAsia="Arial Unicode MS"/>
              </w:rPr>
            </w:pPr>
            <w:r>
              <w:t>20</w:t>
            </w:r>
          </w:p>
        </w:tc>
        <w:tc>
          <w:tcPr>
            <w:tcW w:w="820" w:type="dxa"/>
            <w:noWrap/>
            <w:tcMar>
              <w:top w:w="15" w:type="dxa"/>
              <w:left w:w="15" w:type="dxa"/>
              <w:bottom w:w="0" w:type="dxa"/>
              <w:right w:w="15" w:type="dxa"/>
            </w:tcMar>
            <w:vAlign w:val="bottom"/>
          </w:tcPr>
          <w:p w14:paraId="06BF5633" w14:textId="77777777" w:rsidR="0025760D" w:rsidRDefault="0025760D">
            <w:pPr>
              <w:jc w:val="center"/>
              <w:rPr>
                <w:rFonts w:eastAsia="Arial Unicode MS"/>
              </w:rPr>
            </w:pPr>
            <w:r>
              <w:t>20</w:t>
            </w:r>
          </w:p>
        </w:tc>
        <w:tc>
          <w:tcPr>
            <w:tcW w:w="820" w:type="dxa"/>
            <w:noWrap/>
            <w:tcMar>
              <w:top w:w="15" w:type="dxa"/>
              <w:left w:w="15" w:type="dxa"/>
              <w:bottom w:w="0" w:type="dxa"/>
              <w:right w:w="15" w:type="dxa"/>
            </w:tcMar>
            <w:vAlign w:val="bottom"/>
          </w:tcPr>
          <w:p w14:paraId="755A8391" w14:textId="77777777" w:rsidR="0025760D" w:rsidRDefault="0025760D">
            <w:pPr>
              <w:jc w:val="center"/>
              <w:rPr>
                <w:rFonts w:eastAsia="Arial Unicode MS"/>
              </w:rPr>
            </w:pPr>
            <w:r>
              <w:t>20</w:t>
            </w:r>
          </w:p>
        </w:tc>
        <w:tc>
          <w:tcPr>
            <w:tcW w:w="617" w:type="dxa"/>
            <w:noWrap/>
            <w:tcMar>
              <w:top w:w="15" w:type="dxa"/>
              <w:left w:w="15" w:type="dxa"/>
              <w:bottom w:w="0" w:type="dxa"/>
              <w:right w:w="15" w:type="dxa"/>
            </w:tcMar>
            <w:vAlign w:val="bottom"/>
          </w:tcPr>
          <w:p w14:paraId="2C7655DA" w14:textId="77777777" w:rsidR="0025760D" w:rsidRDefault="0025760D">
            <w:pPr>
              <w:jc w:val="center"/>
              <w:rPr>
                <w:rFonts w:eastAsia="Arial Unicode MS"/>
              </w:rPr>
            </w:pPr>
            <w:r>
              <w:t>20</w:t>
            </w:r>
          </w:p>
        </w:tc>
      </w:tr>
      <w:tr w:rsidR="0025760D" w14:paraId="0AE039D8" w14:textId="77777777">
        <w:trPr>
          <w:trHeight w:val="315"/>
        </w:trPr>
        <w:tc>
          <w:tcPr>
            <w:tcW w:w="2378" w:type="dxa"/>
            <w:noWrap/>
            <w:tcMar>
              <w:top w:w="15" w:type="dxa"/>
              <w:left w:w="15" w:type="dxa"/>
              <w:bottom w:w="0" w:type="dxa"/>
              <w:right w:w="15" w:type="dxa"/>
            </w:tcMar>
            <w:vAlign w:val="bottom"/>
          </w:tcPr>
          <w:p w14:paraId="69A0DFBD" w14:textId="77777777" w:rsidR="0025760D" w:rsidRDefault="0025760D">
            <w:pPr>
              <w:rPr>
                <w:rFonts w:eastAsia="Arial Unicode MS"/>
              </w:rPr>
            </w:pPr>
            <w:r>
              <w:t>Total</w:t>
            </w:r>
          </w:p>
        </w:tc>
        <w:tc>
          <w:tcPr>
            <w:tcW w:w="820" w:type="dxa"/>
            <w:noWrap/>
            <w:tcMar>
              <w:top w:w="15" w:type="dxa"/>
              <w:left w:w="15" w:type="dxa"/>
              <w:bottom w:w="0" w:type="dxa"/>
              <w:right w:w="15" w:type="dxa"/>
            </w:tcMar>
            <w:vAlign w:val="bottom"/>
          </w:tcPr>
          <w:p w14:paraId="5BB437BD" w14:textId="77777777" w:rsidR="0025760D" w:rsidRDefault="0025760D">
            <w:pPr>
              <w:jc w:val="center"/>
              <w:rPr>
                <w:rFonts w:eastAsia="Arial Unicode MS"/>
              </w:rPr>
            </w:pPr>
            <w:r>
              <w:t>920</w:t>
            </w:r>
          </w:p>
        </w:tc>
        <w:tc>
          <w:tcPr>
            <w:tcW w:w="820" w:type="dxa"/>
            <w:noWrap/>
            <w:tcMar>
              <w:top w:w="15" w:type="dxa"/>
              <w:left w:w="15" w:type="dxa"/>
              <w:bottom w:w="0" w:type="dxa"/>
              <w:right w:w="15" w:type="dxa"/>
            </w:tcMar>
            <w:vAlign w:val="bottom"/>
          </w:tcPr>
          <w:p w14:paraId="2BCB44F3" w14:textId="77777777" w:rsidR="0025760D" w:rsidRDefault="0025760D">
            <w:pPr>
              <w:jc w:val="center"/>
              <w:rPr>
                <w:rFonts w:eastAsia="Arial Unicode MS"/>
              </w:rPr>
            </w:pPr>
            <w:r>
              <w:t>570</w:t>
            </w:r>
          </w:p>
        </w:tc>
        <w:tc>
          <w:tcPr>
            <w:tcW w:w="820" w:type="dxa"/>
            <w:noWrap/>
            <w:tcMar>
              <w:top w:w="15" w:type="dxa"/>
              <w:left w:w="15" w:type="dxa"/>
              <w:bottom w:w="0" w:type="dxa"/>
              <w:right w:w="15" w:type="dxa"/>
            </w:tcMar>
            <w:vAlign w:val="bottom"/>
          </w:tcPr>
          <w:p w14:paraId="3020D859" w14:textId="77777777" w:rsidR="0025760D" w:rsidRDefault="0025760D">
            <w:pPr>
              <w:jc w:val="center"/>
              <w:rPr>
                <w:rFonts w:eastAsia="Arial Unicode MS"/>
              </w:rPr>
            </w:pPr>
            <w:r>
              <w:t>592</w:t>
            </w:r>
          </w:p>
        </w:tc>
        <w:tc>
          <w:tcPr>
            <w:tcW w:w="820" w:type="dxa"/>
            <w:noWrap/>
            <w:tcMar>
              <w:top w:w="15" w:type="dxa"/>
              <w:left w:w="15" w:type="dxa"/>
              <w:bottom w:w="0" w:type="dxa"/>
              <w:right w:w="15" w:type="dxa"/>
            </w:tcMar>
            <w:vAlign w:val="bottom"/>
          </w:tcPr>
          <w:p w14:paraId="77189F67" w14:textId="77777777" w:rsidR="0025760D" w:rsidRDefault="0025760D">
            <w:pPr>
              <w:jc w:val="center"/>
              <w:rPr>
                <w:rFonts w:eastAsia="Arial Unicode MS"/>
              </w:rPr>
            </w:pPr>
            <w:r>
              <w:t>614</w:t>
            </w:r>
          </w:p>
        </w:tc>
        <w:tc>
          <w:tcPr>
            <w:tcW w:w="820" w:type="dxa"/>
            <w:noWrap/>
            <w:tcMar>
              <w:top w:w="15" w:type="dxa"/>
              <w:left w:w="15" w:type="dxa"/>
              <w:bottom w:w="0" w:type="dxa"/>
              <w:right w:w="15" w:type="dxa"/>
            </w:tcMar>
            <w:vAlign w:val="bottom"/>
          </w:tcPr>
          <w:p w14:paraId="06A820CB" w14:textId="77777777" w:rsidR="0025760D" w:rsidRDefault="0025760D">
            <w:pPr>
              <w:jc w:val="center"/>
              <w:rPr>
                <w:rFonts w:eastAsia="Arial Unicode MS"/>
              </w:rPr>
            </w:pPr>
            <w:r>
              <w:t>638</w:t>
            </w:r>
          </w:p>
        </w:tc>
        <w:tc>
          <w:tcPr>
            <w:tcW w:w="820" w:type="dxa"/>
            <w:noWrap/>
            <w:tcMar>
              <w:top w:w="15" w:type="dxa"/>
              <w:left w:w="15" w:type="dxa"/>
              <w:bottom w:w="0" w:type="dxa"/>
              <w:right w:w="15" w:type="dxa"/>
            </w:tcMar>
            <w:vAlign w:val="bottom"/>
          </w:tcPr>
          <w:p w14:paraId="7AFEAE49" w14:textId="77777777" w:rsidR="0025760D" w:rsidRDefault="0025760D">
            <w:pPr>
              <w:jc w:val="center"/>
              <w:rPr>
                <w:rFonts w:eastAsia="Arial Unicode MS"/>
              </w:rPr>
            </w:pPr>
            <w:r>
              <w:t>663</w:t>
            </w:r>
          </w:p>
        </w:tc>
        <w:tc>
          <w:tcPr>
            <w:tcW w:w="820" w:type="dxa"/>
            <w:noWrap/>
            <w:tcMar>
              <w:top w:w="15" w:type="dxa"/>
              <w:left w:w="15" w:type="dxa"/>
              <w:bottom w:w="0" w:type="dxa"/>
              <w:right w:w="15" w:type="dxa"/>
            </w:tcMar>
            <w:vAlign w:val="bottom"/>
          </w:tcPr>
          <w:p w14:paraId="17711C9C" w14:textId="77777777" w:rsidR="0025760D" w:rsidRDefault="0025760D">
            <w:pPr>
              <w:jc w:val="center"/>
              <w:rPr>
                <w:rFonts w:eastAsia="Arial Unicode MS"/>
              </w:rPr>
            </w:pPr>
            <w:r>
              <w:t>689</w:t>
            </w:r>
          </w:p>
        </w:tc>
        <w:tc>
          <w:tcPr>
            <w:tcW w:w="820" w:type="dxa"/>
            <w:noWrap/>
            <w:tcMar>
              <w:top w:w="15" w:type="dxa"/>
              <w:left w:w="15" w:type="dxa"/>
              <w:bottom w:w="0" w:type="dxa"/>
              <w:right w:w="15" w:type="dxa"/>
            </w:tcMar>
            <w:vAlign w:val="bottom"/>
          </w:tcPr>
          <w:p w14:paraId="69634A56" w14:textId="77777777" w:rsidR="0025760D" w:rsidRDefault="0025760D">
            <w:pPr>
              <w:jc w:val="center"/>
              <w:rPr>
                <w:rFonts w:eastAsia="Arial Unicode MS"/>
              </w:rPr>
            </w:pPr>
            <w:r>
              <w:t>716</w:t>
            </w:r>
          </w:p>
        </w:tc>
        <w:tc>
          <w:tcPr>
            <w:tcW w:w="617" w:type="dxa"/>
            <w:noWrap/>
            <w:tcMar>
              <w:top w:w="15" w:type="dxa"/>
              <w:left w:w="15" w:type="dxa"/>
              <w:bottom w:w="0" w:type="dxa"/>
              <w:right w:w="15" w:type="dxa"/>
            </w:tcMar>
            <w:vAlign w:val="bottom"/>
          </w:tcPr>
          <w:p w14:paraId="2127B1E4" w14:textId="77777777" w:rsidR="0025760D" w:rsidRDefault="0025760D">
            <w:pPr>
              <w:jc w:val="center"/>
              <w:rPr>
                <w:rFonts w:eastAsia="Arial Unicode MS"/>
              </w:rPr>
            </w:pPr>
            <w:r>
              <w:t>745</w:t>
            </w:r>
          </w:p>
        </w:tc>
      </w:tr>
      <w:tr w:rsidR="0025760D" w14:paraId="465D61E8" w14:textId="77777777">
        <w:trPr>
          <w:trHeight w:val="315"/>
        </w:trPr>
        <w:tc>
          <w:tcPr>
            <w:tcW w:w="9555" w:type="dxa"/>
            <w:gridSpan w:val="10"/>
            <w:noWrap/>
            <w:tcMar>
              <w:top w:w="15" w:type="dxa"/>
              <w:left w:w="15" w:type="dxa"/>
              <w:bottom w:w="0" w:type="dxa"/>
              <w:right w:w="15" w:type="dxa"/>
            </w:tcMar>
            <w:vAlign w:val="bottom"/>
          </w:tcPr>
          <w:p w14:paraId="5717C7EB" w14:textId="77777777" w:rsidR="0025760D" w:rsidRDefault="0025760D">
            <w:pPr>
              <w:jc w:val="center"/>
              <w:rPr>
                <w:rFonts w:eastAsia="Arial Unicode MS"/>
              </w:rPr>
            </w:pPr>
          </w:p>
        </w:tc>
      </w:tr>
      <w:tr w:rsidR="0025760D" w14:paraId="196740F7" w14:textId="77777777">
        <w:trPr>
          <w:trHeight w:val="315"/>
        </w:trPr>
        <w:tc>
          <w:tcPr>
            <w:tcW w:w="9555" w:type="dxa"/>
            <w:gridSpan w:val="10"/>
            <w:noWrap/>
            <w:tcMar>
              <w:top w:w="15" w:type="dxa"/>
              <w:left w:w="15" w:type="dxa"/>
              <w:bottom w:w="0" w:type="dxa"/>
              <w:right w:w="15" w:type="dxa"/>
            </w:tcMar>
            <w:vAlign w:val="bottom"/>
          </w:tcPr>
          <w:p w14:paraId="0781CB77" w14:textId="77777777" w:rsidR="0025760D" w:rsidRDefault="0025760D">
            <w:pPr>
              <w:pStyle w:val="xl23"/>
              <w:spacing w:before="0" w:beforeAutospacing="0" w:after="0" w:afterAutospacing="0"/>
              <w:rPr>
                <w:rFonts w:eastAsia="Times New Roman"/>
              </w:rPr>
            </w:pPr>
            <w:r>
              <w:rPr>
                <w:rFonts w:eastAsia="Times New Roman"/>
              </w:rPr>
              <w:t>New Port</w:t>
            </w:r>
          </w:p>
        </w:tc>
      </w:tr>
      <w:tr w:rsidR="0025760D" w14:paraId="4C2640D4" w14:textId="77777777">
        <w:trPr>
          <w:trHeight w:val="315"/>
        </w:trPr>
        <w:tc>
          <w:tcPr>
            <w:tcW w:w="9555" w:type="dxa"/>
            <w:gridSpan w:val="10"/>
            <w:noWrap/>
            <w:tcMar>
              <w:top w:w="15" w:type="dxa"/>
              <w:left w:w="15" w:type="dxa"/>
              <w:bottom w:w="0" w:type="dxa"/>
              <w:right w:w="15" w:type="dxa"/>
            </w:tcMar>
            <w:vAlign w:val="bottom"/>
          </w:tcPr>
          <w:p w14:paraId="29340811" w14:textId="77777777" w:rsidR="0025760D" w:rsidRDefault="0025760D">
            <w:pPr>
              <w:jc w:val="center"/>
              <w:rPr>
                <w:rFonts w:eastAsia="Arial Unicode MS"/>
              </w:rPr>
            </w:pPr>
            <w:r>
              <w:t>Dry Cargo</w:t>
            </w:r>
          </w:p>
        </w:tc>
      </w:tr>
      <w:tr w:rsidR="0025760D" w14:paraId="0ABF23E4" w14:textId="77777777">
        <w:trPr>
          <w:trHeight w:val="315"/>
        </w:trPr>
        <w:tc>
          <w:tcPr>
            <w:tcW w:w="2378" w:type="dxa"/>
            <w:noWrap/>
            <w:tcMar>
              <w:top w:w="15" w:type="dxa"/>
              <w:left w:w="15" w:type="dxa"/>
              <w:bottom w:w="0" w:type="dxa"/>
              <w:right w:w="15" w:type="dxa"/>
            </w:tcMar>
            <w:vAlign w:val="bottom"/>
          </w:tcPr>
          <w:p w14:paraId="7291D7E2" w14:textId="77777777" w:rsidR="0025760D" w:rsidRDefault="0025760D">
            <w:pPr>
              <w:rPr>
                <w:rFonts w:eastAsia="Arial Unicode MS"/>
              </w:rPr>
            </w:pPr>
            <w:r>
              <w:t>Dry Fertilizer</w:t>
            </w:r>
          </w:p>
        </w:tc>
        <w:tc>
          <w:tcPr>
            <w:tcW w:w="820" w:type="dxa"/>
            <w:noWrap/>
            <w:tcMar>
              <w:top w:w="15" w:type="dxa"/>
              <w:left w:w="15" w:type="dxa"/>
              <w:bottom w:w="0" w:type="dxa"/>
              <w:right w:w="15" w:type="dxa"/>
            </w:tcMar>
            <w:vAlign w:val="bottom"/>
          </w:tcPr>
          <w:p w14:paraId="6013F542" w14:textId="77777777" w:rsidR="0025760D" w:rsidRDefault="0025760D">
            <w:pPr>
              <w:jc w:val="center"/>
              <w:rPr>
                <w:rFonts w:eastAsia="Arial Unicode MS"/>
              </w:rPr>
            </w:pPr>
            <w:r>
              <w:t>0</w:t>
            </w:r>
          </w:p>
        </w:tc>
        <w:tc>
          <w:tcPr>
            <w:tcW w:w="820" w:type="dxa"/>
            <w:noWrap/>
            <w:tcMar>
              <w:top w:w="15" w:type="dxa"/>
              <w:left w:w="15" w:type="dxa"/>
              <w:bottom w:w="0" w:type="dxa"/>
              <w:right w:w="15" w:type="dxa"/>
            </w:tcMar>
            <w:vAlign w:val="bottom"/>
          </w:tcPr>
          <w:p w14:paraId="78B4BE10" w14:textId="77777777" w:rsidR="0025760D" w:rsidRDefault="0025760D">
            <w:pPr>
              <w:jc w:val="center"/>
              <w:rPr>
                <w:rFonts w:eastAsia="Arial Unicode MS"/>
              </w:rPr>
            </w:pPr>
            <w:r>
              <w:t>360</w:t>
            </w:r>
          </w:p>
        </w:tc>
        <w:tc>
          <w:tcPr>
            <w:tcW w:w="820" w:type="dxa"/>
            <w:noWrap/>
            <w:tcMar>
              <w:top w:w="15" w:type="dxa"/>
              <w:left w:w="15" w:type="dxa"/>
              <w:bottom w:w="0" w:type="dxa"/>
              <w:right w:w="15" w:type="dxa"/>
            </w:tcMar>
            <w:vAlign w:val="bottom"/>
          </w:tcPr>
          <w:p w14:paraId="48EC6AE4" w14:textId="77777777" w:rsidR="0025760D" w:rsidRDefault="0025760D">
            <w:pPr>
              <w:jc w:val="center"/>
              <w:rPr>
                <w:rFonts w:eastAsia="Arial Unicode MS"/>
              </w:rPr>
            </w:pPr>
            <w:r>
              <w:t>380</w:t>
            </w:r>
          </w:p>
        </w:tc>
        <w:tc>
          <w:tcPr>
            <w:tcW w:w="820" w:type="dxa"/>
            <w:noWrap/>
            <w:tcMar>
              <w:top w:w="15" w:type="dxa"/>
              <w:left w:w="15" w:type="dxa"/>
              <w:bottom w:w="0" w:type="dxa"/>
              <w:right w:w="15" w:type="dxa"/>
            </w:tcMar>
            <w:vAlign w:val="bottom"/>
          </w:tcPr>
          <w:p w14:paraId="30CD8911" w14:textId="77777777" w:rsidR="0025760D" w:rsidRDefault="0025760D">
            <w:pPr>
              <w:jc w:val="center"/>
              <w:rPr>
                <w:rFonts w:eastAsia="Arial Unicode MS"/>
              </w:rPr>
            </w:pPr>
            <w:r>
              <w:t>415</w:t>
            </w:r>
          </w:p>
        </w:tc>
        <w:tc>
          <w:tcPr>
            <w:tcW w:w="820" w:type="dxa"/>
            <w:noWrap/>
            <w:tcMar>
              <w:top w:w="15" w:type="dxa"/>
              <w:left w:w="15" w:type="dxa"/>
              <w:bottom w:w="0" w:type="dxa"/>
              <w:right w:w="15" w:type="dxa"/>
            </w:tcMar>
            <w:vAlign w:val="bottom"/>
          </w:tcPr>
          <w:p w14:paraId="58101BA7" w14:textId="77777777" w:rsidR="0025760D" w:rsidRDefault="0025760D">
            <w:pPr>
              <w:jc w:val="center"/>
              <w:rPr>
                <w:rFonts w:eastAsia="Arial Unicode MS"/>
              </w:rPr>
            </w:pPr>
            <w:r>
              <w:t>450</w:t>
            </w:r>
          </w:p>
        </w:tc>
        <w:tc>
          <w:tcPr>
            <w:tcW w:w="820" w:type="dxa"/>
            <w:noWrap/>
            <w:tcMar>
              <w:top w:w="15" w:type="dxa"/>
              <w:left w:w="15" w:type="dxa"/>
              <w:bottom w:w="0" w:type="dxa"/>
              <w:right w:w="15" w:type="dxa"/>
            </w:tcMar>
            <w:vAlign w:val="bottom"/>
          </w:tcPr>
          <w:p w14:paraId="7D01C4A2" w14:textId="77777777" w:rsidR="0025760D" w:rsidRDefault="0025760D">
            <w:pPr>
              <w:jc w:val="center"/>
              <w:rPr>
                <w:rFonts w:eastAsia="Arial Unicode MS"/>
              </w:rPr>
            </w:pPr>
            <w:r>
              <w:t>485</w:t>
            </w:r>
          </w:p>
        </w:tc>
        <w:tc>
          <w:tcPr>
            <w:tcW w:w="820" w:type="dxa"/>
            <w:noWrap/>
            <w:tcMar>
              <w:top w:w="15" w:type="dxa"/>
              <w:left w:w="15" w:type="dxa"/>
              <w:bottom w:w="0" w:type="dxa"/>
              <w:right w:w="15" w:type="dxa"/>
            </w:tcMar>
            <w:vAlign w:val="bottom"/>
          </w:tcPr>
          <w:p w14:paraId="47E17B6E" w14:textId="77777777" w:rsidR="0025760D" w:rsidRDefault="0025760D">
            <w:pPr>
              <w:jc w:val="center"/>
              <w:rPr>
                <w:rFonts w:eastAsia="Arial Unicode MS"/>
              </w:rPr>
            </w:pPr>
            <w:r>
              <w:t>520</w:t>
            </w:r>
          </w:p>
        </w:tc>
        <w:tc>
          <w:tcPr>
            <w:tcW w:w="820" w:type="dxa"/>
            <w:noWrap/>
            <w:tcMar>
              <w:top w:w="15" w:type="dxa"/>
              <w:left w:w="15" w:type="dxa"/>
              <w:bottom w:w="0" w:type="dxa"/>
              <w:right w:w="15" w:type="dxa"/>
            </w:tcMar>
            <w:vAlign w:val="bottom"/>
          </w:tcPr>
          <w:p w14:paraId="3048F91D" w14:textId="77777777" w:rsidR="0025760D" w:rsidRDefault="0025760D">
            <w:pPr>
              <w:jc w:val="center"/>
              <w:rPr>
                <w:rFonts w:eastAsia="Arial Unicode MS"/>
              </w:rPr>
            </w:pPr>
            <w:r>
              <w:t>555</w:t>
            </w:r>
          </w:p>
        </w:tc>
        <w:tc>
          <w:tcPr>
            <w:tcW w:w="617" w:type="dxa"/>
            <w:noWrap/>
            <w:tcMar>
              <w:top w:w="15" w:type="dxa"/>
              <w:left w:w="15" w:type="dxa"/>
              <w:bottom w:w="0" w:type="dxa"/>
              <w:right w:w="15" w:type="dxa"/>
            </w:tcMar>
            <w:vAlign w:val="bottom"/>
          </w:tcPr>
          <w:p w14:paraId="7A899251" w14:textId="77777777" w:rsidR="0025760D" w:rsidRDefault="0025760D">
            <w:pPr>
              <w:jc w:val="center"/>
              <w:rPr>
                <w:rFonts w:eastAsia="Arial Unicode MS"/>
              </w:rPr>
            </w:pPr>
            <w:r>
              <w:t>590</w:t>
            </w:r>
          </w:p>
        </w:tc>
      </w:tr>
      <w:tr w:rsidR="0025760D" w14:paraId="2946DC62" w14:textId="77777777">
        <w:trPr>
          <w:trHeight w:val="315"/>
        </w:trPr>
        <w:tc>
          <w:tcPr>
            <w:tcW w:w="2378" w:type="dxa"/>
            <w:noWrap/>
            <w:tcMar>
              <w:top w:w="15" w:type="dxa"/>
              <w:left w:w="15" w:type="dxa"/>
              <w:bottom w:w="0" w:type="dxa"/>
              <w:right w:w="15" w:type="dxa"/>
            </w:tcMar>
            <w:vAlign w:val="bottom"/>
          </w:tcPr>
          <w:p w14:paraId="61D09C0C" w14:textId="77777777" w:rsidR="0025760D" w:rsidRDefault="0025760D">
            <w:pPr>
              <w:rPr>
                <w:rFonts w:eastAsia="Arial Unicode MS"/>
              </w:rPr>
            </w:pPr>
            <w:r>
              <w:t>Iron Pellets</w:t>
            </w:r>
          </w:p>
        </w:tc>
        <w:tc>
          <w:tcPr>
            <w:tcW w:w="820" w:type="dxa"/>
            <w:noWrap/>
            <w:tcMar>
              <w:top w:w="15" w:type="dxa"/>
              <w:left w:w="15" w:type="dxa"/>
              <w:bottom w:w="0" w:type="dxa"/>
              <w:right w:w="15" w:type="dxa"/>
            </w:tcMar>
            <w:vAlign w:val="bottom"/>
          </w:tcPr>
          <w:p w14:paraId="1AFF575F" w14:textId="77777777" w:rsidR="0025760D" w:rsidRDefault="0025760D">
            <w:pPr>
              <w:jc w:val="center"/>
              <w:rPr>
                <w:rFonts w:eastAsia="Arial Unicode MS"/>
              </w:rPr>
            </w:pPr>
            <w:r>
              <w:t>0</w:t>
            </w:r>
          </w:p>
        </w:tc>
        <w:tc>
          <w:tcPr>
            <w:tcW w:w="820" w:type="dxa"/>
            <w:noWrap/>
            <w:tcMar>
              <w:top w:w="15" w:type="dxa"/>
              <w:left w:w="15" w:type="dxa"/>
              <w:bottom w:w="0" w:type="dxa"/>
              <w:right w:w="15" w:type="dxa"/>
            </w:tcMar>
            <w:vAlign w:val="bottom"/>
          </w:tcPr>
          <w:p w14:paraId="50C79746" w14:textId="77777777" w:rsidR="0025760D" w:rsidRDefault="0025760D">
            <w:pPr>
              <w:jc w:val="center"/>
              <w:rPr>
                <w:rFonts w:eastAsia="Arial Unicode MS"/>
              </w:rPr>
            </w:pPr>
            <w:r>
              <w:t>770</w:t>
            </w:r>
          </w:p>
        </w:tc>
        <w:tc>
          <w:tcPr>
            <w:tcW w:w="820" w:type="dxa"/>
            <w:noWrap/>
            <w:tcMar>
              <w:top w:w="15" w:type="dxa"/>
              <w:left w:w="15" w:type="dxa"/>
              <w:bottom w:w="0" w:type="dxa"/>
              <w:right w:w="15" w:type="dxa"/>
            </w:tcMar>
            <w:vAlign w:val="bottom"/>
          </w:tcPr>
          <w:p w14:paraId="14034860" w14:textId="77777777" w:rsidR="0025760D" w:rsidRDefault="0025760D">
            <w:pPr>
              <w:jc w:val="center"/>
              <w:rPr>
                <w:rFonts w:eastAsia="Arial Unicode MS"/>
              </w:rPr>
            </w:pPr>
            <w:r>
              <w:t>770</w:t>
            </w:r>
          </w:p>
        </w:tc>
        <w:tc>
          <w:tcPr>
            <w:tcW w:w="820" w:type="dxa"/>
            <w:noWrap/>
            <w:tcMar>
              <w:top w:w="15" w:type="dxa"/>
              <w:left w:w="15" w:type="dxa"/>
              <w:bottom w:w="0" w:type="dxa"/>
              <w:right w:w="15" w:type="dxa"/>
            </w:tcMar>
            <w:vAlign w:val="bottom"/>
          </w:tcPr>
          <w:p w14:paraId="5CFC4C96" w14:textId="77777777" w:rsidR="0025760D" w:rsidRDefault="0025760D">
            <w:pPr>
              <w:jc w:val="center"/>
              <w:rPr>
                <w:rFonts w:eastAsia="Arial Unicode MS"/>
              </w:rPr>
            </w:pPr>
            <w:r>
              <w:t>770</w:t>
            </w:r>
          </w:p>
        </w:tc>
        <w:tc>
          <w:tcPr>
            <w:tcW w:w="820" w:type="dxa"/>
            <w:noWrap/>
            <w:tcMar>
              <w:top w:w="15" w:type="dxa"/>
              <w:left w:w="15" w:type="dxa"/>
              <w:bottom w:w="0" w:type="dxa"/>
              <w:right w:w="15" w:type="dxa"/>
            </w:tcMar>
            <w:vAlign w:val="bottom"/>
          </w:tcPr>
          <w:p w14:paraId="5612FBCB" w14:textId="77777777" w:rsidR="0025760D" w:rsidRDefault="0025760D">
            <w:pPr>
              <w:jc w:val="center"/>
              <w:rPr>
                <w:rFonts w:eastAsia="Arial Unicode MS"/>
              </w:rPr>
            </w:pPr>
            <w:r>
              <w:t>770</w:t>
            </w:r>
          </w:p>
        </w:tc>
        <w:tc>
          <w:tcPr>
            <w:tcW w:w="820" w:type="dxa"/>
            <w:noWrap/>
            <w:tcMar>
              <w:top w:w="15" w:type="dxa"/>
              <w:left w:w="15" w:type="dxa"/>
              <w:bottom w:w="0" w:type="dxa"/>
              <w:right w:w="15" w:type="dxa"/>
            </w:tcMar>
            <w:vAlign w:val="bottom"/>
          </w:tcPr>
          <w:p w14:paraId="31528AC4" w14:textId="77777777" w:rsidR="0025760D" w:rsidRDefault="0025760D">
            <w:pPr>
              <w:jc w:val="center"/>
              <w:rPr>
                <w:rFonts w:eastAsia="Arial Unicode MS"/>
              </w:rPr>
            </w:pPr>
            <w:r>
              <w:t>770</w:t>
            </w:r>
          </w:p>
        </w:tc>
        <w:tc>
          <w:tcPr>
            <w:tcW w:w="820" w:type="dxa"/>
            <w:noWrap/>
            <w:tcMar>
              <w:top w:w="15" w:type="dxa"/>
              <w:left w:w="15" w:type="dxa"/>
              <w:bottom w:w="0" w:type="dxa"/>
              <w:right w:w="15" w:type="dxa"/>
            </w:tcMar>
            <w:vAlign w:val="bottom"/>
          </w:tcPr>
          <w:p w14:paraId="46A249E2" w14:textId="77777777" w:rsidR="0025760D" w:rsidRDefault="0025760D">
            <w:pPr>
              <w:jc w:val="center"/>
              <w:rPr>
                <w:rFonts w:eastAsia="Arial Unicode MS"/>
              </w:rPr>
            </w:pPr>
            <w:r>
              <w:t>770</w:t>
            </w:r>
          </w:p>
        </w:tc>
        <w:tc>
          <w:tcPr>
            <w:tcW w:w="820" w:type="dxa"/>
            <w:noWrap/>
            <w:tcMar>
              <w:top w:w="15" w:type="dxa"/>
              <w:left w:w="15" w:type="dxa"/>
              <w:bottom w:w="0" w:type="dxa"/>
              <w:right w:w="15" w:type="dxa"/>
            </w:tcMar>
            <w:vAlign w:val="bottom"/>
          </w:tcPr>
          <w:p w14:paraId="5AF94448" w14:textId="77777777" w:rsidR="0025760D" w:rsidRDefault="0025760D">
            <w:pPr>
              <w:jc w:val="center"/>
              <w:rPr>
                <w:rFonts w:eastAsia="Arial Unicode MS"/>
              </w:rPr>
            </w:pPr>
            <w:r>
              <w:t>770</w:t>
            </w:r>
          </w:p>
        </w:tc>
        <w:tc>
          <w:tcPr>
            <w:tcW w:w="617" w:type="dxa"/>
            <w:noWrap/>
            <w:tcMar>
              <w:top w:w="15" w:type="dxa"/>
              <w:left w:w="15" w:type="dxa"/>
              <w:bottom w:w="0" w:type="dxa"/>
              <w:right w:w="15" w:type="dxa"/>
            </w:tcMar>
            <w:vAlign w:val="bottom"/>
          </w:tcPr>
          <w:p w14:paraId="27BD6E8D" w14:textId="77777777" w:rsidR="0025760D" w:rsidRDefault="0025760D">
            <w:pPr>
              <w:jc w:val="center"/>
              <w:rPr>
                <w:rFonts w:eastAsia="Arial Unicode MS"/>
              </w:rPr>
            </w:pPr>
            <w:r>
              <w:t>770</w:t>
            </w:r>
          </w:p>
        </w:tc>
      </w:tr>
      <w:tr w:rsidR="0025760D" w14:paraId="24E2EF41" w14:textId="77777777">
        <w:trPr>
          <w:trHeight w:val="315"/>
        </w:trPr>
        <w:tc>
          <w:tcPr>
            <w:tcW w:w="2378" w:type="dxa"/>
            <w:noWrap/>
            <w:tcMar>
              <w:top w:w="15" w:type="dxa"/>
              <w:left w:w="15" w:type="dxa"/>
              <w:bottom w:w="0" w:type="dxa"/>
              <w:right w:w="15" w:type="dxa"/>
            </w:tcMar>
            <w:vAlign w:val="bottom"/>
          </w:tcPr>
          <w:p w14:paraId="1E81682E" w14:textId="77777777" w:rsidR="0025760D" w:rsidRDefault="0025760D">
            <w:pPr>
              <w:rPr>
                <w:rFonts w:eastAsia="Arial Unicode MS"/>
              </w:rPr>
            </w:pPr>
            <w:r>
              <w:t>Sponge Iron</w:t>
            </w:r>
          </w:p>
        </w:tc>
        <w:tc>
          <w:tcPr>
            <w:tcW w:w="820" w:type="dxa"/>
            <w:noWrap/>
            <w:tcMar>
              <w:top w:w="15" w:type="dxa"/>
              <w:left w:w="15" w:type="dxa"/>
              <w:bottom w:w="0" w:type="dxa"/>
              <w:right w:w="15" w:type="dxa"/>
            </w:tcMar>
            <w:vAlign w:val="bottom"/>
          </w:tcPr>
          <w:p w14:paraId="6586789D" w14:textId="77777777" w:rsidR="0025760D" w:rsidRDefault="0025760D">
            <w:pPr>
              <w:jc w:val="center"/>
              <w:rPr>
                <w:rFonts w:eastAsia="Arial Unicode MS"/>
              </w:rPr>
            </w:pPr>
            <w:r>
              <w:t>0</w:t>
            </w:r>
          </w:p>
        </w:tc>
        <w:tc>
          <w:tcPr>
            <w:tcW w:w="820" w:type="dxa"/>
            <w:noWrap/>
            <w:tcMar>
              <w:top w:w="15" w:type="dxa"/>
              <w:left w:w="15" w:type="dxa"/>
              <w:bottom w:w="0" w:type="dxa"/>
              <w:right w:w="15" w:type="dxa"/>
            </w:tcMar>
            <w:vAlign w:val="bottom"/>
          </w:tcPr>
          <w:p w14:paraId="72CDF8F2" w14:textId="77777777" w:rsidR="0025760D" w:rsidRDefault="0025760D">
            <w:pPr>
              <w:jc w:val="center"/>
              <w:rPr>
                <w:rFonts w:eastAsia="Arial Unicode MS"/>
              </w:rPr>
            </w:pPr>
            <w:r>
              <w:t>275</w:t>
            </w:r>
          </w:p>
        </w:tc>
        <w:tc>
          <w:tcPr>
            <w:tcW w:w="820" w:type="dxa"/>
            <w:noWrap/>
            <w:tcMar>
              <w:top w:w="15" w:type="dxa"/>
              <w:left w:w="15" w:type="dxa"/>
              <w:bottom w:w="0" w:type="dxa"/>
              <w:right w:w="15" w:type="dxa"/>
            </w:tcMar>
            <w:vAlign w:val="bottom"/>
          </w:tcPr>
          <w:p w14:paraId="62D45AEA" w14:textId="77777777" w:rsidR="0025760D" w:rsidRDefault="0025760D">
            <w:pPr>
              <w:jc w:val="center"/>
              <w:rPr>
                <w:rFonts w:eastAsia="Arial Unicode MS"/>
              </w:rPr>
            </w:pPr>
            <w:r>
              <w:t>275</w:t>
            </w:r>
          </w:p>
        </w:tc>
        <w:tc>
          <w:tcPr>
            <w:tcW w:w="820" w:type="dxa"/>
            <w:noWrap/>
            <w:tcMar>
              <w:top w:w="15" w:type="dxa"/>
              <w:left w:w="15" w:type="dxa"/>
              <w:bottom w:w="0" w:type="dxa"/>
              <w:right w:w="15" w:type="dxa"/>
            </w:tcMar>
            <w:vAlign w:val="bottom"/>
          </w:tcPr>
          <w:p w14:paraId="07B0BEB8" w14:textId="77777777" w:rsidR="0025760D" w:rsidRDefault="0025760D">
            <w:pPr>
              <w:jc w:val="center"/>
              <w:rPr>
                <w:rFonts w:eastAsia="Arial Unicode MS"/>
              </w:rPr>
            </w:pPr>
            <w:r>
              <w:t>275</w:t>
            </w:r>
          </w:p>
        </w:tc>
        <w:tc>
          <w:tcPr>
            <w:tcW w:w="820" w:type="dxa"/>
            <w:noWrap/>
            <w:tcMar>
              <w:top w:w="15" w:type="dxa"/>
              <w:left w:w="15" w:type="dxa"/>
              <w:bottom w:w="0" w:type="dxa"/>
              <w:right w:w="15" w:type="dxa"/>
            </w:tcMar>
            <w:vAlign w:val="bottom"/>
          </w:tcPr>
          <w:p w14:paraId="2291480D" w14:textId="77777777" w:rsidR="0025760D" w:rsidRDefault="0025760D">
            <w:pPr>
              <w:jc w:val="center"/>
              <w:rPr>
                <w:rFonts w:eastAsia="Arial Unicode MS"/>
              </w:rPr>
            </w:pPr>
            <w:r>
              <w:t>275</w:t>
            </w:r>
          </w:p>
        </w:tc>
        <w:tc>
          <w:tcPr>
            <w:tcW w:w="820" w:type="dxa"/>
            <w:noWrap/>
            <w:tcMar>
              <w:top w:w="15" w:type="dxa"/>
              <w:left w:w="15" w:type="dxa"/>
              <w:bottom w:w="0" w:type="dxa"/>
              <w:right w:w="15" w:type="dxa"/>
            </w:tcMar>
            <w:vAlign w:val="bottom"/>
          </w:tcPr>
          <w:p w14:paraId="3A85DED5" w14:textId="77777777" w:rsidR="0025760D" w:rsidRDefault="0025760D">
            <w:pPr>
              <w:jc w:val="center"/>
              <w:rPr>
                <w:rFonts w:eastAsia="Arial Unicode MS"/>
              </w:rPr>
            </w:pPr>
            <w:r>
              <w:t>275</w:t>
            </w:r>
          </w:p>
        </w:tc>
        <w:tc>
          <w:tcPr>
            <w:tcW w:w="820" w:type="dxa"/>
            <w:noWrap/>
            <w:tcMar>
              <w:top w:w="15" w:type="dxa"/>
              <w:left w:w="15" w:type="dxa"/>
              <w:bottom w:w="0" w:type="dxa"/>
              <w:right w:w="15" w:type="dxa"/>
            </w:tcMar>
            <w:vAlign w:val="bottom"/>
          </w:tcPr>
          <w:p w14:paraId="3CC26F7D" w14:textId="77777777" w:rsidR="0025760D" w:rsidRDefault="0025760D">
            <w:pPr>
              <w:jc w:val="center"/>
              <w:rPr>
                <w:rFonts w:eastAsia="Arial Unicode MS"/>
              </w:rPr>
            </w:pPr>
            <w:r>
              <w:t>275</w:t>
            </w:r>
          </w:p>
        </w:tc>
        <w:tc>
          <w:tcPr>
            <w:tcW w:w="820" w:type="dxa"/>
            <w:noWrap/>
            <w:tcMar>
              <w:top w:w="15" w:type="dxa"/>
              <w:left w:w="15" w:type="dxa"/>
              <w:bottom w:w="0" w:type="dxa"/>
              <w:right w:w="15" w:type="dxa"/>
            </w:tcMar>
            <w:vAlign w:val="bottom"/>
          </w:tcPr>
          <w:p w14:paraId="0A3BEDA6" w14:textId="77777777" w:rsidR="0025760D" w:rsidRDefault="0025760D">
            <w:pPr>
              <w:jc w:val="center"/>
              <w:rPr>
                <w:rFonts w:eastAsia="Arial Unicode MS"/>
              </w:rPr>
            </w:pPr>
            <w:r>
              <w:t>275</w:t>
            </w:r>
          </w:p>
        </w:tc>
        <w:tc>
          <w:tcPr>
            <w:tcW w:w="617" w:type="dxa"/>
            <w:noWrap/>
            <w:tcMar>
              <w:top w:w="15" w:type="dxa"/>
              <w:left w:w="15" w:type="dxa"/>
              <w:bottom w:w="0" w:type="dxa"/>
              <w:right w:w="15" w:type="dxa"/>
            </w:tcMar>
            <w:vAlign w:val="bottom"/>
          </w:tcPr>
          <w:p w14:paraId="3818A79C" w14:textId="77777777" w:rsidR="0025760D" w:rsidRDefault="0025760D">
            <w:pPr>
              <w:jc w:val="center"/>
              <w:rPr>
                <w:rFonts w:eastAsia="Arial Unicode MS"/>
              </w:rPr>
            </w:pPr>
            <w:r>
              <w:t>275</w:t>
            </w:r>
          </w:p>
        </w:tc>
      </w:tr>
      <w:tr w:rsidR="0025760D" w14:paraId="6C905387" w14:textId="77777777">
        <w:trPr>
          <w:trHeight w:val="315"/>
        </w:trPr>
        <w:tc>
          <w:tcPr>
            <w:tcW w:w="2378" w:type="dxa"/>
            <w:noWrap/>
            <w:tcMar>
              <w:top w:w="15" w:type="dxa"/>
              <w:left w:w="15" w:type="dxa"/>
              <w:bottom w:w="0" w:type="dxa"/>
              <w:right w:w="15" w:type="dxa"/>
            </w:tcMar>
            <w:vAlign w:val="bottom"/>
          </w:tcPr>
          <w:p w14:paraId="31015373" w14:textId="77777777" w:rsidR="0025760D" w:rsidRDefault="0025760D">
            <w:pPr>
              <w:rPr>
                <w:rFonts w:eastAsia="Arial Unicode MS"/>
              </w:rPr>
            </w:pPr>
            <w:r>
              <w:t>Tobacco</w:t>
            </w:r>
          </w:p>
        </w:tc>
        <w:tc>
          <w:tcPr>
            <w:tcW w:w="820" w:type="dxa"/>
            <w:noWrap/>
            <w:tcMar>
              <w:top w:w="15" w:type="dxa"/>
              <w:left w:w="15" w:type="dxa"/>
              <w:bottom w:w="0" w:type="dxa"/>
              <w:right w:w="15" w:type="dxa"/>
            </w:tcMar>
            <w:vAlign w:val="bottom"/>
          </w:tcPr>
          <w:p w14:paraId="1AEB3D85" w14:textId="77777777" w:rsidR="0025760D" w:rsidRDefault="0025760D">
            <w:pPr>
              <w:jc w:val="center"/>
              <w:rPr>
                <w:rFonts w:eastAsia="Arial Unicode MS"/>
              </w:rPr>
            </w:pPr>
            <w:r>
              <w:t>0</w:t>
            </w:r>
          </w:p>
        </w:tc>
        <w:tc>
          <w:tcPr>
            <w:tcW w:w="820" w:type="dxa"/>
            <w:noWrap/>
            <w:tcMar>
              <w:top w:w="15" w:type="dxa"/>
              <w:left w:w="15" w:type="dxa"/>
              <w:bottom w:w="0" w:type="dxa"/>
              <w:right w:w="15" w:type="dxa"/>
            </w:tcMar>
            <w:vAlign w:val="bottom"/>
          </w:tcPr>
          <w:p w14:paraId="4DA3C985" w14:textId="77777777" w:rsidR="0025760D" w:rsidRDefault="0025760D">
            <w:pPr>
              <w:jc w:val="center"/>
              <w:rPr>
                <w:rFonts w:eastAsia="Arial Unicode MS"/>
              </w:rPr>
            </w:pPr>
            <w:r>
              <w:t>50</w:t>
            </w:r>
          </w:p>
        </w:tc>
        <w:tc>
          <w:tcPr>
            <w:tcW w:w="820" w:type="dxa"/>
            <w:noWrap/>
            <w:tcMar>
              <w:top w:w="15" w:type="dxa"/>
              <w:left w:w="15" w:type="dxa"/>
              <w:bottom w:w="0" w:type="dxa"/>
              <w:right w:w="15" w:type="dxa"/>
            </w:tcMar>
            <w:vAlign w:val="bottom"/>
          </w:tcPr>
          <w:p w14:paraId="1F76C19E" w14:textId="77777777" w:rsidR="0025760D" w:rsidRDefault="0025760D">
            <w:pPr>
              <w:jc w:val="center"/>
              <w:rPr>
                <w:rFonts w:eastAsia="Arial Unicode MS"/>
              </w:rPr>
            </w:pPr>
            <w:r>
              <w:t>50</w:t>
            </w:r>
          </w:p>
        </w:tc>
        <w:tc>
          <w:tcPr>
            <w:tcW w:w="820" w:type="dxa"/>
            <w:noWrap/>
            <w:tcMar>
              <w:top w:w="15" w:type="dxa"/>
              <w:left w:w="15" w:type="dxa"/>
              <w:bottom w:w="0" w:type="dxa"/>
              <w:right w:w="15" w:type="dxa"/>
            </w:tcMar>
            <w:vAlign w:val="bottom"/>
          </w:tcPr>
          <w:p w14:paraId="29EE9D1F" w14:textId="77777777" w:rsidR="0025760D" w:rsidRDefault="0025760D">
            <w:pPr>
              <w:jc w:val="center"/>
              <w:rPr>
                <w:rFonts w:eastAsia="Arial Unicode MS"/>
              </w:rPr>
            </w:pPr>
            <w:r>
              <w:t>50</w:t>
            </w:r>
          </w:p>
        </w:tc>
        <w:tc>
          <w:tcPr>
            <w:tcW w:w="820" w:type="dxa"/>
            <w:noWrap/>
            <w:tcMar>
              <w:top w:w="15" w:type="dxa"/>
              <w:left w:w="15" w:type="dxa"/>
              <w:bottom w:w="0" w:type="dxa"/>
              <w:right w:w="15" w:type="dxa"/>
            </w:tcMar>
            <w:vAlign w:val="bottom"/>
          </w:tcPr>
          <w:p w14:paraId="420E761E" w14:textId="77777777" w:rsidR="0025760D" w:rsidRDefault="0025760D">
            <w:pPr>
              <w:jc w:val="center"/>
              <w:rPr>
                <w:rFonts w:eastAsia="Arial Unicode MS"/>
              </w:rPr>
            </w:pPr>
            <w:r>
              <w:t>50</w:t>
            </w:r>
          </w:p>
        </w:tc>
        <w:tc>
          <w:tcPr>
            <w:tcW w:w="820" w:type="dxa"/>
            <w:noWrap/>
            <w:tcMar>
              <w:top w:w="15" w:type="dxa"/>
              <w:left w:w="15" w:type="dxa"/>
              <w:bottom w:w="0" w:type="dxa"/>
              <w:right w:w="15" w:type="dxa"/>
            </w:tcMar>
            <w:vAlign w:val="bottom"/>
          </w:tcPr>
          <w:p w14:paraId="3FD63E28" w14:textId="77777777" w:rsidR="0025760D" w:rsidRDefault="0025760D">
            <w:pPr>
              <w:jc w:val="center"/>
              <w:rPr>
                <w:rFonts w:eastAsia="Arial Unicode MS"/>
              </w:rPr>
            </w:pPr>
            <w:r>
              <w:t>50</w:t>
            </w:r>
          </w:p>
        </w:tc>
        <w:tc>
          <w:tcPr>
            <w:tcW w:w="820" w:type="dxa"/>
            <w:noWrap/>
            <w:tcMar>
              <w:top w:w="15" w:type="dxa"/>
              <w:left w:w="15" w:type="dxa"/>
              <w:bottom w:w="0" w:type="dxa"/>
              <w:right w:w="15" w:type="dxa"/>
            </w:tcMar>
            <w:vAlign w:val="bottom"/>
          </w:tcPr>
          <w:p w14:paraId="191B5588" w14:textId="77777777" w:rsidR="0025760D" w:rsidRDefault="0025760D">
            <w:pPr>
              <w:jc w:val="center"/>
              <w:rPr>
                <w:rFonts w:eastAsia="Arial Unicode MS"/>
              </w:rPr>
            </w:pPr>
            <w:r>
              <w:t>50</w:t>
            </w:r>
          </w:p>
        </w:tc>
        <w:tc>
          <w:tcPr>
            <w:tcW w:w="820" w:type="dxa"/>
            <w:noWrap/>
            <w:tcMar>
              <w:top w:w="15" w:type="dxa"/>
              <w:left w:w="15" w:type="dxa"/>
              <w:bottom w:w="0" w:type="dxa"/>
              <w:right w:w="15" w:type="dxa"/>
            </w:tcMar>
            <w:vAlign w:val="bottom"/>
          </w:tcPr>
          <w:p w14:paraId="48AD0372" w14:textId="77777777" w:rsidR="0025760D" w:rsidRDefault="0025760D">
            <w:pPr>
              <w:jc w:val="center"/>
              <w:rPr>
                <w:rFonts w:eastAsia="Arial Unicode MS"/>
              </w:rPr>
            </w:pPr>
            <w:r>
              <w:t>50</w:t>
            </w:r>
          </w:p>
        </w:tc>
        <w:tc>
          <w:tcPr>
            <w:tcW w:w="617" w:type="dxa"/>
            <w:noWrap/>
            <w:tcMar>
              <w:top w:w="15" w:type="dxa"/>
              <w:left w:w="15" w:type="dxa"/>
              <w:bottom w:w="0" w:type="dxa"/>
              <w:right w:w="15" w:type="dxa"/>
            </w:tcMar>
            <w:vAlign w:val="bottom"/>
          </w:tcPr>
          <w:p w14:paraId="3069F95E" w14:textId="77777777" w:rsidR="0025760D" w:rsidRDefault="0025760D">
            <w:pPr>
              <w:jc w:val="center"/>
              <w:rPr>
                <w:rFonts w:eastAsia="Arial Unicode MS"/>
              </w:rPr>
            </w:pPr>
            <w:r>
              <w:t>50</w:t>
            </w:r>
          </w:p>
        </w:tc>
      </w:tr>
      <w:tr w:rsidR="0025760D" w14:paraId="1E01D26B" w14:textId="77777777">
        <w:trPr>
          <w:trHeight w:val="315"/>
        </w:trPr>
        <w:tc>
          <w:tcPr>
            <w:tcW w:w="2378" w:type="dxa"/>
            <w:noWrap/>
            <w:tcMar>
              <w:top w:w="15" w:type="dxa"/>
              <w:left w:w="15" w:type="dxa"/>
              <w:bottom w:w="0" w:type="dxa"/>
              <w:right w:w="15" w:type="dxa"/>
            </w:tcMar>
            <w:vAlign w:val="bottom"/>
          </w:tcPr>
          <w:p w14:paraId="77E14DB6" w14:textId="77777777" w:rsidR="0025760D" w:rsidRDefault="0025760D">
            <w:pPr>
              <w:rPr>
                <w:rFonts w:eastAsia="Arial Unicode MS"/>
              </w:rPr>
            </w:pPr>
            <w:r>
              <w:t>Miscellaneous</w:t>
            </w:r>
          </w:p>
        </w:tc>
        <w:tc>
          <w:tcPr>
            <w:tcW w:w="820" w:type="dxa"/>
            <w:noWrap/>
            <w:tcMar>
              <w:top w:w="15" w:type="dxa"/>
              <w:left w:w="15" w:type="dxa"/>
              <w:bottom w:w="0" w:type="dxa"/>
              <w:right w:w="15" w:type="dxa"/>
            </w:tcMar>
            <w:vAlign w:val="bottom"/>
          </w:tcPr>
          <w:p w14:paraId="196F4012" w14:textId="77777777" w:rsidR="0025760D" w:rsidRDefault="0025760D">
            <w:pPr>
              <w:jc w:val="center"/>
              <w:rPr>
                <w:rFonts w:eastAsia="Arial Unicode MS"/>
              </w:rPr>
            </w:pPr>
            <w:r>
              <w:t>0</w:t>
            </w:r>
          </w:p>
        </w:tc>
        <w:tc>
          <w:tcPr>
            <w:tcW w:w="820" w:type="dxa"/>
            <w:noWrap/>
            <w:tcMar>
              <w:top w:w="15" w:type="dxa"/>
              <w:left w:w="15" w:type="dxa"/>
              <w:bottom w:w="0" w:type="dxa"/>
              <w:right w:w="15" w:type="dxa"/>
            </w:tcMar>
            <w:vAlign w:val="bottom"/>
          </w:tcPr>
          <w:p w14:paraId="5BF9BD3E" w14:textId="77777777" w:rsidR="0025760D" w:rsidRDefault="0025760D">
            <w:pPr>
              <w:jc w:val="center"/>
              <w:rPr>
                <w:rFonts w:eastAsia="Arial Unicode MS"/>
              </w:rPr>
            </w:pPr>
            <w:r>
              <w:t>20</w:t>
            </w:r>
          </w:p>
        </w:tc>
        <w:tc>
          <w:tcPr>
            <w:tcW w:w="820" w:type="dxa"/>
            <w:noWrap/>
            <w:tcMar>
              <w:top w:w="15" w:type="dxa"/>
              <w:left w:w="15" w:type="dxa"/>
              <w:bottom w:w="0" w:type="dxa"/>
              <w:right w:w="15" w:type="dxa"/>
            </w:tcMar>
            <w:vAlign w:val="bottom"/>
          </w:tcPr>
          <w:p w14:paraId="16DDD109" w14:textId="77777777" w:rsidR="0025760D" w:rsidRDefault="0025760D">
            <w:pPr>
              <w:jc w:val="center"/>
              <w:rPr>
                <w:rFonts w:eastAsia="Arial Unicode MS"/>
              </w:rPr>
            </w:pPr>
            <w:r>
              <w:t>20</w:t>
            </w:r>
          </w:p>
        </w:tc>
        <w:tc>
          <w:tcPr>
            <w:tcW w:w="820" w:type="dxa"/>
            <w:noWrap/>
            <w:tcMar>
              <w:top w:w="15" w:type="dxa"/>
              <w:left w:w="15" w:type="dxa"/>
              <w:bottom w:w="0" w:type="dxa"/>
              <w:right w:w="15" w:type="dxa"/>
            </w:tcMar>
            <w:vAlign w:val="bottom"/>
          </w:tcPr>
          <w:p w14:paraId="56A9141E" w14:textId="77777777" w:rsidR="0025760D" w:rsidRDefault="0025760D">
            <w:pPr>
              <w:jc w:val="center"/>
              <w:rPr>
                <w:rFonts w:eastAsia="Arial Unicode MS"/>
              </w:rPr>
            </w:pPr>
            <w:r>
              <w:t>20</w:t>
            </w:r>
          </w:p>
        </w:tc>
        <w:tc>
          <w:tcPr>
            <w:tcW w:w="820" w:type="dxa"/>
            <w:noWrap/>
            <w:tcMar>
              <w:top w:w="15" w:type="dxa"/>
              <w:left w:w="15" w:type="dxa"/>
              <w:bottom w:w="0" w:type="dxa"/>
              <w:right w:w="15" w:type="dxa"/>
            </w:tcMar>
            <w:vAlign w:val="bottom"/>
          </w:tcPr>
          <w:p w14:paraId="2F75B88A" w14:textId="77777777" w:rsidR="0025760D" w:rsidRDefault="0025760D">
            <w:pPr>
              <w:jc w:val="center"/>
              <w:rPr>
                <w:rFonts w:eastAsia="Arial Unicode MS"/>
              </w:rPr>
            </w:pPr>
            <w:r>
              <w:t>20</w:t>
            </w:r>
          </w:p>
        </w:tc>
        <w:tc>
          <w:tcPr>
            <w:tcW w:w="820" w:type="dxa"/>
            <w:noWrap/>
            <w:tcMar>
              <w:top w:w="15" w:type="dxa"/>
              <w:left w:w="15" w:type="dxa"/>
              <w:bottom w:w="0" w:type="dxa"/>
              <w:right w:w="15" w:type="dxa"/>
            </w:tcMar>
            <w:vAlign w:val="bottom"/>
          </w:tcPr>
          <w:p w14:paraId="5235405A" w14:textId="77777777" w:rsidR="0025760D" w:rsidRDefault="0025760D">
            <w:pPr>
              <w:jc w:val="center"/>
              <w:rPr>
                <w:rFonts w:eastAsia="Arial Unicode MS"/>
              </w:rPr>
            </w:pPr>
            <w:r>
              <w:t>20</w:t>
            </w:r>
          </w:p>
        </w:tc>
        <w:tc>
          <w:tcPr>
            <w:tcW w:w="820" w:type="dxa"/>
            <w:noWrap/>
            <w:tcMar>
              <w:top w:w="15" w:type="dxa"/>
              <w:left w:w="15" w:type="dxa"/>
              <w:bottom w:w="0" w:type="dxa"/>
              <w:right w:w="15" w:type="dxa"/>
            </w:tcMar>
            <w:vAlign w:val="bottom"/>
          </w:tcPr>
          <w:p w14:paraId="5FF29BB4" w14:textId="77777777" w:rsidR="0025760D" w:rsidRDefault="0025760D">
            <w:pPr>
              <w:jc w:val="center"/>
              <w:rPr>
                <w:rFonts w:eastAsia="Arial Unicode MS"/>
              </w:rPr>
            </w:pPr>
            <w:r>
              <w:t>20</w:t>
            </w:r>
          </w:p>
        </w:tc>
        <w:tc>
          <w:tcPr>
            <w:tcW w:w="820" w:type="dxa"/>
            <w:noWrap/>
            <w:tcMar>
              <w:top w:w="15" w:type="dxa"/>
              <w:left w:w="15" w:type="dxa"/>
              <w:bottom w:w="0" w:type="dxa"/>
              <w:right w:w="15" w:type="dxa"/>
            </w:tcMar>
            <w:vAlign w:val="bottom"/>
          </w:tcPr>
          <w:p w14:paraId="794C2E84" w14:textId="77777777" w:rsidR="0025760D" w:rsidRDefault="0025760D">
            <w:pPr>
              <w:jc w:val="center"/>
              <w:rPr>
                <w:rFonts w:eastAsia="Arial Unicode MS"/>
              </w:rPr>
            </w:pPr>
            <w:r>
              <w:t>20</w:t>
            </w:r>
          </w:p>
        </w:tc>
        <w:tc>
          <w:tcPr>
            <w:tcW w:w="617" w:type="dxa"/>
            <w:noWrap/>
            <w:tcMar>
              <w:top w:w="15" w:type="dxa"/>
              <w:left w:w="15" w:type="dxa"/>
              <w:bottom w:w="0" w:type="dxa"/>
              <w:right w:w="15" w:type="dxa"/>
            </w:tcMar>
            <w:vAlign w:val="bottom"/>
          </w:tcPr>
          <w:p w14:paraId="7AA16DE5" w14:textId="77777777" w:rsidR="0025760D" w:rsidRDefault="0025760D">
            <w:pPr>
              <w:jc w:val="center"/>
              <w:rPr>
                <w:rFonts w:eastAsia="Arial Unicode MS"/>
              </w:rPr>
            </w:pPr>
            <w:r>
              <w:t>20</w:t>
            </w:r>
          </w:p>
        </w:tc>
      </w:tr>
      <w:tr w:rsidR="0025760D" w14:paraId="25FB764D" w14:textId="77777777">
        <w:trPr>
          <w:trHeight w:val="315"/>
        </w:trPr>
        <w:tc>
          <w:tcPr>
            <w:tcW w:w="2378" w:type="dxa"/>
            <w:noWrap/>
            <w:tcMar>
              <w:top w:w="15" w:type="dxa"/>
              <w:left w:w="15" w:type="dxa"/>
              <w:bottom w:w="0" w:type="dxa"/>
              <w:right w:w="15" w:type="dxa"/>
            </w:tcMar>
            <w:vAlign w:val="bottom"/>
          </w:tcPr>
          <w:p w14:paraId="46F21FD3" w14:textId="77777777" w:rsidR="0025760D" w:rsidRDefault="0025760D">
            <w:pPr>
              <w:rPr>
                <w:rFonts w:eastAsia="Arial Unicode MS"/>
              </w:rPr>
            </w:pPr>
            <w:r>
              <w:t>Total</w:t>
            </w:r>
          </w:p>
        </w:tc>
        <w:tc>
          <w:tcPr>
            <w:tcW w:w="820" w:type="dxa"/>
            <w:noWrap/>
            <w:tcMar>
              <w:top w:w="15" w:type="dxa"/>
              <w:left w:w="15" w:type="dxa"/>
              <w:bottom w:w="0" w:type="dxa"/>
              <w:right w:w="15" w:type="dxa"/>
            </w:tcMar>
            <w:vAlign w:val="bottom"/>
          </w:tcPr>
          <w:p w14:paraId="51BBAA08" w14:textId="77777777" w:rsidR="0025760D" w:rsidRDefault="0025760D">
            <w:pPr>
              <w:jc w:val="center"/>
              <w:rPr>
                <w:rFonts w:eastAsia="Arial Unicode MS"/>
              </w:rPr>
            </w:pPr>
            <w:r>
              <w:t>0</w:t>
            </w:r>
          </w:p>
        </w:tc>
        <w:tc>
          <w:tcPr>
            <w:tcW w:w="820" w:type="dxa"/>
            <w:noWrap/>
            <w:tcMar>
              <w:top w:w="15" w:type="dxa"/>
              <w:left w:w="15" w:type="dxa"/>
              <w:bottom w:w="0" w:type="dxa"/>
              <w:right w:w="15" w:type="dxa"/>
            </w:tcMar>
            <w:vAlign w:val="bottom"/>
          </w:tcPr>
          <w:p w14:paraId="2776E094" w14:textId="77777777" w:rsidR="0025760D" w:rsidRDefault="0025760D">
            <w:pPr>
              <w:jc w:val="center"/>
              <w:rPr>
                <w:rFonts w:eastAsia="Arial Unicode MS"/>
              </w:rPr>
            </w:pPr>
            <w:r>
              <w:t>1,475</w:t>
            </w:r>
          </w:p>
        </w:tc>
        <w:tc>
          <w:tcPr>
            <w:tcW w:w="820" w:type="dxa"/>
            <w:noWrap/>
            <w:tcMar>
              <w:top w:w="15" w:type="dxa"/>
              <w:left w:w="15" w:type="dxa"/>
              <w:bottom w:w="0" w:type="dxa"/>
              <w:right w:w="15" w:type="dxa"/>
            </w:tcMar>
            <w:vAlign w:val="bottom"/>
          </w:tcPr>
          <w:p w14:paraId="16926848" w14:textId="77777777" w:rsidR="0025760D" w:rsidRDefault="0025760D">
            <w:pPr>
              <w:jc w:val="center"/>
              <w:rPr>
                <w:rFonts w:eastAsia="Arial Unicode MS"/>
              </w:rPr>
            </w:pPr>
            <w:r>
              <w:t>1,495</w:t>
            </w:r>
          </w:p>
        </w:tc>
        <w:tc>
          <w:tcPr>
            <w:tcW w:w="820" w:type="dxa"/>
            <w:noWrap/>
            <w:tcMar>
              <w:top w:w="15" w:type="dxa"/>
              <w:left w:w="15" w:type="dxa"/>
              <w:bottom w:w="0" w:type="dxa"/>
              <w:right w:w="15" w:type="dxa"/>
            </w:tcMar>
            <w:vAlign w:val="bottom"/>
          </w:tcPr>
          <w:p w14:paraId="09B755D2" w14:textId="77777777" w:rsidR="0025760D" w:rsidRDefault="0025760D">
            <w:pPr>
              <w:jc w:val="center"/>
              <w:rPr>
                <w:rFonts w:eastAsia="Arial Unicode MS"/>
              </w:rPr>
            </w:pPr>
            <w:r>
              <w:t>1,530</w:t>
            </w:r>
          </w:p>
        </w:tc>
        <w:tc>
          <w:tcPr>
            <w:tcW w:w="820" w:type="dxa"/>
            <w:noWrap/>
            <w:tcMar>
              <w:top w:w="15" w:type="dxa"/>
              <w:left w:w="15" w:type="dxa"/>
              <w:bottom w:w="0" w:type="dxa"/>
              <w:right w:w="15" w:type="dxa"/>
            </w:tcMar>
            <w:vAlign w:val="bottom"/>
          </w:tcPr>
          <w:p w14:paraId="59640D96" w14:textId="77777777" w:rsidR="0025760D" w:rsidRDefault="0025760D">
            <w:pPr>
              <w:jc w:val="center"/>
              <w:rPr>
                <w:rFonts w:eastAsia="Arial Unicode MS"/>
              </w:rPr>
            </w:pPr>
            <w:r>
              <w:t>1,565</w:t>
            </w:r>
          </w:p>
        </w:tc>
        <w:tc>
          <w:tcPr>
            <w:tcW w:w="820" w:type="dxa"/>
            <w:noWrap/>
            <w:tcMar>
              <w:top w:w="15" w:type="dxa"/>
              <w:left w:w="15" w:type="dxa"/>
              <w:bottom w:w="0" w:type="dxa"/>
              <w:right w:w="15" w:type="dxa"/>
            </w:tcMar>
            <w:vAlign w:val="bottom"/>
          </w:tcPr>
          <w:p w14:paraId="6E6A2B73" w14:textId="77777777" w:rsidR="0025760D" w:rsidRDefault="0025760D">
            <w:pPr>
              <w:jc w:val="center"/>
              <w:rPr>
                <w:rFonts w:eastAsia="Arial Unicode MS"/>
              </w:rPr>
            </w:pPr>
            <w:r>
              <w:t>1,600</w:t>
            </w:r>
          </w:p>
        </w:tc>
        <w:tc>
          <w:tcPr>
            <w:tcW w:w="820" w:type="dxa"/>
            <w:noWrap/>
            <w:tcMar>
              <w:top w:w="15" w:type="dxa"/>
              <w:left w:w="15" w:type="dxa"/>
              <w:bottom w:w="0" w:type="dxa"/>
              <w:right w:w="15" w:type="dxa"/>
            </w:tcMar>
            <w:vAlign w:val="bottom"/>
          </w:tcPr>
          <w:p w14:paraId="7A11D38F" w14:textId="77777777" w:rsidR="0025760D" w:rsidRDefault="0025760D">
            <w:pPr>
              <w:jc w:val="center"/>
              <w:rPr>
                <w:rFonts w:eastAsia="Arial Unicode MS"/>
              </w:rPr>
            </w:pPr>
            <w:r>
              <w:t>1,635</w:t>
            </w:r>
          </w:p>
        </w:tc>
        <w:tc>
          <w:tcPr>
            <w:tcW w:w="820" w:type="dxa"/>
            <w:noWrap/>
            <w:tcMar>
              <w:top w:w="15" w:type="dxa"/>
              <w:left w:w="15" w:type="dxa"/>
              <w:bottom w:w="0" w:type="dxa"/>
              <w:right w:w="15" w:type="dxa"/>
            </w:tcMar>
            <w:vAlign w:val="bottom"/>
          </w:tcPr>
          <w:p w14:paraId="18EE0DA9" w14:textId="77777777" w:rsidR="0025760D" w:rsidRDefault="0025760D">
            <w:pPr>
              <w:jc w:val="center"/>
              <w:rPr>
                <w:rFonts w:eastAsia="Arial Unicode MS"/>
              </w:rPr>
            </w:pPr>
            <w:r>
              <w:t>1,670</w:t>
            </w:r>
          </w:p>
        </w:tc>
        <w:tc>
          <w:tcPr>
            <w:tcW w:w="617" w:type="dxa"/>
            <w:noWrap/>
            <w:tcMar>
              <w:top w:w="15" w:type="dxa"/>
              <w:left w:w="15" w:type="dxa"/>
              <w:bottom w:w="0" w:type="dxa"/>
              <w:right w:w="15" w:type="dxa"/>
            </w:tcMar>
            <w:vAlign w:val="bottom"/>
          </w:tcPr>
          <w:p w14:paraId="7F8ED7D8" w14:textId="77777777" w:rsidR="0025760D" w:rsidRDefault="0025760D">
            <w:pPr>
              <w:jc w:val="center"/>
              <w:rPr>
                <w:rFonts w:eastAsia="Arial Unicode MS"/>
              </w:rPr>
            </w:pPr>
            <w:r>
              <w:t>1,705</w:t>
            </w:r>
          </w:p>
        </w:tc>
      </w:tr>
      <w:tr w:rsidR="0025760D" w14:paraId="12143396" w14:textId="77777777">
        <w:trPr>
          <w:trHeight w:val="315"/>
        </w:trPr>
        <w:tc>
          <w:tcPr>
            <w:tcW w:w="9555" w:type="dxa"/>
            <w:gridSpan w:val="10"/>
            <w:noWrap/>
            <w:tcMar>
              <w:top w:w="15" w:type="dxa"/>
              <w:left w:w="15" w:type="dxa"/>
              <w:bottom w:w="0" w:type="dxa"/>
              <w:right w:w="15" w:type="dxa"/>
            </w:tcMar>
            <w:vAlign w:val="bottom"/>
          </w:tcPr>
          <w:p w14:paraId="3AF63320" w14:textId="77777777" w:rsidR="0025760D" w:rsidRDefault="0025760D">
            <w:pPr>
              <w:jc w:val="center"/>
              <w:rPr>
                <w:rFonts w:eastAsia="Arial Unicode MS"/>
              </w:rPr>
            </w:pPr>
          </w:p>
        </w:tc>
      </w:tr>
      <w:tr w:rsidR="0025760D" w14:paraId="58699CEB" w14:textId="77777777">
        <w:trPr>
          <w:trHeight w:val="315"/>
        </w:trPr>
        <w:tc>
          <w:tcPr>
            <w:tcW w:w="9555" w:type="dxa"/>
            <w:gridSpan w:val="10"/>
            <w:noWrap/>
            <w:tcMar>
              <w:top w:w="15" w:type="dxa"/>
              <w:left w:w="15" w:type="dxa"/>
              <w:bottom w:w="0" w:type="dxa"/>
              <w:right w:w="15" w:type="dxa"/>
            </w:tcMar>
            <w:vAlign w:val="bottom"/>
          </w:tcPr>
          <w:p w14:paraId="2C0BB69E" w14:textId="77777777" w:rsidR="0025760D" w:rsidRDefault="0025760D">
            <w:pPr>
              <w:jc w:val="center"/>
              <w:rPr>
                <w:rFonts w:eastAsia="Arial Unicode MS"/>
              </w:rPr>
            </w:pPr>
            <w:r>
              <w:t>Liquid Cargo</w:t>
            </w:r>
          </w:p>
        </w:tc>
      </w:tr>
      <w:tr w:rsidR="0025760D" w14:paraId="3A6DACDB" w14:textId="77777777">
        <w:trPr>
          <w:trHeight w:val="315"/>
        </w:trPr>
        <w:tc>
          <w:tcPr>
            <w:tcW w:w="2378" w:type="dxa"/>
            <w:noWrap/>
            <w:tcMar>
              <w:top w:w="15" w:type="dxa"/>
              <w:left w:w="15" w:type="dxa"/>
              <w:bottom w:w="0" w:type="dxa"/>
              <w:right w:w="15" w:type="dxa"/>
            </w:tcMar>
            <w:vAlign w:val="bottom"/>
          </w:tcPr>
          <w:p w14:paraId="66B5D52F" w14:textId="77777777" w:rsidR="0025760D" w:rsidRDefault="0025760D">
            <w:pPr>
              <w:rPr>
                <w:rFonts w:eastAsia="Arial Unicode MS"/>
              </w:rPr>
            </w:pPr>
            <w:r>
              <w:t>Phosphoric Acid</w:t>
            </w:r>
          </w:p>
        </w:tc>
        <w:tc>
          <w:tcPr>
            <w:tcW w:w="820" w:type="dxa"/>
            <w:noWrap/>
            <w:tcMar>
              <w:top w:w="15" w:type="dxa"/>
              <w:left w:w="15" w:type="dxa"/>
              <w:bottom w:w="0" w:type="dxa"/>
              <w:right w:w="15" w:type="dxa"/>
            </w:tcMar>
            <w:vAlign w:val="bottom"/>
          </w:tcPr>
          <w:p w14:paraId="68C068E7" w14:textId="77777777" w:rsidR="0025760D" w:rsidRDefault="0025760D">
            <w:pPr>
              <w:jc w:val="center"/>
              <w:rPr>
                <w:rFonts w:eastAsia="Arial Unicode MS"/>
              </w:rPr>
            </w:pPr>
            <w:r>
              <w:t>0</w:t>
            </w:r>
          </w:p>
        </w:tc>
        <w:tc>
          <w:tcPr>
            <w:tcW w:w="820" w:type="dxa"/>
            <w:noWrap/>
            <w:tcMar>
              <w:top w:w="15" w:type="dxa"/>
              <w:left w:w="15" w:type="dxa"/>
              <w:bottom w:w="0" w:type="dxa"/>
              <w:right w:w="15" w:type="dxa"/>
            </w:tcMar>
            <w:vAlign w:val="bottom"/>
          </w:tcPr>
          <w:p w14:paraId="38855749" w14:textId="77777777" w:rsidR="0025760D" w:rsidRDefault="0025760D">
            <w:pPr>
              <w:jc w:val="center"/>
              <w:rPr>
                <w:rFonts w:eastAsia="Arial Unicode MS"/>
              </w:rPr>
            </w:pPr>
            <w:r>
              <w:t>570</w:t>
            </w:r>
          </w:p>
        </w:tc>
        <w:tc>
          <w:tcPr>
            <w:tcW w:w="820" w:type="dxa"/>
            <w:noWrap/>
            <w:tcMar>
              <w:top w:w="15" w:type="dxa"/>
              <w:left w:w="15" w:type="dxa"/>
              <w:bottom w:w="0" w:type="dxa"/>
              <w:right w:w="15" w:type="dxa"/>
            </w:tcMar>
            <w:vAlign w:val="bottom"/>
          </w:tcPr>
          <w:p w14:paraId="6E725E8A" w14:textId="77777777" w:rsidR="0025760D" w:rsidRDefault="0025760D">
            <w:pPr>
              <w:jc w:val="center"/>
              <w:rPr>
                <w:rFonts w:eastAsia="Arial Unicode MS"/>
              </w:rPr>
            </w:pPr>
            <w:r>
              <w:t>570</w:t>
            </w:r>
          </w:p>
        </w:tc>
        <w:tc>
          <w:tcPr>
            <w:tcW w:w="820" w:type="dxa"/>
            <w:noWrap/>
            <w:tcMar>
              <w:top w:w="15" w:type="dxa"/>
              <w:left w:w="15" w:type="dxa"/>
              <w:bottom w:w="0" w:type="dxa"/>
              <w:right w:w="15" w:type="dxa"/>
            </w:tcMar>
            <w:vAlign w:val="bottom"/>
          </w:tcPr>
          <w:p w14:paraId="34A1B7DD" w14:textId="77777777" w:rsidR="0025760D" w:rsidRDefault="0025760D">
            <w:pPr>
              <w:jc w:val="center"/>
              <w:rPr>
                <w:rFonts w:eastAsia="Arial Unicode MS"/>
              </w:rPr>
            </w:pPr>
            <w:r>
              <w:t>570</w:t>
            </w:r>
          </w:p>
        </w:tc>
        <w:tc>
          <w:tcPr>
            <w:tcW w:w="820" w:type="dxa"/>
            <w:noWrap/>
            <w:tcMar>
              <w:top w:w="15" w:type="dxa"/>
              <w:left w:w="15" w:type="dxa"/>
              <w:bottom w:w="0" w:type="dxa"/>
              <w:right w:w="15" w:type="dxa"/>
            </w:tcMar>
            <w:vAlign w:val="bottom"/>
          </w:tcPr>
          <w:p w14:paraId="3B176A22" w14:textId="77777777" w:rsidR="0025760D" w:rsidRDefault="0025760D">
            <w:pPr>
              <w:jc w:val="center"/>
              <w:rPr>
                <w:rFonts w:eastAsia="Arial Unicode MS"/>
              </w:rPr>
            </w:pPr>
            <w:r>
              <w:t>570</w:t>
            </w:r>
          </w:p>
        </w:tc>
        <w:tc>
          <w:tcPr>
            <w:tcW w:w="820" w:type="dxa"/>
            <w:noWrap/>
            <w:tcMar>
              <w:top w:w="15" w:type="dxa"/>
              <w:left w:w="15" w:type="dxa"/>
              <w:bottom w:w="0" w:type="dxa"/>
              <w:right w:w="15" w:type="dxa"/>
            </w:tcMar>
            <w:vAlign w:val="bottom"/>
          </w:tcPr>
          <w:p w14:paraId="0C4F73D2" w14:textId="77777777" w:rsidR="0025760D" w:rsidRDefault="0025760D">
            <w:pPr>
              <w:jc w:val="center"/>
              <w:rPr>
                <w:rFonts w:eastAsia="Arial Unicode MS"/>
              </w:rPr>
            </w:pPr>
            <w:r>
              <w:t>570</w:t>
            </w:r>
          </w:p>
        </w:tc>
        <w:tc>
          <w:tcPr>
            <w:tcW w:w="820" w:type="dxa"/>
            <w:noWrap/>
            <w:tcMar>
              <w:top w:w="15" w:type="dxa"/>
              <w:left w:w="15" w:type="dxa"/>
              <w:bottom w:w="0" w:type="dxa"/>
              <w:right w:w="15" w:type="dxa"/>
            </w:tcMar>
            <w:vAlign w:val="bottom"/>
          </w:tcPr>
          <w:p w14:paraId="5F1AEE1E" w14:textId="77777777" w:rsidR="0025760D" w:rsidRDefault="0025760D">
            <w:pPr>
              <w:jc w:val="center"/>
              <w:rPr>
                <w:rFonts w:eastAsia="Arial Unicode MS"/>
              </w:rPr>
            </w:pPr>
            <w:r>
              <w:t>570</w:t>
            </w:r>
          </w:p>
        </w:tc>
        <w:tc>
          <w:tcPr>
            <w:tcW w:w="820" w:type="dxa"/>
            <w:noWrap/>
            <w:tcMar>
              <w:top w:w="15" w:type="dxa"/>
              <w:left w:w="15" w:type="dxa"/>
              <w:bottom w:w="0" w:type="dxa"/>
              <w:right w:w="15" w:type="dxa"/>
            </w:tcMar>
            <w:vAlign w:val="bottom"/>
          </w:tcPr>
          <w:p w14:paraId="272DE2E5" w14:textId="77777777" w:rsidR="0025760D" w:rsidRDefault="0025760D">
            <w:pPr>
              <w:jc w:val="center"/>
              <w:rPr>
                <w:rFonts w:eastAsia="Arial Unicode MS"/>
              </w:rPr>
            </w:pPr>
            <w:r>
              <w:t>570</w:t>
            </w:r>
          </w:p>
        </w:tc>
        <w:tc>
          <w:tcPr>
            <w:tcW w:w="617" w:type="dxa"/>
            <w:noWrap/>
            <w:tcMar>
              <w:top w:w="15" w:type="dxa"/>
              <w:left w:w="15" w:type="dxa"/>
              <w:bottom w:w="0" w:type="dxa"/>
              <w:right w:w="15" w:type="dxa"/>
            </w:tcMar>
            <w:vAlign w:val="bottom"/>
          </w:tcPr>
          <w:p w14:paraId="2666378C" w14:textId="77777777" w:rsidR="0025760D" w:rsidRDefault="0025760D">
            <w:pPr>
              <w:jc w:val="center"/>
              <w:rPr>
                <w:rFonts w:eastAsia="Arial Unicode MS"/>
              </w:rPr>
            </w:pPr>
            <w:r>
              <w:t>570</w:t>
            </w:r>
          </w:p>
        </w:tc>
      </w:tr>
      <w:tr w:rsidR="0025760D" w14:paraId="524D85EB" w14:textId="77777777">
        <w:trPr>
          <w:trHeight w:val="315"/>
        </w:trPr>
        <w:tc>
          <w:tcPr>
            <w:tcW w:w="2378" w:type="dxa"/>
            <w:noWrap/>
            <w:tcMar>
              <w:top w:w="15" w:type="dxa"/>
              <w:left w:w="15" w:type="dxa"/>
              <w:bottom w:w="0" w:type="dxa"/>
              <w:right w:w="15" w:type="dxa"/>
            </w:tcMar>
            <w:vAlign w:val="bottom"/>
          </w:tcPr>
          <w:p w14:paraId="1C8D33D7" w14:textId="77777777" w:rsidR="0025760D" w:rsidRDefault="0025760D">
            <w:pPr>
              <w:rPr>
                <w:rFonts w:eastAsia="Arial Unicode MS"/>
              </w:rPr>
            </w:pPr>
            <w:r>
              <w:t>Liquid Ammonia</w:t>
            </w:r>
          </w:p>
        </w:tc>
        <w:tc>
          <w:tcPr>
            <w:tcW w:w="820" w:type="dxa"/>
            <w:noWrap/>
            <w:tcMar>
              <w:top w:w="15" w:type="dxa"/>
              <w:left w:w="15" w:type="dxa"/>
              <w:bottom w:w="0" w:type="dxa"/>
              <w:right w:w="15" w:type="dxa"/>
            </w:tcMar>
            <w:vAlign w:val="bottom"/>
          </w:tcPr>
          <w:p w14:paraId="700A7041" w14:textId="77777777" w:rsidR="0025760D" w:rsidRDefault="0025760D">
            <w:pPr>
              <w:jc w:val="center"/>
              <w:rPr>
                <w:rFonts w:eastAsia="Arial Unicode MS"/>
              </w:rPr>
            </w:pPr>
            <w:r>
              <w:t>0</w:t>
            </w:r>
          </w:p>
        </w:tc>
        <w:tc>
          <w:tcPr>
            <w:tcW w:w="820" w:type="dxa"/>
            <w:noWrap/>
            <w:tcMar>
              <w:top w:w="15" w:type="dxa"/>
              <w:left w:w="15" w:type="dxa"/>
              <w:bottom w:w="0" w:type="dxa"/>
              <w:right w:w="15" w:type="dxa"/>
            </w:tcMar>
            <w:vAlign w:val="bottom"/>
          </w:tcPr>
          <w:p w14:paraId="5B8173CF" w14:textId="77777777" w:rsidR="0025760D" w:rsidRDefault="0025760D">
            <w:pPr>
              <w:jc w:val="center"/>
              <w:rPr>
                <w:rFonts w:eastAsia="Arial Unicode MS"/>
              </w:rPr>
            </w:pPr>
            <w:r>
              <w:t>70</w:t>
            </w:r>
          </w:p>
        </w:tc>
        <w:tc>
          <w:tcPr>
            <w:tcW w:w="820" w:type="dxa"/>
            <w:noWrap/>
            <w:tcMar>
              <w:top w:w="15" w:type="dxa"/>
              <w:left w:w="15" w:type="dxa"/>
              <w:bottom w:w="0" w:type="dxa"/>
              <w:right w:w="15" w:type="dxa"/>
            </w:tcMar>
            <w:vAlign w:val="bottom"/>
          </w:tcPr>
          <w:p w14:paraId="1044B254" w14:textId="77777777" w:rsidR="0025760D" w:rsidRDefault="0025760D">
            <w:pPr>
              <w:jc w:val="center"/>
              <w:rPr>
                <w:rFonts w:eastAsia="Arial Unicode MS"/>
              </w:rPr>
            </w:pPr>
            <w:r>
              <w:t>70</w:t>
            </w:r>
          </w:p>
        </w:tc>
        <w:tc>
          <w:tcPr>
            <w:tcW w:w="820" w:type="dxa"/>
            <w:noWrap/>
            <w:tcMar>
              <w:top w:w="15" w:type="dxa"/>
              <w:left w:w="15" w:type="dxa"/>
              <w:bottom w:w="0" w:type="dxa"/>
              <w:right w:w="15" w:type="dxa"/>
            </w:tcMar>
            <w:vAlign w:val="bottom"/>
          </w:tcPr>
          <w:p w14:paraId="367A0A19" w14:textId="77777777" w:rsidR="0025760D" w:rsidRDefault="0025760D">
            <w:pPr>
              <w:jc w:val="center"/>
              <w:rPr>
                <w:rFonts w:eastAsia="Arial Unicode MS"/>
              </w:rPr>
            </w:pPr>
            <w:r>
              <w:t>70</w:t>
            </w:r>
          </w:p>
        </w:tc>
        <w:tc>
          <w:tcPr>
            <w:tcW w:w="820" w:type="dxa"/>
            <w:noWrap/>
            <w:tcMar>
              <w:top w:w="15" w:type="dxa"/>
              <w:left w:w="15" w:type="dxa"/>
              <w:bottom w:w="0" w:type="dxa"/>
              <w:right w:w="15" w:type="dxa"/>
            </w:tcMar>
            <w:vAlign w:val="bottom"/>
          </w:tcPr>
          <w:p w14:paraId="02E222CC" w14:textId="77777777" w:rsidR="0025760D" w:rsidRDefault="0025760D">
            <w:pPr>
              <w:jc w:val="center"/>
              <w:rPr>
                <w:rFonts w:eastAsia="Arial Unicode MS"/>
              </w:rPr>
            </w:pPr>
            <w:r>
              <w:t>70</w:t>
            </w:r>
          </w:p>
        </w:tc>
        <w:tc>
          <w:tcPr>
            <w:tcW w:w="820" w:type="dxa"/>
            <w:noWrap/>
            <w:tcMar>
              <w:top w:w="15" w:type="dxa"/>
              <w:left w:w="15" w:type="dxa"/>
              <w:bottom w:w="0" w:type="dxa"/>
              <w:right w:w="15" w:type="dxa"/>
            </w:tcMar>
            <w:vAlign w:val="bottom"/>
          </w:tcPr>
          <w:p w14:paraId="385DAB0D" w14:textId="77777777" w:rsidR="0025760D" w:rsidRDefault="0025760D">
            <w:pPr>
              <w:jc w:val="center"/>
              <w:rPr>
                <w:rFonts w:eastAsia="Arial Unicode MS"/>
              </w:rPr>
            </w:pPr>
            <w:r>
              <w:t>70</w:t>
            </w:r>
          </w:p>
        </w:tc>
        <w:tc>
          <w:tcPr>
            <w:tcW w:w="820" w:type="dxa"/>
            <w:noWrap/>
            <w:tcMar>
              <w:top w:w="15" w:type="dxa"/>
              <w:left w:w="15" w:type="dxa"/>
              <w:bottom w:w="0" w:type="dxa"/>
              <w:right w:w="15" w:type="dxa"/>
            </w:tcMar>
            <w:vAlign w:val="bottom"/>
          </w:tcPr>
          <w:p w14:paraId="7C77DB60" w14:textId="77777777" w:rsidR="0025760D" w:rsidRDefault="0025760D">
            <w:pPr>
              <w:jc w:val="center"/>
              <w:rPr>
                <w:rFonts w:eastAsia="Arial Unicode MS"/>
              </w:rPr>
            </w:pPr>
            <w:r>
              <w:t>70</w:t>
            </w:r>
          </w:p>
        </w:tc>
        <w:tc>
          <w:tcPr>
            <w:tcW w:w="820" w:type="dxa"/>
            <w:noWrap/>
            <w:tcMar>
              <w:top w:w="15" w:type="dxa"/>
              <w:left w:w="15" w:type="dxa"/>
              <w:bottom w:w="0" w:type="dxa"/>
              <w:right w:w="15" w:type="dxa"/>
            </w:tcMar>
            <w:vAlign w:val="bottom"/>
          </w:tcPr>
          <w:p w14:paraId="1D27F7ED" w14:textId="77777777" w:rsidR="0025760D" w:rsidRDefault="0025760D">
            <w:pPr>
              <w:jc w:val="center"/>
              <w:rPr>
                <w:rFonts w:eastAsia="Arial Unicode MS"/>
              </w:rPr>
            </w:pPr>
            <w:r>
              <w:t>70</w:t>
            </w:r>
          </w:p>
        </w:tc>
        <w:tc>
          <w:tcPr>
            <w:tcW w:w="617" w:type="dxa"/>
            <w:noWrap/>
            <w:tcMar>
              <w:top w:w="15" w:type="dxa"/>
              <w:left w:w="15" w:type="dxa"/>
              <w:bottom w:w="0" w:type="dxa"/>
              <w:right w:w="15" w:type="dxa"/>
            </w:tcMar>
            <w:vAlign w:val="bottom"/>
          </w:tcPr>
          <w:p w14:paraId="215EF0ED" w14:textId="77777777" w:rsidR="0025760D" w:rsidRDefault="0025760D">
            <w:pPr>
              <w:jc w:val="center"/>
              <w:rPr>
                <w:rFonts w:eastAsia="Arial Unicode MS"/>
              </w:rPr>
            </w:pPr>
            <w:r>
              <w:t>70</w:t>
            </w:r>
          </w:p>
        </w:tc>
      </w:tr>
      <w:tr w:rsidR="0025760D" w14:paraId="12DFDA85" w14:textId="77777777">
        <w:trPr>
          <w:trHeight w:val="315"/>
        </w:trPr>
        <w:tc>
          <w:tcPr>
            <w:tcW w:w="2378" w:type="dxa"/>
            <w:noWrap/>
            <w:tcMar>
              <w:top w:w="15" w:type="dxa"/>
              <w:left w:w="15" w:type="dxa"/>
              <w:bottom w:w="0" w:type="dxa"/>
              <w:right w:w="15" w:type="dxa"/>
            </w:tcMar>
            <w:vAlign w:val="bottom"/>
          </w:tcPr>
          <w:p w14:paraId="03176FB4" w14:textId="77777777" w:rsidR="0025760D" w:rsidRDefault="0025760D">
            <w:pPr>
              <w:rPr>
                <w:rFonts w:eastAsia="Arial Unicode MS"/>
              </w:rPr>
            </w:pPr>
            <w:r>
              <w:t>Petroleum Products</w:t>
            </w:r>
          </w:p>
        </w:tc>
        <w:tc>
          <w:tcPr>
            <w:tcW w:w="820" w:type="dxa"/>
            <w:noWrap/>
            <w:tcMar>
              <w:top w:w="15" w:type="dxa"/>
              <w:left w:w="15" w:type="dxa"/>
              <w:bottom w:w="0" w:type="dxa"/>
              <w:right w:w="15" w:type="dxa"/>
            </w:tcMar>
            <w:vAlign w:val="bottom"/>
          </w:tcPr>
          <w:p w14:paraId="3524EC03" w14:textId="77777777" w:rsidR="0025760D" w:rsidRDefault="0025760D">
            <w:pPr>
              <w:jc w:val="center"/>
              <w:rPr>
                <w:rFonts w:eastAsia="Arial Unicode MS"/>
              </w:rPr>
            </w:pPr>
            <w:r>
              <w:t>0</w:t>
            </w:r>
          </w:p>
        </w:tc>
        <w:tc>
          <w:tcPr>
            <w:tcW w:w="820" w:type="dxa"/>
            <w:noWrap/>
            <w:tcMar>
              <w:top w:w="15" w:type="dxa"/>
              <w:left w:w="15" w:type="dxa"/>
              <w:bottom w:w="0" w:type="dxa"/>
              <w:right w:w="15" w:type="dxa"/>
            </w:tcMar>
            <w:vAlign w:val="bottom"/>
          </w:tcPr>
          <w:p w14:paraId="647EFB98" w14:textId="77777777" w:rsidR="0025760D" w:rsidRDefault="0025760D">
            <w:pPr>
              <w:jc w:val="center"/>
              <w:rPr>
                <w:rFonts w:eastAsia="Arial Unicode MS"/>
              </w:rPr>
            </w:pPr>
            <w:r>
              <w:t>378</w:t>
            </w:r>
          </w:p>
        </w:tc>
        <w:tc>
          <w:tcPr>
            <w:tcW w:w="820" w:type="dxa"/>
            <w:noWrap/>
            <w:tcMar>
              <w:top w:w="15" w:type="dxa"/>
              <w:left w:w="15" w:type="dxa"/>
              <w:bottom w:w="0" w:type="dxa"/>
              <w:right w:w="15" w:type="dxa"/>
            </w:tcMar>
            <w:vAlign w:val="bottom"/>
          </w:tcPr>
          <w:p w14:paraId="7686D227" w14:textId="77777777" w:rsidR="0025760D" w:rsidRDefault="0025760D">
            <w:pPr>
              <w:jc w:val="center"/>
              <w:rPr>
                <w:rFonts w:eastAsia="Arial Unicode MS"/>
              </w:rPr>
            </w:pPr>
            <w:r>
              <w:t>397</w:t>
            </w:r>
          </w:p>
        </w:tc>
        <w:tc>
          <w:tcPr>
            <w:tcW w:w="820" w:type="dxa"/>
            <w:noWrap/>
            <w:tcMar>
              <w:top w:w="15" w:type="dxa"/>
              <w:left w:w="15" w:type="dxa"/>
              <w:bottom w:w="0" w:type="dxa"/>
              <w:right w:w="15" w:type="dxa"/>
            </w:tcMar>
            <w:vAlign w:val="bottom"/>
          </w:tcPr>
          <w:p w14:paraId="2D391D80" w14:textId="77777777" w:rsidR="0025760D" w:rsidRDefault="0025760D">
            <w:pPr>
              <w:jc w:val="center"/>
              <w:rPr>
                <w:rFonts w:eastAsia="Arial Unicode MS"/>
              </w:rPr>
            </w:pPr>
            <w:r>
              <w:t>417</w:t>
            </w:r>
          </w:p>
        </w:tc>
        <w:tc>
          <w:tcPr>
            <w:tcW w:w="820" w:type="dxa"/>
            <w:noWrap/>
            <w:tcMar>
              <w:top w:w="15" w:type="dxa"/>
              <w:left w:w="15" w:type="dxa"/>
              <w:bottom w:w="0" w:type="dxa"/>
              <w:right w:w="15" w:type="dxa"/>
            </w:tcMar>
            <w:vAlign w:val="bottom"/>
          </w:tcPr>
          <w:p w14:paraId="032D90BE" w14:textId="77777777" w:rsidR="0025760D" w:rsidRDefault="0025760D">
            <w:pPr>
              <w:jc w:val="center"/>
              <w:rPr>
                <w:rFonts w:eastAsia="Arial Unicode MS"/>
              </w:rPr>
            </w:pPr>
            <w:r>
              <w:t>438</w:t>
            </w:r>
          </w:p>
        </w:tc>
        <w:tc>
          <w:tcPr>
            <w:tcW w:w="820" w:type="dxa"/>
            <w:noWrap/>
            <w:tcMar>
              <w:top w:w="15" w:type="dxa"/>
              <w:left w:w="15" w:type="dxa"/>
              <w:bottom w:w="0" w:type="dxa"/>
              <w:right w:w="15" w:type="dxa"/>
            </w:tcMar>
            <w:vAlign w:val="bottom"/>
          </w:tcPr>
          <w:p w14:paraId="06168951" w14:textId="77777777" w:rsidR="0025760D" w:rsidRDefault="0025760D">
            <w:pPr>
              <w:jc w:val="center"/>
              <w:rPr>
                <w:rFonts w:eastAsia="Arial Unicode MS"/>
              </w:rPr>
            </w:pPr>
            <w:r>
              <w:t>459</w:t>
            </w:r>
          </w:p>
        </w:tc>
        <w:tc>
          <w:tcPr>
            <w:tcW w:w="820" w:type="dxa"/>
            <w:noWrap/>
            <w:tcMar>
              <w:top w:w="15" w:type="dxa"/>
              <w:left w:w="15" w:type="dxa"/>
              <w:bottom w:w="0" w:type="dxa"/>
              <w:right w:w="15" w:type="dxa"/>
            </w:tcMar>
            <w:vAlign w:val="bottom"/>
          </w:tcPr>
          <w:p w14:paraId="299E9610" w14:textId="77777777" w:rsidR="0025760D" w:rsidRDefault="0025760D">
            <w:pPr>
              <w:jc w:val="center"/>
              <w:rPr>
                <w:rFonts w:eastAsia="Arial Unicode MS"/>
              </w:rPr>
            </w:pPr>
            <w:r>
              <w:t>482</w:t>
            </w:r>
          </w:p>
        </w:tc>
        <w:tc>
          <w:tcPr>
            <w:tcW w:w="820" w:type="dxa"/>
            <w:noWrap/>
            <w:tcMar>
              <w:top w:w="15" w:type="dxa"/>
              <w:left w:w="15" w:type="dxa"/>
              <w:bottom w:w="0" w:type="dxa"/>
              <w:right w:w="15" w:type="dxa"/>
            </w:tcMar>
            <w:vAlign w:val="bottom"/>
          </w:tcPr>
          <w:p w14:paraId="43EF9FAC" w14:textId="77777777" w:rsidR="0025760D" w:rsidRDefault="0025760D">
            <w:pPr>
              <w:jc w:val="center"/>
              <w:rPr>
                <w:rFonts w:eastAsia="Arial Unicode MS"/>
              </w:rPr>
            </w:pPr>
            <w:r>
              <w:t>507</w:t>
            </w:r>
          </w:p>
        </w:tc>
        <w:tc>
          <w:tcPr>
            <w:tcW w:w="617" w:type="dxa"/>
            <w:noWrap/>
            <w:tcMar>
              <w:top w:w="15" w:type="dxa"/>
              <w:left w:w="15" w:type="dxa"/>
              <w:bottom w:w="0" w:type="dxa"/>
              <w:right w:w="15" w:type="dxa"/>
            </w:tcMar>
            <w:vAlign w:val="bottom"/>
          </w:tcPr>
          <w:p w14:paraId="5ACD5918" w14:textId="77777777" w:rsidR="0025760D" w:rsidRDefault="0025760D">
            <w:pPr>
              <w:jc w:val="center"/>
              <w:rPr>
                <w:rFonts w:eastAsia="Arial Unicode MS"/>
              </w:rPr>
            </w:pPr>
            <w:r>
              <w:t>532</w:t>
            </w:r>
          </w:p>
        </w:tc>
      </w:tr>
      <w:tr w:rsidR="0025760D" w14:paraId="5B8FF549" w14:textId="77777777">
        <w:trPr>
          <w:trHeight w:val="315"/>
        </w:trPr>
        <w:tc>
          <w:tcPr>
            <w:tcW w:w="2378" w:type="dxa"/>
            <w:noWrap/>
            <w:tcMar>
              <w:top w:w="15" w:type="dxa"/>
              <w:left w:w="15" w:type="dxa"/>
              <w:bottom w:w="0" w:type="dxa"/>
              <w:right w:w="15" w:type="dxa"/>
            </w:tcMar>
            <w:vAlign w:val="bottom"/>
          </w:tcPr>
          <w:p w14:paraId="30CEC9E7" w14:textId="77777777" w:rsidR="0025760D" w:rsidRDefault="0025760D">
            <w:pPr>
              <w:rPr>
                <w:rFonts w:eastAsia="Arial Unicode MS"/>
              </w:rPr>
            </w:pPr>
            <w:r>
              <w:t>Total</w:t>
            </w:r>
          </w:p>
        </w:tc>
        <w:tc>
          <w:tcPr>
            <w:tcW w:w="820" w:type="dxa"/>
            <w:noWrap/>
            <w:tcMar>
              <w:top w:w="15" w:type="dxa"/>
              <w:left w:w="15" w:type="dxa"/>
              <w:bottom w:w="0" w:type="dxa"/>
              <w:right w:w="15" w:type="dxa"/>
            </w:tcMar>
            <w:vAlign w:val="bottom"/>
          </w:tcPr>
          <w:p w14:paraId="0824757E" w14:textId="77777777" w:rsidR="0025760D" w:rsidRDefault="0025760D">
            <w:pPr>
              <w:jc w:val="center"/>
              <w:rPr>
                <w:rFonts w:eastAsia="Arial Unicode MS"/>
              </w:rPr>
            </w:pPr>
            <w:r>
              <w:t>0</w:t>
            </w:r>
          </w:p>
        </w:tc>
        <w:tc>
          <w:tcPr>
            <w:tcW w:w="820" w:type="dxa"/>
            <w:noWrap/>
            <w:tcMar>
              <w:top w:w="15" w:type="dxa"/>
              <w:left w:w="15" w:type="dxa"/>
              <w:bottom w:w="0" w:type="dxa"/>
              <w:right w:w="15" w:type="dxa"/>
            </w:tcMar>
            <w:vAlign w:val="bottom"/>
          </w:tcPr>
          <w:p w14:paraId="79BC1CB1" w14:textId="77777777" w:rsidR="0025760D" w:rsidRDefault="0025760D">
            <w:pPr>
              <w:jc w:val="center"/>
              <w:rPr>
                <w:rFonts w:eastAsia="Arial Unicode MS"/>
              </w:rPr>
            </w:pPr>
            <w:r>
              <w:t>1,018</w:t>
            </w:r>
          </w:p>
        </w:tc>
        <w:tc>
          <w:tcPr>
            <w:tcW w:w="820" w:type="dxa"/>
            <w:noWrap/>
            <w:tcMar>
              <w:top w:w="15" w:type="dxa"/>
              <w:left w:w="15" w:type="dxa"/>
              <w:bottom w:w="0" w:type="dxa"/>
              <w:right w:w="15" w:type="dxa"/>
            </w:tcMar>
            <w:vAlign w:val="bottom"/>
          </w:tcPr>
          <w:p w14:paraId="40A59BCD" w14:textId="77777777" w:rsidR="0025760D" w:rsidRDefault="0025760D">
            <w:pPr>
              <w:jc w:val="center"/>
              <w:rPr>
                <w:rFonts w:eastAsia="Arial Unicode MS"/>
              </w:rPr>
            </w:pPr>
            <w:r>
              <w:t>1,037</w:t>
            </w:r>
          </w:p>
        </w:tc>
        <w:tc>
          <w:tcPr>
            <w:tcW w:w="820" w:type="dxa"/>
            <w:noWrap/>
            <w:tcMar>
              <w:top w:w="15" w:type="dxa"/>
              <w:left w:w="15" w:type="dxa"/>
              <w:bottom w:w="0" w:type="dxa"/>
              <w:right w:w="15" w:type="dxa"/>
            </w:tcMar>
            <w:vAlign w:val="bottom"/>
          </w:tcPr>
          <w:p w14:paraId="2C56D7B9" w14:textId="77777777" w:rsidR="0025760D" w:rsidRDefault="0025760D">
            <w:pPr>
              <w:jc w:val="center"/>
              <w:rPr>
                <w:rFonts w:eastAsia="Arial Unicode MS"/>
              </w:rPr>
            </w:pPr>
            <w:r>
              <w:t>1,057</w:t>
            </w:r>
          </w:p>
        </w:tc>
        <w:tc>
          <w:tcPr>
            <w:tcW w:w="820" w:type="dxa"/>
            <w:noWrap/>
            <w:tcMar>
              <w:top w:w="15" w:type="dxa"/>
              <w:left w:w="15" w:type="dxa"/>
              <w:bottom w:w="0" w:type="dxa"/>
              <w:right w:w="15" w:type="dxa"/>
            </w:tcMar>
            <w:vAlign w:val="bottom"/>
          </w:tcPr>
          <w:p w14:paraId="1A9E9C4A" w14:textId="77777777" w:rsidR="0025760D" w:rsidRDefault="0025760D">
            <w:pPr>
              <w:jc w:val="center"/>
              <w:rPr>
                <w:rFonts w:eastAsia="Arial Unicode MS"/>
              </w:rPr>
            </w:pPr>
            <w:r>
              <w:t>1,078</w:t>
            </w:r>
          </w:p>
        </w:tc>
        <w:tc>
          <w:tcPr>
            <w:tcW w:w="820" w:type="dxa"/>
            <w:noWrap/>
            <w:tcMar>
              <w:top w:w="15" w:type="dxa"/>
              <w:left w:w="15" w:type="dxa"/>
              <w:bottom w:w="0" w:type="dxa"/>
              <w:right w:w="15" w:type="dxa"/>
            </w:tcMar>
            <w:vAlign w:val="bottom"/>
          </w:tcPr>
          <w:p w14:paraId="51DE92AE" w14:textId="77777777" w:rsidR="0025760D" w:rsidRDefault="0025760D">
            <w:pPr>
              <w:jc w:val="center"/>
              <w:rPr>
                <w:rFonts w:eastAsia="Arial Unicode MS"/>
              </w:rPr>
            </w:pPr>
            <w:r>
              <w:t>1,099</w:t>
            </w:r>
          </w:p>
        </w:tc>
        <w:tc>
          <w:tcPr>
            <w:tcW w:w="820" w:type="dxa"/>
            <w:noWrap/>
            <w:tcMar>
              <w:top w:w="15" w:type="dxa"/>
              <w:left w:w="15" w:type="dxa"/>
              <w:bottom w:w="0" w:type="dxa"/>
              <w:right w:w="15" w:type="dxa"/>
            </w:tcMar>
            <w:vAlign w:val="bottom"/>
          </w:tcPr>
          <w:p w14:paraId="62AE0835" w14:textId="77777777" w:rsidR="0025760D" w:rsidRDefault="0025760D">
            <w:pPr>
              <w:jc w:val="center"/>
              <w:rPr>
                <w:rFonts w:eastAsia="Arial Unicode MS"/>
              </w:rPr>
            </w:pPr>
            <w:r>
              <w:t>1,122</w:t>
            </w:r>
          </w:p>
        </w:tc>
        <w:tc>
          <w:tcPr>
            <w:tcW w:w="820" w:type="dxa"/>
            <w:noWrap/>
            <w:tcMar>
              <w:top w:w="15" w:type="dxa"/>
              <w:left w:w="15" w:type="dxa"/>
              <w:bottom w:w="0" w:type="dxa"/>
              <w:right w:w="15" w:type="dxa"/>
            </w:tcMar>
            <w:vAlign w:val="bottom"/>
          </w:tcPr>
          <w:p w14:paraId="497DC1C7" w14:textId="77777777" w:rsidR="0025760D" w:rsidRDefault="0025760D">
            <w:pPr>
              <w:jc w:val="center"/>
              <w:rPr>
                <w:rFonts w:eastAsia="Arial Unicode MS"/>
              </w:rPr>
            </w:pPr>
            <w:r>
              <w:t>1,147</w:t>
            </w:r>
          </w:p>
        </w:tc>
        <w:tc>
          <w:tcPr>
            <w:tcW w:w="617" w:type="dxa"/>
            <w:noWrap/>
            <w:tcMar>
              <w:top w:w="15" w:type="dxa"/>
              <w:left w:w="15" w:type="dxa"/>
              <w:bottom w:w="0" w:type="dxa"/>
              <w:right w:w="15" w:type="dxa"/>
            </w:tcMar>
            <w:vAlign w:val="bottom"/>
          </w:tcPr>
          <w:p w14:paraId="787FD80A" w14:textId="77777777" w:rsidR="0025760D" w:rsidRDefault="0025760D">
            <w:pPr>
              <w:jc w:val="center"/>
              <w:rPr>
                <w:rFonts w:eastAsia="Arial Unicode MS"/>
              </w:rPr>
            </w:pPr>
            <w:r>
              <w:t>1,172</w:t>
            </w:r>
          </w:p>
        </w:tc>
      </w:tr>
      <w:tr w:rsidR="0025760D" w14:paraId="7529F17C" w14:textId="77777777">
        <w:trPr>
          <w:trHeight w:val="315"/>
        </w:trPr>
        <w:tc>
          <w:tcPr>
            <w:tcW w:w="9555" w:type="dxa"/>
            <w:gridSpan w:val="10"/>
            <w:noWrap/>
            <w:tcMar>
              <w:top w:w="15" w:type="dxa"/>
              <w:left w:w="15" w:type="dxa"/>
              <w:bottom w:w="0" w:type="dxa"/>
              <w:right w:w="15" w:type="dxa"/>
            </w:tcMar>
            <w:vAlign w:val="bottom"/>
          </w:tcPr>
          <w:p w14:paraId="3CC1E2E3" w14:textId="77777777" w:rsidR="0025760D" w:rsidRDefault="0025760D">
            <w:pPr>
              <w:jc w:val="center"/>
              <w:rPr>
                <w:rFonts w:eastAsia="Arial Unicode MS"/>
              </w:rPr>
            </w:pPr>
          </w:p>
        </w:tc>
      </w:tr>
      <w:tr w:rsidR="0025760D" w14:paraId="020BDC5B" w14:textId="77777777">
        <w:trPr>
          <w:trHeight w:val="315"/>
        </w:trPr>
        <w:tc>
          <w:tcPr>
            <w:tcW w:w="2378" w:type="dxa"/>
            <w:noWrap/>
            <w:tcMar>
              <w:top w:w="15" w:type="dxa"/>
              <w:left w:w="15" w:type="dxa"/>
              <w:bottom w:w="0" w:type="dxa"/>
              <w:right w:w="15" w:type="dxa"/>
            </w:tcMar>
            <w:vAlign w:val="bottom"/>
          </w:tcPr>
          <w:p w14:paraId="652205C6" w14:textId="77777777" w:rsidR="0025760D" w:rsidRDefault="0025760D">
            <w:pPr>
              <w:rPr>
                <w:rFonts w:eastAsia="Arial Unicode MS"/>
              </w:rPr>
            </w:pPr>
            <w:r>
              <w:t>Total Dry Cargo</w:t>
            </w:r>
          </w:p>
        </w:tc>
        <w:tc>
          <w:tcPr>
            <w:tcW w:w="820" w:type="dxa"/>
            <w:noWrap/>
            <w:tcMar>
              <w:top w:w="15" w:type="dxa"/>
              <w:left w:w="15" w:type="dxa"/>
              <w:bottom w:w="0" w:type="dxa"/>
              <w:right w:w="15" w:type="dxa"/>
            </w:tcMar>
            <w:vAlign w:val="bottom"/>
          </w:tcPr>
          <w:p w14:paraId="65447423" w14:textId="77777777" w:rsidR="0025760D" w:rsidRDefault="0025760D">
            <w:pPr>
              <w:jc w:val="center"/>
              <w:rPr>
                <w:rFonts w:eastAsia="Arial Unicode MS"/>
              </w:rPr>
            </w:pPr>
            <w:r>
              <w:t>920</w:t>
            </w:r>
          </w:p>
        </w:tc>
        <w:tc>
          <w:tcPr>
            <w:tcW w:w="820" w:type="dxa"/>
            <w:noWrap/>
            <w:tcMar>
              <w:top w:w="15" w:type="dxa"/>
              <w:left w:w="15" w:type="dxa"/>
              <w:bottom w:w="0" w:type="dxa"/>
              <w:right w:w="15" w:type="dxa"/>
            </w:tcMar>
            <w:vAlign w:val="bottom"/>
          </w:tcPr>
          <w:p w14:paraId="0E28628C" w14:textId="77777777" w:rsidR="0025760D" w:rsidRDefault="0025760D">
            <w:pPr>
              <w:jc w:val="center"/>
              <w:rPr>
                <w:rFonts w:eastAsia="Arial Unicode MS"/>
              </w:rPr>
            </w:pPr>
            <w:r>
              <w:t>2,045</w:t>
            </w:r>
          </w:p>
        </w:tc>
        <w:tc>
          <w:tcPr>
            <w:tcW w:w="820" w:type="dxa"/>
            <w:noWrap/>
            <w:tcMar>
              <w:top w:w="15" w:type="dxa"/>
              <w:left w:w="15" w:type="dxa"/>
              <w:bottom w:w="0" w:type="dxa"/>
              <w:right w:w="15" w:type="dxa"/>
            </w:tcMar>
            <w:vAlign w:val="bottom"/>
          </w:tcPr>
          <w:p w14:paraId="3E5943B1" w14:textId="77777777" w:rsidR="0025760D" w:rsidRDefault="0025760D">
            <w:pPr>
              <w:jc w:val="center"/>
              <w:rPr>
                <w:rFonts w:eastAsia="Arial Unicode MS"/>
              </w:rPr>
            </w:pPr>
            <w:r>
              <w:t>2,087</w:t>
            </w:r>
          </w:p>
        </w:tc>
        <w:tc>
          <w:tcPr>
            <w:tcW w:w="820" w:type="dxa"/>
            <w:noWrap/>
            <w:tcMar>
              <w:top w:w="15" w:type="dxa"/>
              <w:left w:w="15" w:type="dxa"/>
              <w:bottom w:w="0" w:type="dxa"/>
              <w:right w:w="15" w:type="dxa"/>
            </w:tcMar>
            <w:vAlign w:val="bottom"/>
          </w:tcPr>
          <w:p w14:paraId="0186A4F0" w14:textId="77777777" w:rsidR="0025760D" w:rsidRDefault="0025760D">
            <w:pPr>
              <w:jc w:val="center"/>
              <w:rPr>
                <w:rFonts w:eastAsia="Arial Unicode MS"/>
              </w:rPr>
            </w:pPr>
            <w:r>
              <w:t>2,144</w:t>
            </w:r>
          </w:p>
        </w:tc>
        <w:tc>
          <w:tcPr>
            <w:tcW w:w="820" w:type="dxa"/>
            <w:noWrap/>
            <w:tcMar>
              <w:top w:w="15" w:type="dxa"/>
              <w:left w:w="15" w:type="dxa"/>
              <w:bottom w:w="0" w:type="dxa"/>
              <w:right w:w="15" w:type="dxa"/>
            </w:tcMar>
            <w:vAlign w:val="bottom"/>
          </w:tcPr>
          <w:p w14:paraId="2572312E" w14:textId="77777777" w:rsidR="0025760D" w:rsidRDefault="0025760D">
            <w:pPr>
              <w:jc w:val="center"/>
              <w:rPr>
                <w:rFonts w:eastAsia="Arial Unicode MS"/>
              </w:rPr>
            </w:pPr>
            <w:r>
              <w:t>2,203</w:t>
            </w:r>
          </w:p>
        </w:tc>
        <w:tc>
          <w:tcPr>
            <w:tcW w:w="820" w:type="dxa"/>
            <w:noWrap/>
            <w:tcMar>
              <w:top w:w="15" w:type="dxa"/>
              <w:left w:w="15" w:type="dxa"/>
              <w:bottom w:w="0" w:type="dxa"/>
              <w:right w:w="15" w:type="dxa"/>
            </w:tcMar>
            <w:vAlign w:val="bottom"/>
          </w:tcPr>
          <w:p w14:paraId="28D568B6" w14:textId="77777777" w:rsidR="0025760D" w:rsidRDefault="0025760D">
            <w:pPr>
              <w:jc w:val="center"/>
              <w:rPr>
                <w:rFonts w:eastAsia="Arial Unicode MS"/>
              </w:rPr>
            </w:pPr>
            <w:r>
              <w:t>2,263</w:t>
            </w:r>
          </w:p>
        </w:tc>
        <w:tc>
          <w:tcPr>
            <w:tcW w:w="820" w:type="dxa"/>
            <w:noWrap/>
            <w:tcMar>
              <w:top w:w="15" w:type="dxa"/>
              <w:left w:w="15" w:type="dxa"/>
              <w:bottom w:w="0" w:type="dxa"/>
              <w:right w:w="15" w:type="dxa"/>
            </w:tcMar>
            <w:vAlign w:val="bottom"/>
          </w:tcPr>
          <w:p w14:paraId="1E1ED989" w14:textId="77777777" w:rsidR="0025760D" w:rsidRDefault="0025760D">
            <w:pPr>
              <w:jc w:val="center"/>
              <w:rPr>
                <w:rFonts w:eastAsia="Arial Unicode MS"/>
              </w:rPr>
            </w:pPr>
            <w:r>
              <w:t>2,324</w:t>
            </w:r>
          </w:p>
        </w:tc>
        <w:tc>
          <w:tcPr>
            <w:tcW w:w="820" w:type="dxa"/>
            <w:noWrap/>
            <w:tcMar>
              <w:top w:w="15" w:type="dxa"/>
              <w:left w:w="15" w:type="dxa"/>
              <w:bottom w:w="0" w:type="dxa"/>
              <w:right w:w="15" w:type="dxa"/>
            </w:tcMar>
            <w:vAlign w:val="bottom"/>
          </w:tcPr>
          <w:p w14:paraId="208C1C93" w14:textId="77777777" w:rsidR="0025760D" w:rsidRDefault="0025760D">
            <w:pPr>
              <w:jc w:val="center"/>
              <w:rPr>
                <w:rFonts w:eastAsia="Arial Unicode MS"/>
              </w:rPr>
            </w:pPr>
            <w:r>
              <w:t>2,386</w:t>
            </w:r>
          </w:p>
        </w:tc>
        <w:tc>
          <w:tcPr>
            <w:tcW w:w="617" w:type="dxa"/>
            <w:noWrap/>
            <w:tcMar>
              <w:top w:w="15" w:type="dxa"/>
              <w:left w:w="15" w:type="dxa"/>
              <w:bottom w:w="0" w:type="dxa"/>
              <w:right w:w="15" w:type="dxa"/>
            </w:tcMar>
            <w:vAlign w:val="bottom"/>
          </w:tcPr>
          <w:p w14:paraId="3A30ED49" w14:textId="77777777" w:rsidR="0025760D" w:rsidRDefault="0025760D">
            <w:pPr>
              <w:jc w:val="center"/>
              <w:rPr>
                <w:rFonts w:eastAsia="Arial Unicode MS"/>
              </w:rPr>
            </w:pPr>
            <w:r>
              <w:t>2,450</w:t>
            </w:r>
          </w:p>
        </w:tc>
      </w:tr>
      <w:tr w:rsidR="0025760D" w14:paraId="25B8F7C9" w14:textId="77777777">
        <w:trPr>
          <w:trHeight w:val="315"/>
        </w:trPr>
        <w:tc>
          <w:tcPr>
            <w:tcW w:w="2378" w:type="dxa"/>
            <w:noWrap/>
            <w:tcMar>
              <w:top w:w="15" w:type="dxa"/>
              <w:left w:w="15" w:type="dxa"/>
              <w:bottom w:w="0" w:type="dxa"/>
              <w:right w:w="15" w:type="dxa"/>
            </w:tcMar>
            <w:vAlign w:val="bottom"/>
          </w:tcPr>
          <w:p w14:paraId="1C114E27" w14:textId="77777777" w:rsidR="0025760D" w:rsidRDefault="0025760D">
            <w:pPr>
              <w:rPr>
                <w:rFonts w:eastAsia="Arial Unicode MS"/>
              </w:rPr>
            </w:pPr>
            <w:r>
              <w:t>Total Liquid Cargo</w:t>
            </w:r>
          </w:p>
        </w:tc>
        <w:tc>
          <w:tcPr>
            <w:tcW w:w="820" w:type="dxa"/>
            <w:noWrap/>
            <w:tcMar>
              <w:top w:w="15" w:type="dxa"/>
              <w:left w:w="15" w:type="dxa"/>
              <w:bottom w:w="0" w:type="dxa"/>
              <w:right w:w="15" w:type="dxa"/>
            </w:tcMar>
            <w:vAlign w:val="bottom"/>
          </w:tcPr>
          <w:p w14:paraId="5EEFDF66" w14:textId="77777777" w:rsidR="0025760D" w:rsidRDefault="0025760D">
            <w:pPr>
              <w:jc w:val="center"/>
              <w:rPr>
                <w:rFonts w:eastAsia="Arial Unicode MS"/>
              </w:rPr>
            </w:pPr>
            <w:r>
              <w:t>0</w:t>
            </w:r>
          </w:p>
        </w:tc>
        <w:tc>
          <w:tcPr>
            <w:tcW w:w="820" w:type="dxa"/>
            <w:noWrap/>
            <w:tcMar>
              <w:top w:w="15" w:type="dxa"/>
              <w:left w:w="15" w:type="dxa"/>
              <w:bottom w:w="0" w:type="dxa"/>
              <w:right w:w="15" w:type="dxa"/>
            </w:tcMar>
            <w:vAlign w:val="bottom"/>
          </w:tcPr>
          <w:p w14:paraId="335A237F" w14:textId="77777777" w:rsidR="0025760D" w:rsidRDefault="0025760D">
            <w:pPr>
              <w:jc w:val="center"/>
              <w:rPr>
                <w:rFonts w:eastAsia="Arial Unicode MS"/>
              </w:rPr>
            </w:pPr>
            <w:r>
              <w:t>1,018</w:t>
            </w:r>
          </w:p>
        </w:tc>
        <w:tc>
          <w:tcPr>
            <w:tcW w:w="820" w:type="dxa"/>
            <w:noWrap/>
            <w:tcMar>
              <w:top w:w="15" w:type="dxa"/>
              <w:left w:w="15" w:type="dxa"/>
              <w:bottom w:w="0" w:type="dxa"/>
              <w:right w:w="15" w:type="dxa"/>
            </w:tcMar>
            <w:vAlign w:val="bottom"/>
          </w:tcPr>
          <w:p w14:paraId="24109801" w14:textId="77777777" w:rsidR="0025760D" w:rsidRDefault="0025760D">
            <w:pPr>
              <w:jc w:val="center"/>
              <w:rPr>
                <w:rFonts w:eastAsia="Arial Unicode MS"/>
              </w:rPr>
            </w:pPr>
            <w:r>
              <w:t>1,037</w:t>
            </w:r>
          </w:p>
        </w:tc>
        <w:tc>
          <w:tcPr>
            <w:tcW w:w="820" w:type="dxa"/>
            <w:noWrap/>
            <w:tcMar>
              <w:top w:w="15" w:type="dxa"/>
              <w:left w:w="15" w:type="dxa"/>
              <w:bottom w:w="0" w:type="dxa"/>
              <w:right w:w="15" w:type="dxa"/>
            </w:tcMar>
            <w:vAlign w:val="bottom"/>
          </w:tcPr>
          <w:p w14:paraId="2BA4222D" w14:textId="77777777" w:rsidR="0025760D" w:rsidRDefault="0025760D">
            <w:pPr>
              <w:jc w:val="center"/>
              <w:rPr>
                <w:rFonts w:eastAsia="Arial Unicode MS"/>
              </w:rPr>
            </w:pPr>
            <w:r>
              <w:t>1,057</w:t>
            </w:r>
          </w:p>
        </w:tc>
        <w:tc>
          <w:tcPr>
            <w:tcW w:w="820" w:type="dxa"/>
            <w:noWrap/>
            <w:tcMar>
              <w:top w:w="15" w:type="dxa"/>
              <w:left w:w="15" w:type="dxa"/>
              <w:bottom w:w="0" w:type="dxa"/>
              <w:right w:w="15" w:type="dxa"/>
            </w:tcMar>
            <w:vAlign w:val="bottom"/>
          </w:tcPr>
          <w:p w14:paraId="52BFDA95" w14:textId="77777777" w:rsidR="0025760D" w:rsidRDefault="0025760D">
            <w:pPr>
              <w:jc w:val="center"/>
              <w:rPr>
                <w:rFonts w:eastAsia="Arial Unicode MS"/>
              </w:rPr>
            </w:pPr>
            <w:r>
              <w:t>1,078</w:t>
            </w:r>
          </w:p>
        </w:tc>
        <w:tc>
          <w:tcPr>
            <w:tcW w:w="820" w:type="dxa"/>
            <w:noWrap/>
            <w:tcMar>
              <w:top w:w="15" w:type="dxa"/>
              <w:left w:w="15" w:type="dxa"/>
              <w:bottom w:w="0" w:type="dxa"/>
              <w:right w:w="15" w:type="dxa"/>
            </w:tcMar>
            <w:vAlign w:val="bottom"/>
          </w:tcPr>
          <w:p w14:paraId="253175D9" w14:textId="77777777" w:rsidR="0025760D" w:rsidRDefault="0025760D">
            <w:pPr>
              <w:jc w:val="center"/>
              <w:rPr>
                <w:rFonts w:eastAsia="Arial Unicode MS"/>
              </w:rPr>
            </w:pPr>
            <w:r>
              <w:t>1,099</w:t>
            </w:r>
          </w:p>
        </w:tc>
        <w:tc>
          <w:tcPr>
            <w:tcW w:w="820" w:type="dxa"/>
            <w:noWrap/>
            <w:tcMar>
              <w:top w:w="15" w:type="dxa"/>
              <w:left w:w="15" w:type="dxa"/>
              <w:bottom w:w="0" w:type="dxa"/>
              <w:right w:w="15" w:type="dxa"/>
            </w:tcMar>
            <w:vAlign w:val="bottom"/>
          </w:tcPr>
          <w:p w14:paraId="7582D900" w14:textId="77777777" w:rsidR="0025760D" w:rsidRDefault="0025760D">
            <w:pPr>
              <w:jc w:val="center"/>
              <w:rPr>
                <w:rFonts w:eastAsia="Arial Unicode MS"/>
              </w:rPr>
            </w:pPr>
            <w:r>
              <w:t>1,122</w:t>
            </w:r>
          </w:p>
        </w:tc>
        <w:tc>
          <w:tcPr>
            <w:tcW w:w="820" w:type="dxa"/>
            <w:noWrap/>
            <w:tcMar>
              <w:top w:w="15" w:type="dxa"/>
              <w:left w:w="15" w:type="dxa"/>
              <w:bottom w:w="0" w:type="dxa"/>
              <w:right w:w="15" w:type="dxa"/>
            </w:tcMar>
            <w:vAlign w:val="bottom"/>
          </w:tcPr>
          <w:p w14:paraId="37CBC6AB" w14:textId="77777777" w:rsidR="0025760D" w:rsidRDefault="0025760D">
            <w:pPr>
              <w:jc w:val="center"/>
              <w:rPr>
                <w:rFonts w:eastAsia="Arial Unicode MS"/>
              </w:rPr>
            </w:pPr>
            <w:r>
              <w:t>1,147</w:t>
            </w:r>
          </w:p>
        </w:tc>
        <w:tc>
          <w:tcPr>
            <w:tcW w:w="617" w:type="dxa"/>
            <w:noWrap/>
            <w:tcMar>
              <w:top w:w="15" w:type="dxa"/>
              <w:left w:w="15" w:type="dxa"/>
              <w:bottom w:w="0" w:type="dxa"/>
              <w:right w:w="15" w:type="dxa"/>
            </w:tcMar>
            <w:vAlign w:val="bottom"/>
          </w:tcPr>
          <w:p w14:paraId="1F9156BB" w14:textId="77777777" w:rsidR="0025760D" w:rsidRDefault="0025760D">
            <w:pPr>
              <w:jc w:val="center"/>
              <w:rPr>
                <w:rFonts w:eastAsia="Arial Unicode MS"/>
              </w:rPr>
            </w:pPr>
            <w:r>
              <w:t>1,172</w:t>
            </w:r>
          </w:p>
        </w:tc>
      </w:tr>
      <w:tr w:rsidR="0025760D" w14:paraId="174B6252" w14:textId="77777777">
        <w:trPr>
          <w:trHeight w:val="315"/>
        </w:trPr>
        <w:tc>
          <w:tcPr>
            <w:tcW w:w="2378" w:type="dxa"/>
            <w:noWrap/>
            <w:tcMar>
              <w:top w:w="15" w:type="dxa"/>
              <w:left w:w="15" w:type="dxa"/>
              <w:bottom w:w="0" w:type="dxa"/>
              <w:right w:w="15" w:type="dxa"/>
            </w:tcMar>
            <w:vAlign w:val="bottom"/>
          </w:tcPr>
          <w:p w14:paraId="4406A82B" w14:textId="77777777" w:rsidR="0025760D" w:rsidRDefault="0025760D">
            <w:pPr>
              <w:rPr>
                <w:rFonts w:eastAsia="Arial Unicode MS"/>
              </w:rPr>
            </w:pPr>
            <w:r>
              <w:t>Grand Total</w:t>
            </w:r>
          </w:p>
        </w:tc>
        <w:tc>
          <w:tcPr>
            <w:tcW w:w="820" w:type="dxa"/>
            <w:noWrap/>
            <w:tcMar>
              <w:top w:w="15" w:type="dxa"/>
              <w:left w:w="15" w:type="dxa"/>
              <w:bottom w:w="0" w:type="dxa"/>
              <w:right w:w="15" w:type="dxa"/>
            </w:tcMar>
            <w:vAlign w:val="bottom"/>
          </w:tcPr>
          <w:p w14:paraId="4E6E64C5" w14:textId="77777777" w:rsidR="0025760D" w:rsidRDefault="0025760D">
            <w:pPr>
              <w:jc w:val="center"/>
              <w:rPr>
                <w:rFonts w:eastAsia="Arial Unicode MS"/>
              </w:rPr>
            </w:pPr>
            <w:r>
              <w:t>920</w:t>
            </w:r>
          </w:p>
        </w:tc>
        <w:tc>
          <w:tcPr>
            <w:tcW w:w="820" w:type="dxa"/>
            <w:noWrap/>
            <w:tcMar>
              <w:top w:w="15" w:type="dxa"/>
              <w:left w:w="15" w:type="dxa"/>
              <w:bottom w:w="0" w:type="dxa"/>
              <w:right w:w="15" w:type="dxa"/>
            </w:tcMar>
            <w:vAlign w:val="bottom"/>
          </w:tcPr>
          <w:p w14:paraId="7C1CA9A9" w14:textId="77777777" w:rsidR="0025760D" w:rsidRDefault="0025760D">
            <w:pPr>
              <w:jc w:val="center"/>
              <w:rPr>
                <w:rFonts w:eastAsia="Arial Unicode MS"/>
              </w:rPr>
            </w:pPr>
            <w:r>
              <w:t>3,063</w:t>
            </w:r>
          </w:p>
        </w:tc>
        <w:tc>
          <w:tcPr>
            <w:tcW w:w="820" w:type="dxa"/>
            <w:noWrap/>
            <w:tcMar>
              <w:top w:w="15" w:type="dxa"/>
              <w:left w:w="15" w:type="dxa"/>
              <w:bottom w:w="0" w:type="dxa"/>
              <w:right w:w="15" w:type="dxa"/>
            </w:tcMar>
            <w:vAlign w:val="bottom"/>
          </w:tcPr>
          <w:p w14:paraId="72A5BF43" w14:textId="77777777" w:rsidR="0025760D" w:rsidRDefault="0025760D">
            <w:pPr>
              <w:jc w:val="center"/>
              <w:rPr>
                <w:rFonts w:eastAsia="Arial Unicode MS"/>
              </w:rPr>
            </w:pPr>
            <w:r>
              <w:t>3,124</w:t>
            </w:r>
          </w:p>
        </w:tc>
        <w:tc>
          <w:tcPr>
            <w:tcW w:w="820" w:type="dxa"/>
            <w:noWrap/>
            <w:tcMar>
              <w:top w:w="15" w:type="dxa"/>
              <w:left w:w="15" w:type="dxa"/>
              <w:bottom w:w="0" w:type="dxa"/>
              <w:right w:w="15" w:type="dxa"/>
            </w:tcMar>
            <w:vAlign w:val="bottom"/>
          </w:tcPr>
          <w:p w14:paraId="5BA76BBE" w14:textId="77777777" w:rsidR="0025760D" w:rsidRDefault="0025760D">
            <w:pPr>
              <w:jc w:val="center"/>
              <w:rPr>
                <w:rFonts w:eastAsia="Arial Unicode MS"/>
              </w:rPr>
            </w:pPr>
            <w:r>
              <w:t>3,201</w:t>
            </w:r>
          </w:p>
        </w:tc>
        <w:tc>
          <w:tcPr>
            <w:tcW w:w="820" w:type="dxa"/>
            <w:noWrap/>
            <w:tcMar>
              <w:top w:w="15" w:type="dxa"/>
              <w:left w:w="15" w:type="dxa"/>
              <w:bottom w:w="0" w:type="dxa"/>
              <w:right w:w="15" w:type="dxa"/>
            </w:tcMar>
            <w:vAlign w:val="bottom"/>
          </w:tcPr>
          <w:p w14:paraId="40DD4259" w14:textId="77777777" w:rsidR="0025760D" w:rsidRDefault="0025760D">
            <w:pPr>
              <w:jc w:val="center"/>
              <w:rPr>
                <w:rFonts w:eastAsia="Arial Unicode MS"/>
              </w:rPr>
            </w:pPr>
            <w:r>
              <w:t>3,281</w:t>
            </w:r>
          </w:p>
        </w:tc>
        <w:tc>
          <w:tcPr>
            <w:tcW w:w="820" w:type="dxa"/>
            <w:noWrap/>
            <w:tcMar>
              <w:top w:w="15" w:type="dxa"/>
              <w:left w:w="15" w:type="dxa"/>
              <w:bottom w:w="0" w:type="dxa"/>
              <w:right w:w="15" w:type="dxa"/>
            </w:tcMar>
            <w:vAlign w:val="bottom"/>
          </w:tcPr>
          <w:p w14:paraId="03472082" w14:textId="77777777" w:rsidR="0025760D" w:rsidRDefault="0025760D">
            <w:pPr>
              <w:jc w:val="center"/>
              <w:rPr>
                <w:rFonts w:eastAsia="Arial Unicode MS"/>
              </w:rPr>
            </w:pPr>
            <w:r>
              <w:t>3,362</w:t>
            </w:r>
          </w:p>
        </w:tc>
        <w:tc>
          <w:tcPr>
            <w:tcW w:w="820" w:type="dxa"/>
            <w:noWrap/>
            <w:tcMar>
              <w:top w:w="15" w:type="dxa"/>
              <w:left w:w="15" w:type="dxa"/>
              <w:bottom w:w="0" w:type="dxa"/>
              <w:right w:w="15" w:type="dxa"/>
            </w:tcMar>
            <w:vAlign w:val="bottom"/>
          </w:tcPr>
          <w:p w14:paraId="5AB6DC57" w14:textId="77777777" w:rsidR="0025760D" w:rsidRDefault="0025760D">
            <w:pPr>
              <w:jc w:val="center"/>
              <w:rPr>
                <w:rFonts w:eastAsia="Arial Unicode MS"/>
              </w:rPr>
            </w:pPr>
            <w:r>
              <w:t>3,446</w:t>
            </w:r>
          </w:p>
        </w:tc>
        <w:tc>
          <w:tcPr>
            <w:tcW w:w="820" w:type="dxa"/>
            <w:noWrap/>
            <w:tcMar>
              <w:top w:w="15" w:type="dxa"/>
              <w:left w:w="15" w:type="dxa"/>
              <w:bottom w:w="0" w:type="dxa"/>
              <w:right w:w="15" w:type="dxa"/>
            </w:tcMar>
            <w:vAlign w:val="bottom"/>
          </w:tcPr>
          <w:p w14:paraId="342FC987" w14:textId="77777777" w:rsidR="0025760D" w:rsidRDefault="0025760D">
            <w:pPr>
              <w:jc w:val="center"/>
              <w:rPr>
                <w:rFonts w:eastAsia="Arial Unicode MS"/>
              </w:rPr>
            </w:pPr>
            <w:r>
              <w:t>3,533</w:t>
            </w:r>
          </w:p>
        </w:tc>
        <w:tc>
          <w:tcPr>
            <w:tcW w:w="617" w:type="dxa"/>
            <w:noWrap/>
            <w:tcMar>
              <w:top w:w="15" w:type="dxa"/>
              <w:left w:w="15" w:type="dxa"/>
              <w:bottom w:w="0" w:type="dxa"/>
              <w:right w:w="15" w:type="dxa"/>
            </w:tcMar>
            <w:vAlign w:val="bottom"/>
          </w:tcPr>
          <w:p w14:paraId="28531B4F" w14:textId="77777777" w:rsidR="0025760D" w:rsidRDefault="0025760D">
            <w:pPr>
              <w:jc w:val="center"/>
              <w:rPr>
                <w:rFonts w:eastAsia="Arial Unicode MS"/>
              </w:rPr>
            </w:pPr>
            <w:r>
              <w:t>3,622</w:t>
            </w:r>
          </w:p>
        </w:tc>
      </w:tr>
    </w:tbl>
    <w:p w14:paraId="4207953E" w14:textId="77777777" w:rsidR="0025760D" w:rsidRDefault="0025760D">
      <w:pPr>
        <w:spacing w:line="360" w:lineRule="auto"/>
      </w:pPr>
      <w:r>
        <w:t xml:space="preserve"> </w:t>
      </w:r>
      <w:r>
        <w:br w:type="page"/>
      </w:r>
    </w:p>
    <w:tbl>
      <w:tblPr>
        <w:tblW w:w="9760" w:type="dxa"/>
        <w:tblInd w:w="-88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0AF" w:firstRow="1" w:lastRow="0" w:firstColumn="1" w:lastColumn="0" w:noHBand="0" w:noVBand="0"/>
      </w:tblPr>
      <w:tblGrid>
        <w:gridCol w:w="2379"/>
        <w:gridCol w:w="821"/>
        <w:gridCol w:w="820"/>
        <w:gridCol w:w="820"/>
        <w:gridCol w:w="820"/>
        <w:gridCol w:w="820"/>
        <w:gridCol w:w="820"/>
        <w:gridCol w:w="820"/>
        <w:gridCol w:w="820"/>
        <w:gridCol w:w="820"/>
      </w:tblGrid>
      <w:tr w:rsidR="0025760D" w14:paraId="56C65A37" w14:textId="77777777">
        <w:trPr>
          <w:trHeight w:val="630"/>
        </w:trPr>
        <w:tc>
          <w:tcPr>
            <w:tcW w:w="9760" w:type="dxa"/>
            <w:gridSpan w:val="10"/>
            <w:tcMar>
              <w:top w:w="15" w:type="dxa"/>
              <w:left w:w="15" w:type="dxa"/>
              <w:bottom w:w="0" w:type="dxa"/>
              <w:right w:w="15" w:type="dxa"/>
            </w:tcMar>
            <w:vAlign w:val="bottom"/>
          </w:tcPr>
          <w:p w14:paraId="37F540DE" w14:textId="77777777" w:rsidR="0025760D" w:rsidRDefault="0025760D">
            <w:pPr>
              <w:pStyle w:val="xl25"/>
              <w:spacing w:before="0" w:beforeAutospacing="0" w:after="0" w:afterAutospacing="0"/>
              <w:rPr>
                <w:rFonts w:eastAsia="Times New Roman"/>
              </w:rPr>
            </w:pPr>
            <w:smartTag w:uri="urn:schemas:contacts" w:element="Sn">
              <w:r>
                <w:rPr>
                  <w:rFonts w:eastAsia="Times New Roman"/>
                </w:rPr>
                <w:t>Appendix</w:t>
              </w:r>
            </w:smartTag>
            <w:r>
              <w:rPr>
                <w:rFonts w:eastAsia="Times New Roman"/>
              </w:rPr>
              <w:t xml:space="preserve"> </w:t>
            </w:r>
            <w:smartTag w:uri="urn:schemas:contacts" w:element="Sn">
              <w:r>
                <w:rPr>
                  <w:rFonts w:eastAsia="Times New Roman"/>
                </w:rPr>
                <w:t>I.</w:t>
              </w:r>
            </w:smartTag>
            <w:r>
              <w:rPr>
                <w:rFonts w:eastAsia="Times New Roman"/>
              </w:rPr>
              <w:t xml:space="preserve"> (</w:t>
            </w:r>
            <w:proofErr w:type="spellStart"/>
            <w:r>
              <w:rPr>
                <w:rFonts w:eastAsia="Times New Roman"/>
              </w:rPr>
              <w:t>Contd</w:t>
            </w:r>
            <w:proofErr w:type="spellEnd"/>
            <w:r>
              <w:rPr>
                <w:rFonts w:eastAsia="Times New Roman"/>
              </w:rPr>
              <w:t xml:space="preserve">) Traffic Details of the </w:t>
            </w:r>
            <w:smartTag w:uri="urn:schemas-microsoft-com:office:smarttags" w:element="place">
              <w:smartTag w:uri="urn:schemas-microsoft-com:office:smarttags" w:element="PlaceName">
                <w:r>
                  <w:rPr>
                    <w:rFonts w:eastAsia="Times New Roman"/>
                  </w:rPr>
                  <w:t>Anchorage</w:t>
                </w:r>
              </w:smartTag>
              <w:r>
                <w:rPr>
                  <w:rFonts w:eastAsia="Times New Roman"/>
                </w:rPr>
                <w:t xml:space="preserve"> </w:t>
              </w:r>
              <w:smartTag w:uri="urn:schemas-microsoft-com:office:smarttags" w:element="PlaceType">
                <w:r>
                  <w:rPr>
                    <w:rFonts w:eastAsia="Times New Roman"/>
                  </w:rPr>
                  <w:t>Port</w:t>
                </w:r>
              </w:smartTag>
            </w:smartTag>
            <w:r>
              <w:rPr>
                <w:rFonts w:eastAsia="Times New Roman"/>
              </w:rPr>
              <w:t xml:space="preserve"> and New Port for Different Years</w:t>
            </w:r>
            <w:proofErr w:type="gramStart"/>
            <w:r>
              <w:rPr>
                <w:rFonts w:eastAsia="Times New Roman"/>
              </w:rPr>
              <w:t xml:space="preserve">   (</w:t>
            </w:r>
            <w:proofErr w:type="gramEnd"/>
            <w:r>
              <w:rPr>
                <w:rFonts w:eastAsia="Times New Roman"/>
              </w:rPr>
              <w:t>'000 Tons)</w:t>
            </w:r>
          </w:p>
        </w:tc>
      </w:tr>
      <w:tr w:rsidR="0025760D" w14:paraId="4DEC7240" w14:textId="77777777">
        <w:trPr>
          <w:trHeight w:val="315"/>
        </w:trPr>
        <w:tc>
          <w:tcPr>
            <w:tcW w:w="0" w:type="auto"/>
            <w:gridSpan w:val="10"/>
            <w:noWrap/>
            <w:tcMar>
              <w:top w:w="15" w:type="dxa"/>
              <w:left w:w="15" w:type="dxa"/>
              <w:bottom w:w="0" w:type="dxa"/>
              <w:right w:w="15" w:type="dxa"/>
            </w:tcMar>
            <w:vAlign w:val="bottom"/>
          </w:tcPr>
          <w:p w14:paraId="127FDA75" w14:textId="77777777" w:rsidR="0025760D" w:rsidRDefault="0025760D">
            <w:pPr>
              <w:pStyle w:val="Heading1"/>
              <w:rPr>
                <w:rFonts w:eastAsia="Arial Unicode MS"/>
              </w:rPr>
            </w:pPr>
            <w:r>
              <w:t>Revised Plan as Proposed by the Department of Ports</w:t>
            </w:r>
          </w:p>
        </w:tc>
      </w:tr>
      <w:tr w:rsidR="0025760D" w14:paraId="339E23D9" w14:textId="77777777">
        <w:trPr>
          <w:trHeight w:val="315"/>
        </w:trPr>
        <w:tc>
          <w:tcPr>
            <w:tcW w:w="0" w:type="auto"/>
            <w:noWrap/>
            <w:tcMar>
              <w:top w:w="15" w:type="dxa"/>
              <w:left w:w="15" w:type="dxa"/>
              <w:bottom w:w="0" w:type="dxa"/>
              <w:right w:w="15" w:type="dxa"/>
            </w:tcMar>
            <w:vAlign w:val="bottom"/>
          </w:tcPr>
          <w:p w14:paraId="02E7E07D" w14:textId="77777777" w:rsidR="0025760D" w:rsidRDefault="0025760D">
            <w:pPr>
              <w:rPr>
                <w:rFonts w:eastAsia="Arial Unicode MS"/>
              </w:rPr>
            </w:pPr>
            <w:r>
              <w:t>Cargo</w:t>
            </w:r>
          </w:p>
        </w:tc>
        <w:tc>
          <w:tcPr>
            <w:tcW w:w="0" w:type="auto"/>
            <w:noWrap/>
            <w:tcMar>
              <w:top w:w="15" w:type="dxa"/>
              <w:left w:w="15" w:type="dxa"/>
              <w:bottom w:w="0" w:type="dxa"/>
              <w:right w:w="15" w:type="dxa"/>
            </w:tcMar>
            <w:vAlign w:val="bottom"/>
          </w:tcPr>
          <w:p w14:paraId="149BC9B8" w14:textId="77777777" w:rsidR="0025760D" w:rsidRDefault="0025760D">
            <w:pPr>
              <w:jc w:val="center"/>
              <w:rPr>
                <w:rFonts w:eastAsia="Arial Unicode MS"/>
              </w:rPr>
            </w:pPr>
            <w:r>
              <w:t>Year 1</w:t>
            </w:r>
          </w:p>
        </w:tc>
        <w:tc>
          <w:tcPr>
            <w:tcW w:w="0" w:type="auto"/>
            <w:noWrap/>
            <w:tcMar>
              <w:top w:w="15" w:type="dxa"/>
              <w:left w:w="15" w:type="dxa"/>
              <w:bottom w:w="0" w:type="dxa"/>
              <w:right w:w="15" w:type="dxa"/>
            </w:tcMar>
            <w:vAlign w:val="bottom"/>
          </w:tcPr>
          <w:p w14:paraId="37965510" w14:textId="77777777" w:rsidR="0025760D" w:rsidRDefault="0025760D">
            <w:pPr>
              <w:jc w:val="center"/>
              <w:rPr>
                <w:rFonts w:eastAsia="Arial Unicode MS"/>
              </w:rPr>
            </w:pPr>
            <w:r>
              <w:t>Year 2</w:t>
            </w:r>
          </w:p>
        </w:tc>
        <w:tc>
          <w:tcPr>
            <w:tcW w:w="0" w:type="auto"/>
            <w:noWrap/>
            <w:tcMar>
              <w:top w:w="15" w:type="dxa"/>
              <w:left w:w="15" w:type="dxa"/>
              <w:bottom w:w="0" w:type="dxa"/>
              <w:right w:w="15" w:type="dxa"/>
            </w:tcMar>
            <w:vAlign w:val="bottom"/>
          </w:tcPr>
          <w:p w14:paraId="1D4A20A7" w14:textId="77777777" w:rsidR="0025760D" w:rsidRDefault="0025760D">
            <w:pPr>
              <w:jc w:val="center"/>
              <w:rPr>
                <w:rFonts w:eastAsia="Arial Unicode MS"/>
              </w:rPr>
            </w:pPr>
            <w:r>
              <w:t>Year 3</w:t>
            </w:r>
          </w:p>
        </w:tc>
        <w:tc>
          <w:tcPr>
            <w:tcW w:w="0" w:type="auto"/>
            <w:noWrap/>
            <w:tcMar>
              <w:top w:w="15" w:type="dxa"/>
              <w:left w:w="15" w:type="dxa"/>
              <w:bottom w:w="0" w:type="dxa"/>
              <w:right w:w="15" w:type="dxa"/>
            </w:tcMar>
            <w:vAlign w:val="bottom"/>
          </w:tcPr>
          <w:p w14:paraId="3FD37857" w14:textId="77777777" w:rsidR="0025760D" w:rsidRDefault="0025760D">
            <w:pPr>
              <w:jc w:val="center"/>
              <w:rPr>
                <w:rFonts w:eastAsia="Arial Unicode MS"/>
              </w:rPr>
            </w:pPr>
            <w:r>
              <w:t>Year 4</w:t>
            </w:r>
          </w:p>
        </w:tc>
        <w:tc>
          <w:tcPr>
            <w:tcW w:w="0" w:type="auto"/>
            <w:noWrap/>
            <w:tcMar>
              <w:top w:w="15" w:type="dxa"/>
              <w:left w:w="15" w:type="dxa"/>
              <w:bottom w:w="0" w:type="dxa"/>
              <w:right w:w="15" w:type="dxa"/>
            </w:tcMar>
            <w:vAlign w:val="bottom"/>
          </w:tcPr>
          <w:p w14:paraId="2EBC7AFF" w14:textId="77777777" w:rsidR="0025760D" w:rsidRDefault="0025760D">
            <w:pPr>
              <w:jc w:val="center"/>
              <w:rPr>
                <w:rFonts w:eastAsia="Arial Unicode MS"/>
              </w:rPr>
            </w:pPr>
            <w:r>
              <w:t>Year 5</w:t>
            </w:r>
          </w:p>
        </w:tc>
        <w:tc>
          <w:tcPr>
            <w:tcW w:w="0" w:type="auto"/>
            <w:noWrap/>
            <w:tcMar>
              <w:top w:w="15" w:type="dxa"/>
              <w:left w:w="15" w:type="dxa"/>
              <w:bottom w:w="0" w:type="dxa"/>
              <w:right w:w="15" w:type="dxa"/>
            </w:tcMar>
            <w:vAlign w:val="bottom"/>
          </w:tcPr>
          <w:p w14:paraId="0FC756DD" w14:textId="77777777" w:rsidR="0025760D" w:rsidRDefault="0025760D">
            <w:pPr>
              <w:jc w:val="center"/>
              <w:rPr>
                <w:rFonts w:eastAsia="Arial Unicode MS"/>
              </w:rPr>
            </w:pPr>
            <w:r>
              <w:t>Year 6</w:t>
            </w:r>
          </w:p>
        </w:tc>
        <w:tc>
          <w:tcPr>
            <w:tcW w:w="0" w:type="auto"/>
            <w:noWrap/>
            <w:tcMar>
              <w:top w:w="15" w:type="dxa"/>
              <w:left w:w="15" w:type="dxa"/>
              <w:bottom w:w="0" w:type="dxa"/>
              <w:right w:w="15" w:type="dxa"/>
            </w:tcMar>
            <w:vAlign w:val="bottom"/>
          </w:tcPr>
          <w:p w14:paraId="6D5C2809" w14:textId="77777777" w:rsidR="0025760D" w:rsidRDefault="0025760D">
            <w:pPr>
              <w:jc w:val="center"/>
              <w:rPr>
                <w:rFonts w:eastAsia="Arial Unicode MS"/>
              </w:rPr>
            </w:pPr>
            <w:r>
              <w:t>Year 7</w:t>
            </w:r>
          </w:p>
        </w:tc>
        <w:tc>
          <w:tcPr>
            <w:tcW w:w="0" w:type="auto"/>
            <w:noWrap/>
            <w:tcMar>
              <w:top w:w="15" w:type="dxa"/>
              <w:left w:w="15" w:type="dxa"/>
              <w:bottom w:w="0" w:type="dxa"/>
              <w:right w:w="15" w:type="dxa"/>
            </w:tcMar>
            <w:vAlign w:val="bottom"/>
          </w:tcPr>
          <w:p w14:paraId="0378D39D" w14:textId="77777777" w:rsidR="0025760D" w:rsidRDefault="0025760D">
            <w:pPr>
              <w:jc w:val="center"/>
              <w:rPr>
                <w:rFonts w:eastAsia="Arial Unicode MS"/>
              </w:rPr>
            </w:pPr>
            <w:r>
              <w:t>Year 8</w:t>
            </w:r>
          </w:p>
        </w:tc>
        <w:tc>
          <w:tcPr>
            <w:tcW w:w="0" w:type="auto"/>
            <w:noWrap/>
            <w:tcMar>
              <w:top w:w="15" w:type="dxa"/>
              <w:left w:w="15" w:type="dxa"/>
              <w:bottom w:w="0" w:type="dxa"/>
              <w:right w:w="15" w:type="dxa"/>
            </w:tcMar>
            <w:vAlign w:val="bottom"/>
          </w:tcPr>
          <w:p w14:paraId="4D5AE8B4" w14:textId="77777777" w:rsidR="0025760D" w:rsidRDefault="0025760D">
            <w:pPr>
              <w:jc w:val="center"/>
              <w:rPr>
                <w:rFonts w:eastAsia="Arial Unicode MS"/>
              </w:rPr>
            </w:pPr>
            <w:r>
              <w:t>Year 9</w:t>
            </w:r>
          </w:p>
        </w:tc>
      </w:tr>
      <w:tr w:rsidR="0025760D" w14:paraId="18B90EA1" w14:textId="77777777">
        <w:trPr>
          <w:trHeight w:val="315"/>
        </w:trPr>
        <w:tc>
          <w:tcPr>
            <w:tcW w:w="0" w:type="auto"/>
            <w:gridSpan w:val="10"/>
            <w:noWrap/>
            <w:tcMar>
              <w:top w:w="15" w:type="dxa"/>
              <w:left w:w="15" w:type="dxa"/>
              <w:bottom w:w="0" w:type="dxa"/>
              <w:right w:w="15" w:type="dxa"/>
            </w:tcMar>
            <w:vAlign w:val="bottom"/>
          </w:tcPr>
          <w:p w14:paraId="54D2093B" w14:textId="77777777" w:rsidR="0025760D" w:rsidRDefault="0025760D">
            <w:pPr>
              <w:pStyle w:val="xl23"/>
              <w:spacing w:before="0" w:beforeAutospacing="0" w:after="0" w:afterAutospacing="0"/>
              <w:rPr>
                <w:rFonts w:eastAsia="Times New Roman"/>
              </w:rPr>
            </w:pPr>
            <w:smartTag w:uri="urn:schemas-microsoft-com:office:smarttags" w:element="place">
              <w:smartTag w:uri="urn:schemas-microsoft-com:office:smarttags" w:element="PlaceName">
                <w:r>
                  <w:rPr>
                    <w:rFonts w:eastAsia="Times New Roman"/>
                  </w:rPr>
                  <w:t>Anchorage</w:t>
                </w:r>
              </w:smartTag>
              <w:r>
                <w:rPr>
                  <w:rFonts w:eastAsia="Times New Roman"/>
                </w:rPr>
                <w:t xml:space="preserve"> </w:t>
              </w:r>
              <w:smartTag w:uri="urn:schemas-microsoft-com:office:smarttags" w:element="PlaceType">
                <w:r>
                  <w:rPr>
                    <w:rFonts w:eastAsia="Times New Roman"/>
                  </w:rPr>
                  <w:t>Port</w:t>
                </w:r>
              </w:smartTag>
            </w:smartTag>
          </w:p>
        </w:tc>
      </w:tr>
      <w:tr w:rsidR="0025760D" w14:paraId="430EB9BB" w14:textId="77777777">
        <w:trPr>
          <w:trHeight w:val="315"/>
        </w:trPr>
        <w:tc>
          <w:tcPr>
            <w:tcW w:w="0" w:type="auto"/>
            <w:noWrap/>
            <w:tcMar>
              <w:top w:w="15" w:type="dxa"/>
              <w:left w:w="15" w:type="dxa"/>
              <w:bottom w:w="0" w:type="dxa"/>
              <w:right w:w="15" w:type="dxa"/>
            </w:tcMar>
            <w:vAlign w:val="bottom"/>
          </w:tcPr>
          <w:p w14:paraId="0E72E313" w14:textId="77777777" w:rsidR="0025760D" w:rsidRDefault="0025760D">
            <w:pPr>
              <w:rPr>
                <w:rFonts w:eastAsia="Arial Unicode MS"/>
              </w:rPr>
            </w:pPr>
            <w:r>
              <w:t>Dry Fertilizer</w:t>
            </w:r>
          </w:p>
        </w:tc>
        <w:tc>
          <w:tcPr>
            <w:tcW w:w="0" w:type="auto"/>
            <w:noWrap/>
            <w:tcMar>
              <w:top w:w="15" w:type="dxa"/>
              <w:left w:w="15" w:type="dxa"/>
              <w:bottom w:w="0" w:type="dxa"/>
              <w:right w:w="15" w:type="dxa"/>
            </w:tcMar>
            <w:vAlign w:val="bottom"/>
          </w:tcPr>
          <w:p w14:paraId="687E064C" w14:textId="77777777" w:rsidR="0025760D" w:rsidRDefault="0025760D">
            <w:pPr>
              <w:jc w:val="center"/>
              <w:rPr>
                <w:rFonts w:eastAsia="Arial Unicode MS"/>
              </w:rPr>
            </w:pPr>
            <w:r>
              <w:t>330</w:t>
            </w:r>
          </w:p>
        </w:tc>
        <w:tc>
          <w:tcPr>
            <w:tcW w:w="0" w:type="auto"/>
            <w:noWrap/>
            <w:tcMar>
              <w:top w:w="15" w:type="dxa"/>
              <w:left w:w="15" w:type="dxa"/>
              <w:bottom w:w="0" w:type="dxa"/>
              <w:right w:w="15" w:type="dxa"/>
            </w:tcMar>
            <w:vAlign w:val="bottom"/>
          </w:tcPr>
          <w:p w14:paraId="45C48CDE" w14:textId="77777777" w:rsidR="0025760D" w:rsidRDefault="0025760D">
            <w:pPr>
              <w:jc w:val="center"/>
              <w:rPr>
                <w:rFonts w:eastAsia="Arial Unicode MS"/>
              </w:rPr>
            </w:pPr>
            <w:r>
              <w:t>360</w:t>
            </w:r>
          </w:p>
        </w:tc>
        <w:tc>
          <w:tcPr>
            <w:tcW w:w="0" w:type="auto"/>
            <w:noWrap/>
            <w:tcMar>
              <w:top w:w="15" w:type="dxa"/>
              <w:left w:w="15" w:type="dxa"/>
              <w:bottom w:w="0" w:type="dxa"/>
              <w:right w:w="15" w:type="dxa"/>
            </w:tcMar>
            <w:vAlign w:val="bottom"/>
          </w:tcPr>
          <w:p w14:paraId="205CF2C6" w14:textId="77777777" w:rsidR="0025760D" w:rsidRDefault="0025760D">
            <w:pPr>
              <w:jc w:val="center"/>
              <w:rPr>
                <w:rFonts w:eastAsia="Arial Unicode MS"/>
              </w:rPr>
            </w:pPr>
            <w:r>
              <w:t>380</w:t>
            </w:r>
          </w:p>
        </w:tc>
        <w:tc>
          <w:tcPr>
            <w:tcW w:w="0" w:type="auto"/>
            <w:noWrap/>
            <w:tcMar>
              <w:top w:w="15" w:type="dxa"/>
              <w:left w:w="15" w:type="dxa"/>
              <w:bottom w:w="0" w:type="dxa"/>
              <w:right w:w="15" w:type="dxa"/>
            </w:tcMar>
            <w:vAlign w:val="bottom"/>
          </w:tcPr>
          <w:p w14:paraId="28DA4C68" w14:textId="77777777" w:rsidR="0025760D" w:rsidRDefault="0025760D">
            <w:pPr>
              <w:jc w:val="center"/>
              <w:rPr>
                <w:rFonts w:eastAsia="Arial Unicode MS"/>
              </w:rPr>
            </w:pPr>
            <w:r>
              <w:t>415</w:t>
            </w:r>
          </w:p>
        </w:tc>
        <w:tc>
          <w:tcPr>
            <w:tcW w:w="0" w:type="auto"/>
            <w:noWrap/>
            <w:tcMar>
              <w:top w:w="15" w:type="dxa"/>
              <w:left w:w="15" w:type="dxa"/>
              <w:bottom w:w="0" w:type="dxa"/>
              <w:right w:w="15" w:type="dxa"/>
            </w:tcMar>
            <w:vAlign w:val="bottom"/>
          </w:tcPr>
          <w:p w14:paraId="59B1E747" w14:textId="77777777" w:rsidR="0025760D" w:rsidRDefault="0025760D">
            <w:pPr>
              <w:jc w:val="center"/>
              <w:rPr>
                <w:rFonts w:eastAsia="Arial Unicode MS"/>
              </w:rPr>
            </w:pPr>
            <w:r>
              <w:t>450</w:t>
            </w:r>
          </w:p>
        </w:tc>
        <w:tc>
          <w:tcPr>
            <w:tcW w:w="0" w:type="auto"/>
            <w:noWrap/>
            <w:tcMar>
              <w:top w:w="15" w:type="dxa"/>
              <w:left w:w="15" w:type="dxa"/>
              <w:bottom w:w="0" w:type="dxa"/>
              <w:right w:w="15" w:type="dxa"/>
            </w:tcMar>
            <w:vAlign w:val="bottom"/>
          </w:tcPr>
          <w:p w14:paraId="19028329" w14:textId="77777777" w:rsidR="0025760D" w:rsidRDefault="0025760D">
            <w:pPr>
              <w:jc w:val="center"/>
              <w:rPr>
                <w:rFonts w:eastAsia="Arial Unicode MS"/>
              </w:rPr>
            </w:pPr>
            <w:r>
              <w:t>467</w:t>
            </w:r>
          </w:p>
        </w:tc>
        <w:tc>
          <w:tcPr>
            <w:tcW w:w="0" w:type="auto"/>
            <w:noWrap/>
            <w:tcMar>
              <w:top w:w="15" w:type="dxa"/>
              <w:left w:w="15" w:type="dxa"/>
              <w:bottom w:w="0" w:type="dxa"/>
              <w:right w:w="15" w:type="dxa"/>
            </w:tcMar>
            <w:vAlign w:val="bottom"/>
          </w:tcPr>
          <w:p w14:paraId="106E72BF" w14:textId="77777777" w:rsidR="0025760D" w:rsidRDefault="0025760D">
            <w:pPr>
              <w:jc w:val="center"/>
              <w:rPr>
                <w:rFonts w:eastAsia="Arial Unicode MS"/>
              </w:rPr>
            </w:pPr>
            <w:r>
              <w:t>441</w:t>
            </w:r>
          </w:p>
        </w:tc>
        <w:tc>
          <w:tcPr>
            <w:tcW w:w="0" w:type="auto"/>
            <w:noWrap/>
            <w:tcMar>
              <w:top w:w="15" w:type="dxa"/>
              <w:left w:w="15" w:type="dxa"/>
              <w:bottom w:w="0" w:type="dxa"/>
              <w:right w:w="15" w:type="dxa"/>
            </w:tcMar>
            <w:vAlign w:val="bottom"/>
          </w:tcPr>
          <w:p w14:paraId="7834BB5C" w14:textId="77777777" w:rsidR="0025760D" w:rsidRDefault="0025760D">
            <w:pPr>
              <w:jc w:val="center"/>
              <w:rPr>
                <w:rFonts w:eastAsia="Arial Unicode MS"/>
              </w:rPr>
            </w:pPr>
            <w:r>
              <w:t>414</w:t>
            </w:r>
          </w:p>
        </w:tc>
        <w:tc>
          <w:tcPr>
            <w:tcW w:w="0" w:type="auto"/>
            <w:noWrap/>
            <w:tcMar>
              <w:top w:w="15" w:type="dxa"/>
              <w:left w:w="15" w:type="dxa"/>
              <w:bottom w:w="0" w:type="dxa"/>
              <w:right w:w="15" w:type="dxa"/>
            </w:tcMar>
            <w:vAlign w:val="bottom"/>
          </w:tcPr>
          <w:p w14:paraId="1A04BE8C" w14:textId="77777777" w:rsidR="0025760D" w:rsidRDefault="0025760D">
            <w:pPr>
              <w:jc w:val="center"/>
              <w:rPr>
                <w:rFonts w:eastAsia="Arial Unicode MS"/>
              </w:rPr>
            </w:pPr>
            <w:r>
              <w:t>385</w:t>
            </w:r>
          </w:p>
        </w:tc>
      </w:tr>
      <w:tr w:rsidR="0025760D" w14:paraId="7843677C" w14:textId="77777777">
        <w:trPr>
          <w:trHeight w:val="315"/>
        </w:trPr>
        <w:tc>
          <w:tcPr>
            <w:tcW w:w="0" w:type="auto"/>
            <w:noWrap/>
            <w:tcMar>
              <w:top w:w="15" w:type="dxa"/>
              <w:left w:w="15" w:type="dxa"/>
              <w:bottom w:w="0" w:type="dxa"/>
              <w:right w:w="15" w:type="dxa"/>
            </w:tcMar>
            <w:vAlign w:val="bottom"/>
          </w:tcPr>
          <w:p w14:paraId="26F80F9B" w14:textId="77777777" w:rsidR="0025760D" w:rsidRDefault="0025760D">
            <w:pPr>
              <w:rPr>
                <w:rFonts w:eastAsia="Arial Unicode MS"/>
              </w:rPr>
            </w:pPr>
            <w:r>
              <w:t>Rice Bran</w:t>
            </w:r>
          </w:p>
        </w:tc>
        <w:tc>
          <w:tcPr>
            <w:tcW w:w="0" w:type="auto"/>
            <w:noWrap/>
            <w:tcMar>
              <w:top w:w="15" w:type="dxa"/>
              <w:left w:w="15" w:type="dxa"/>
              <w:bottom w:w="0" w:type="dxa"/>
              <w:right w:w="15" w:type="dxa"/>
            </w:tcMar>
            <w:vAlign w:val="bottom"/>
          </w:tcPr>
          <w:p w14:paraId="157B6A87" w14:textId="77777777" w:rsidR="0025760D" w:rsidRDefault="0025760D">
            <w:pPr>
              <w:jc w:val="center"/>
              <w:rPr>
                <w:rFonts w:eastAsia="Arial Unicode MS"/>
              </w:rPr>
            </w:pPr>
            <w:r>
              <w:t>410</w:t>
            </w:r>
          </w:p>
        </w:tc>
        <w:tc>
          <w:tcPr>
            <w:tcW w:w="0" w:type="auto"/>
            <w:noWrap/>
            <w:tcMar>
              <w:top w:w="15" w:type="dxa"/>
              <w:left w:w="15" w:type="dxa"/>
              <w:bottom w:w="0" w:type="dxa"/>
              <w:right w:w="15" w:type="dxa"/>
            </w:tcMar>
            <w:vAlign w:val="bottom"/>
          </w:tcPr>
          <w:p w14:paraId="3AB27FE1" w14:textId="77777777" w:rsidR="0025760D" w:rsidRDefault="0025760D">
            <w:pPr>
              <w:jc w:val="center"/>
              <w:rPr>
                <w:rFonts w:eastAsia="Arial Unicode MS"/>
              </w:rPr>
            </w:pPr>
            <w:r>
              <w:t>430</w:t>
            </w:r>
          </w:p>
        </w:tc>
        <w:tc>
          <w:tcPr>
            <w:tcW w:w="0" w:type="auto"/>
            <w:noWrap/>
            <w:tcMar>
              <w:top w:w="15" w:type="dxa"/>
              <w:left w:w="15" w:type="dxa"/>
              <w:bottom w:w="0" w:type="dxa"/>
              <w:right w:w="15" w:type="dxa"/>
            </w:tcMar>
            <w:vAlign w:val="bottom"/>
          </w:tcPr>
          <w:p w14:paraId="6CE0B579" w14:textId="77777777" w:rsidR="0025760D" w:rsidRDefault="0025760D">
            <w:pPr>
              <w:jc w:val="center"/>
              <w:rPr>
                <w:rFonts w:eastAsia="Arial Unicode MS"/>
              </w:rPr>
            </w:pPr>
            <w:r>
              <w:t>452</w:t>
            </w:r>
          </w:p>
        </w:tc>
        <w:tc>
          <w:tcPr>
            <w:tcW w:w="0" w:type="auto"/>
            <w:noWrap/>
            <w:tcMar>
              <w:top w:w="15" w:type="dxa"/>
              <w:left w:w="15" w:type="dxa"/>
              <w:bottom w:w="0" w:type="dxa"/>
              <w:right w:w="15" w:type="dxa"/>
            </w:tcMar>
            <w:vAlign w:val="bottom"/>
          </w:tcPr>
          <w:p w14:paraId="039EE1E4" w14:textId="77777777" w:rsidR="0025760D" w:rsidRDefault="0025760D">
            <w:pPr>
              <w:jc w:val="center"/>
              <w:rPr>
                <w:rFonts w:eastAsia="Arial Unicode MS"/>
              </w:rPr>
            </w:pPr>
            <w:r>
              <w:t>474</w:t>
            </w:r>
          </w:p>
        </w:tc>
        <w:tc>
          <w:tcPr>
            <w:tcW w:w="0" w:type="auto"/>
            <w:noWrap/>
            <w:tcMar>
              <w:top w:w="15" w:type="dxa"/>
              <w:left w:w="15" w:type="dxa"/>
              <w:bottom w:w="0" w:type="dxa"/>
              <w:right w:w="15" w:type="dxa"/>
            </w:tcMar>
            <w:vAlign w:val="bottom"/>
          </w:tcPr>
          <w:p w14:paraId="014C8FEB" w14:textId="77777777" w:rsidR="0025760D" w:rsidRDefault="0025760D">
            <w:pPr>
              <w:jc w:val="center"/>
              <w:rPr>
                <w:rFonts w:eastAsia="Arial Unicode MS"/>
              </w:rPr>
            </w:pPr>
            <w:r>
              <w:t>498</w:t>
            </w:r>
          </w:p>
        </w:tc>
        <w:tc>
          <w:tcPr>
            <w:tcW w:w="0" w:type="auto"/>
            <w:noWrap/>
            <w:tcMar>
              <w:top w:w="15" w:type="dxa"/>
              <w:left w:w="15" w:type="dxa"/>
              <w:bottom w:w="0" w:type="dxa"/>
              <w:right w:w="15" w:type="dxa"/>
            </w:tcMar>
            <w:vAlign w:val="bottom"/>
          </w:tcPr>
          <w:p w14:paraId="7139E4AA" w14:textId="77777777" w:rsidR="0025760D" w:rsidRDefault="0025760D">
            <w:pPr>
              <w:jc w:val="center"/>
              <w:rPr>
                <w:rFonts w:eastAsia="Arial Unicode MS"/>
              </w:rPr>
            </w:pPr>
            <w:r>
              <w:t>523</w:t>
            </w:r>
          </w:p>
        </w:tc>
        <w:tc>
          <w:tcPr>
            <w:tcW w:w="0" w:type="auto"/>
            <w:noWrap/>
            <w:tcMar>
              <w:top w:w="15" w:type="dxa"/>
              <w:left w:w="15" w:type="dxa"/>
              <w:bottom w:w="0" w:type="dxa"/>
              <w:right w:w="15" w:type="dxa"/>
            </w:tcMar>
            <w:vAlign w:val="bottom"/>
          </w:tcPr>
          <w:p w14:paraId="550633BC" w14:textId="77777777" w:rsidR="0025760D" w:rsidRDefault="0025760D">
            <w:pPr>
              <w:jc w:val="center"/>
              <w:rPr>
                <w:rFonts w:eastAsia="Arial Unicode MS"/>
              </w:rPr>
            </w:pPr>
            <w:r>
              <w:t>549</w:t>
            </w:r>
          </w:p>
        </w:tc>
        <w:tc>
          <w:tcPr>
            <w:tcW w:w="0" w:type="auto"/>
            <w:noWrap/>
            <w:tcMar>
              <w:top w:w="15" w:type="dxa"/>
              <w:left w:w="15" w:type="dxa"/>
              <w:bottom w:w="0" w:type="dxa"/>
              <w:right w:w="15" w:type="dxa"/>
            </w:tcMar>
            <w:vAlign w:val="bottom"/>
          </w:tcPr>
          <w:p w14:paraId="69FBA0EA" w14:textId="77777777" w:rsidR="0025760D" w:rsidRDefault="0025760D">
            <w:pPr>
              <w:jc w:val="center"/>
              <w:rPr>
                <w:rFonts w:eastAsia="Arial Unicode MS"/>
              </w:rPr>
            </w:pPr>
            <w:r>
              <w:t>576</w:t>
            </w:r>
          </w:p>
        </w:tc>
        <w:tc>
          <w:tcPr>
            <w:tcW w:w="0" w:type="auto"/>
            <w:noWrap/>
            <w:tcMar>
              <w:top w:w="15" w:type="dxa"/>
              <w:left w:w="15" w:type="dxa"/>
              <w:bottom w:w="0" w:type="dxa"/>
              <w:right w:w="15" w:type="dxa"/>
            </w:tcMar>
            <w:vAlign w:val="bottom"/>
          </w:tcPr>
          <w:p w14:paraId="7559273E" w14:textId="77777777" w:rsidR="0025760D" w:rsidRDefault="0025760D">
            <w:pPr>
              <w:jc w:val="center"/>
              <w:rPr>
                <w:rFonts w:eastAsia="Arial Unicode MS"/>
              </w:rPr>
            </w:pPr>
            <w:r>
              <w:t>605</w:t>
            </w:r>
          </w:p>
        </w:tc>
      </w:tr>
      <w:tr w:rsidR="0025760D" w14:paraId="1259D640" w14:textId="77777777">
        <w:trPr>
          <w:trHeight w:val="315"/>
        </w:trPr>
        <w:tc>
          <w:tcPr>
            <w:tcW w:w="0" w:type="auto"/>
            <w:noWrap/>
            <w:tcMar>
              <w:top w:w="15" w:type="dxa"/>
              <w:left w:w="15" w:type="dxa"/>
              <w:bottom w:w="0" w:type="dxa"/>
              <w:right w:w="15" w:type="dxa"/>
            </w:tcMar>
            <w:vAlign w:val="bottom"/>
          </w:tcPr>
          <w:p w14:paraId="4CE60AE3" w14:textId="77777777" w:rsidR="0025760D" w:rsidRDefault="0025760D">
            <w:pPr>
              <w:rPr>
                <w:rFonts w:eastAsia="Arial Unicode MS"/>
              </w:rPr>
            </w:pPr>
            <w:r>
              <w:t>Tobacco</w:t>
            </w:r>
          </w:p>
        </w:tc>
        <w:tc>
          <w:tcPr>
            <w:tcW w:w="0" w:type="auto"/>
            <w:noWrap/>
            <w:tcMar>
              <w:top w:w="15" w:type="dxa"/>
              <w:left w:w="15" w:type="dxa"/>
              <w:bottom w:w="0" w:type="dxa"/>
              <w:right w:w="15" w:type="dxa"/>
            </w:tcMar>
            <w:vAlign w:val="bottom"/>
          </w:tcPr>
          <w:p w14:paraId="303C96A2" w14:textId="77777777" w:rsidR="0025760D" w:rsidRDefault="0025760D">
            <w:pPr>
              <w:jc w:val="center"/>
              <w:rPr>
                <w:rFonts w:eastAsia="Arial Unicode MS"/>
              </w:rPr>
            </w:pPr>
            <w:r>
              <w:t>20</w:t>
            </w:r>
          </w:p>
        </w:tc>
        <w:tc>
          <w:tcPr>
            <w:tcW w:w="0" w:type="auto"/>
            <w:noWrap/>
            <w:tcMar>
              <w:top w:w="15" w:type="dxa"/>
              <w:left w:w="15" w:type="dxa"/>
              <w:bottom w:w="0" w:type="dxa"/>
              <w:right w:w="15" w:type="dxa"/>
            </w:tcMar>
            <w:vAlign w:val="bottom"/>
          </w:tcPr>
          <w:p w14:paraId="1F6B9B79" w14:textId="77777777" w:rsidR="0025760D" w:rsidRDefault="0025760D">
            <w:pPr>
              <w:jc w:val="center"/>
              <w:rPr>
                <w:rFonts w:eastAsia="Arial Unicode MS"/>
              </w:rPr>
            </w:pPr>
            <w:r>
              <w:t>50</w:t>
            </w:r>
          </w:p>
        </w:tc>
        <w:tc>
          <w:tcPr>
            <w:tcW w:w="0" w:type="auto"/>
            <w:noWrap/>
            <w:tcMar>
              <w:top w:w="15" w:type="dxa"/>
              <w:left w:w="15" w:type="dxa"/>
              <w:bottom w:w="0" w:type="dxa"/>
              <w:right w:w="15" w:type="dxa"/>
            </w:tcMar>
            <w:vAlign w:val="bottom"/>
          </w:tcPr>
          <w:p w14:paraId="7E382388" w14:textId="77777777" w:rsidR="0025760D" w:rsidRDefault="0025760D">
            <w:pPr>
              <w:jc w:val="center"/>
              <w:rPr>
                <w:rFonts w:eastAsia="Arial Unicode MS"/>
              </w:rPr>
            </w:pPr>
            <w:r>
              <w:t>50</w:t>
            </w:r>
          </w:p>
        </w:tc>
        <w:tc>
          <w:tcPr>
            <w:tcW w:w="0" w:type="auto"/>
            <w:noWrap/>
            <w:tcMar>
              <w:top w:w="15" w:type="dxa"/>
              <w:left w:w="15" w:type="dxa"/>
              <w:bottom w:w="0" w:type="dxa"/>
              <w:right w:w="15" w:type="dxa"/>
            </w:tcMar>
            <w:vAlign w:val="bottom"/>
          </w:tcPr>
          <w:p w14:paraId="4AB8098C" w14:textId="77777777" w:rsidR="0025760D" w:rsidRDefault="0025760D">
            <w:pPr>
              <w:jc w:val="center"/>
              <w:rPr>
                <w:rFonts w:eastAsia="Arial Unicode MS"/>
              </w:rPr>
            </w:pPr>
            <w:r>
              <w:t>50</w:t>
            </w:r>
          </w:p>
        </w:tc>
        <w:tc>
          <w:tcPr>
            <w:tcW w:w="0" w:type="auto"/>
            <w:noWrap/>
            <w:tcMar>
              <w:top w:w="15" w:type="dxa"/>
              <w:left w:w="15" w:type="dxa"/>
              <w:bottom w:w="0" w:type="dxa"/>
              <w:right w:w="15" w:type="dxa"/>
            </w:tcMar>
            <w:vAlign w:val="bottom"/>
          </w:tcPr>
          <w:p w14:paraId="1153247E" w14:textId="77777777" w:rsidR="0025760D" w:rsidRDefault="0025760D">
            <w:pPr>
              <w:jc w:val="center"/>
              <w:rPr>
                <w:rFonts w:eastAsia="Arial Unicode MS"/>
              </w:rPr>
            </w:pPr>
            <w:r>
              <w:t>50</w:t>
            </w:r>
          </w:p>
        </w:tc>
        <w:tc>
          <w:tcPr>
            <w:tcW w:w="0" w:type="auto"/>
            <w:noWrap/>
            <w:tcMar>
              <w:top w:w="15" w:type="dxa"/>
              <w:left w:w="15" w:type="dxa"/>
              <w:bottom w:w="0" w:type="dxa"/>
              <w:right w:w="15" w:type="dxa"/>
            </w:tcMar>
            <w:vAlign w:val="bottom"/>
          </w:tcPr>
          <w:p w14:paraId="3DABA714" w14:textId="77777777" w:rsidR="0025760D" w:rsidRDefault="0025760D">
            <w:pPr>
              <w:jc w:val="center"/>
              <w:rPr>
                <w:rFonts w:eastAsia="Arial Unicode MS"/>
              </w:rPr>
            </w:pPr>
            <w:r>
              <w:t>50</w:t>
            </w:r>
          </w:p>
        </w:tc>
        <w:tc>
          <w:tcPr>
            <w:tcW w:w="0" w:type="auto"/>
            <w:noWrap/>
            <w:tcMar>
              <w:top w:w="15" w:type="dxa"/>
              <w:left w:w="15" w:type="dxa"/>
              <w:bottom w:w="0" w:type="dxa"/>
              <w:right w:w="15" w:type="dxa"/>
            </w:tcMar>
            <w:vAlign w:val="bottom"/>
          </w:tcPr>
          <w:p w14:paraId="7D3571AB" w14:textId="77777777" w:rsidR="0025760D" w:rsidRDefault="0025760D">
            <w:pPr>
              <w:jc w:val="center"/>
              <w:rPr>
                <w:rFonts w:eastAsia="Arial Unicode MS"/>
              </w:rPr>
            </w:pPr>
            <w:r>
              <w:t>50</w:t>
            </w:r>
          </w:p>
        </w:tc>
        <w:tc>
          <w:tcPr>
            <w:tcW w:w="0" w:type="auto"/>
            <w:noWrap/>
            <w:tcMar>
              <w:top w:w="15" w:type="dxa"/>
              <w:left w:w="15" w:type="dxa"/>
              <w:bottom w:w="0" w:type="dxa"/>
              <w:right w:w="15" w:type="dxa"/>
            </w:tcMar>
            <w:vAlign w:val="bottom"/>
          </w:tcPr>
          <w:p w14:paraId="0656B14C" w14:textId="77777777" w:rsidR="0025760D" w:rsidRDefault="0025760D">
            <w:pPr>
              <w:jc w:val="center"/>
              <w:rPr>
                <w:rFonts w:eastAsia="Arial Unicode MS"/>
              </w:rPr>
            </w:pPr>
            <w:r>
              <w:t>50</w:t>
            </w:r>
          </w:p>
        </w:tc>
        <w:tc>
          <w:tcPr>
            <w:tcW w:w="0" w:type="auto"/>
            <w:noWrap/>
            <w:tcMar>
              <w:top w:w="15" w:type="dxa"/>
              <w:left w:w="15" w:type="dxa"/>
              <w:bottom w:w="0" w:type="dxa"/>
              <w:right w:w="15" w:type="dxa"/>
            </w:tcMar>
            <w:vAlign w:val="bottom"/>
          </w:tcPr>
          <w:p w14:paraId="46DC73F8" w14:textId="77777777" w:rsidR="0025760D" w:rsidRDefault="0025760D">
            <w:pPr>
              <w:jc w:val="center"/>
              <w:rPr>
                <w:rFonts w:eastAsia="Arial Unicode MS"/>
              </w:rPr>
            </w:pPr>
            <w:r>
              <w:t>50</w:t>
            </w:r>
          </w:p>
        </w:tc>
      </w:tr>
      <w:tr w:rsidR="0025760D" w14:paraId="4EB4ABCD" w14:textId="77777777">
        <w:trPr>
          <w:trHeight w:val="315"/>
        </w:trPr>
        <w:tc>
          <w:tcPr>
            <w:tcW w:w="0" w:type="auto"/>
            <w:noWrap/>
            <w:tcMar>
              <w:top w:w="15" w:type="dxa"/>
              <w:left w:w="15" w:type="dxa"/>
              <w:bottom w:w="0" w:type="dxa"/>
              <w:right w:w="15" w:type="dxa"/>
            </w:tcMar>
            <w:vAlign w:val="bottom"/>
          </w:tcPr>
          <w:p w14:paraId="1B7D10F8" w14:textId="77777777" w:rsidR="0025760D" w:rsidRDefault="0025760D">
            <w:pPr>
              <w:rPr>
                <w:rFonts w:eastAsia="Arial Unicode MS"/>
              </w:rPr>
            </w:pPr>
            <w:r>
              <w:t>Sponge Iron</w:t>
            </w:r>
          </w:p>
        </w:tc>
        <w:tc>
          <w:tcPr>
            <w:tcW w:w="0" w:type="auto"/>
            <w:noWrap/>
            <w:tcMar>
              <w:top w:w="15" w:type="dxa"/>
              <w:left w:w="15" w:type="dxa"/>
              <w:bottom w:w="0" w:type="dxa"/>
              <w:right w:w="15" w:type="dxa"/>
            </w:tcMar>
            <w:vAlign w:val="bottom"/>
          </w:tcPr>
          <w:p w14:paraId="2800CB05" w14:textId="77777777" w:rsidR="0025760D" w:rsidRDefault="0025760D">
            <w:pPr>
              <w:jc w:val="center"/>
              <w:rPr>
                <w:rFonts w:eastAsia="Arial Unicode MS"/>
              </w:rPr>
            </w:pPr>
            <w:r>
              <w:t>0</w:t>
            </w:r>
          </w:p>
        </w:tc>
        <w:tc>
          <w:tcPr>
            <w:tcW w:w="0" w:type="auto"/>
            <w:noWrap/>
            <w:tcMar>
              <w:top w:w="15" w:type="dxa"/>
              <w:left w:w="15" w:type="dxa"/>
              <w:bottom w:w="0" w:type="dxa"/>
              <w:right w:w="15" w:type="dxa"/>
            </w:tcMar>
            <w:vAlign w:val="bottom"/>
          </w:tcPr>
          <w:p w14:paraId="417938E3" w14:textId="77777777" w:rsidR="0025760D" w:rsidRDefault="0025760D">
            <w:pPr>
              <w:jc w:val="center"/>
              <w:rPr>
                <w:rFonts w:eastAsia="Arial Unicode MS"/>
              </w:rPr>
            </w:pPr>
            <w:r>
              <w:t>200</w:t>
            </w:r>
          </w:p>
        </w:tc>
        <w:tc>
          <w:tcPr>
            <w:tcW w:w="0" w:type="auto"/>
            <w:noWrap/>
            <w:tcMar>
              <w:top w:w="15" w:type="dxa"/>
              <w:left w:w="15" w:type="dxa"/>
              <w:bottom w:w="0" w:type="dxa"/>
              <w:right w:w="15" w:type="dxa"/>
            </w:tcMar>
            <w:vAlign w:val="bottom"/>
          </w:tcPr>
          <w:p w14:paraId="62882D89" w14:textId="77777777" w:rsidR="0025760D" w:rsidRDefault="0025760D">
            <w:pPr>
              <w:jc w:val="center"/>
              <w:rPr>
                <w:rFonts w:eastAsia="Arial Unicode MS"/>
              </w:rPr>
            </w:pPr>
            <w:r>
              <w:t>158</w:t>
            </w:r>
          </w:p>
        </w:tc>
        <w:tc>
          <w:tcPr>
            <w:tcW w:w="0" w:type="auto"/>
            <w:noWrap/>
            <w:tcMar>
              <w:top w:w="15" w:type="dxa"/>
              <w:left w:w="15" w:type="dxa"/>
              <w:bottom w:w="0" w:type="dxa"/>
              <w:right w:w="15" w:type="dxa"/>
            </w:tcMar>
            <w:vAlign w:val="bottom"/>
          </w:tcPr>
          <w:p w14:paraId="1D47CF24" w14:textId="77777777" w:rsidR="0025760D" w:rsidRDefault="0025760D">
            <w:pPr>
              <w:jc w:val="center"/>
              <w:rPr>
                <w:rFonts w:eastAsia="Arial Unicode MS"/>
              </w:rPr>
            </w:pPr>
            <w:r>
              <w:t>101</w:t>
            </w:r>
          </w:p>
        </w:tc>
        <w:tc>
          <w:tcPr>
            <w:tcW w:w="0" w:type="auto"/>
            <w:noWrap/>
            <w:tcMar>
              <w:top w:w="15" w:type="dxa"/>
              <w:left w:w="15" w:type="dxa"/>
              <w:bottom w:w="0" w:type="dxa"/>
              <w:right w:w="15" w:type="dxa"/>
            </w:tcMar>
            <w:vAlign w:val="bottom"/>
          </w:tcPr>
          <w:p w14:paraId="66E260E8" w14:textId="77777777" w:rsidR="0025760D" w:rsidRDefault="0025760D">
            <w:pPr>
              <w:jc w:val="center"/>
              <w:rPr>
                <w:rFonts w:eastAsia="Arial Unicode MS"/>
              </w:rPr>
            </w:pPr>
            <w:r>
              <w:t>42</w:t>
            </w:r>
          </w:p>
        </w:tc>
        <w:tc>
          <w:tcPr>
            <w:tcW w:w="0" w:type="auto"/>
            <w:noWrap/>
            <w:tcMar>
              <w:top w:w="15" w:type="dxa"/>
              <w:left w:w="15" w:type="dxa"/>
              <w:bottom w:w="0" w:type="dxa"/>
              <w:right w:w="15" w:type="dxa"/>
            </w:tcMar>
            <w:vAlign w:val="bottom"/>
          </w:tcPr>
          <w:p w14:paraId="15AC9367" w14:textId="77777777" w:rsidR="0025760D" w:rsidRDefault="0025760D">
            <w:pPr>
              <w:jc w:val="center"/>
              <w:rPr>
                <w:rFonts w:eastAsia="Arial Unicode MS"/>
              </w:rPr>
            </w:pPr>
            <w:r>
              <w:t>0</w:t>
            </w:r>
          </w:p>
        </w:tc>
        <w:tc>
          <w:tcPr>
            <w:tcW w:w="0" w:type="auto"/>
            <w:noWrap/>
            <w:tcMar>
              <w:top w:w="15" w:type="dxa"/>
              <w:left w:w="15" w:type="dxa"/>
              <w:bottom w:w="0" w:type="dxa"/>
              <w:right w:w="15" w:type="dxa"/>
            </w:tcMar>
            <w:vAlign w:val="bottom"/>
          </w:tcPr>
          <w:p w14:paraId="189F9835" w14:textId="77777777" w:rsidR="0025760D" w:rsidRDefault="0025760D">
            <w:pPr>
              <w:jc w:val="center"/>
              <w:rPr>
                <w:rFonts w:eastAsia="Arial Unicode MS"/>
              </w:rPr>
            </w:pPr>
            <w:r>
              <w:t>0</w:t>
            </w:r>
          </w:p>
        </w:tc>
        <w:tc>
          <w:tcPr>
            <w:tcW w:w="0" w:type="auto"/>
            <w:noWrap/>
            <w:tcMar>
              <w:top w:w="15" w:type="dxa"/>
              <w:left w:w="15" w:type="dxa"/>
              <w:bottom w:w="0" w:type="dxa"/>
              <w:right w:w="15" w:type="dxa"/>
            </w:tcMar>
            <w:vAlign w:val="bottom"/>
          </w:tcPr>
          <w:p w14:paraId="3D9EEF2A" w14:textId="77777777" w:rsidR="0025760D" w:rsidRDefault="0025760D">
            <w:pPr>
              <w:jc w:val="center"/>
              <w:rPr>
                <w:rFonts w:eastAsia="Arial Unicode MS"/>
              </w:rPr>
            </w:pPr>
            <w:r>
              <w:t>0</w:t>
            </w:r>
          </w:p>
        </w:tc>
        <w:tc>
          <w:tcPr>
            <w:tcW w:w="0" w:type="auto"/>
            <w:noWrap/>
            <w:tcMar>
              <w:top w:w="15" w:type="dxa"/>
              <w:left w:w="15" w:type="dxa"/>
              <w:bottom w:w="0" w:type="dxa"/>
              <w:right w:w="15" w:type="dxa"/>
            </w:tcMar>
            <w:vAlign w:val="bottom"/>
          </w:tcPr>
          <w:p w14:paraId="1549E3CB" w14:textId="77777777" w:rsidR="0025760D" w:rsidRDefault="0025760D">
            <w:pPr>
              <w:jc w:val="center"/>
              <w:rPr>
                <w:rFonts w:eastAsia="Arial Unicode MS"/>
              </w:rPr>
            </w:pPr>
            <w:r>
              <w:t>0</w:t>
            </w:r>
          </w:p>
        </w:tc>
      </w:tr>
      <w:tr w:rsidR="0025760D" w14:paraId="203CB00A" w14:textId="77777777">
        <w:trPr>
          <w:trHeight w:val="315"/>
        </w:trPr>
        <w:tc>
          <w:tcPr>
            <w:tcW w:w="0" w:type="auto"/>
            <w:noWrap/>
            <w:tcMar>
              <w:top w:w="15" w:type="dxa"/>
              <w:left w:w="15" w:type="dxa"/>
              <w:bottom w:w="0" w:type="dxa"/>
              <w:right w:w="15" w:type="dxa"/>
            </w:tcMar>
            <w:vAlign w:val="bottom"/>
          </w:tcPr>
          <w:p w14:paraId="042FB523" w14:textId="77777777" w:rsidR="0025760D" w:rsidRDefault="0025760D">
            <w:pPr>
              <w:rPr>
                <w:rFonts w:eastAsia="Arial Unicode MS"/>
              </w:rPr>
            </w:pPr>
            <w:r>
              <w:t>Sal Seed Extract</w:t>
            </w:r>
          </w:p>
        </w:tc>
        <w:tc>
          <w:tcPr>
            <w:tcW w:w="0" w:type="auto"/>
            <w:noWrap/>
            <w:tcMar>
              <w:top w:w="15" w:type="dxa"/>
              <w:left w:w="15" w:type="dxa"/>
              <w:bottom w:w="0" w:type="dxa"/>
              <w:right w:w="15" w:type="dxa"/>
            </w:tcMar>
            <w:vAlign w:val="bottom"/>
          </w:tcPr>
          <w:p w14:paraId="3544B524" w14:textId="77777777" w:rsidR="0025760D" w:rsidRDefault="0025760D">
            <w:pPr>
              <w:jc w:val="center"/>
              <w:rPr>
                <w:rFonts w:eastAsia="Arial Unicode MS"/>
              </w:rPr>
            </w:pPr>
            <w:r>
              <w:t>50</w:t>
            </w:r>
          </w:p>
        </w:tc>
        <w:tc>
          <w:tcPr>
            <w:tcW w:w="0" w:type="auto"/>
            <w:noWrap/>
            <w:tcMar>
              <w:top w:w="15" w:type="dxa"/>
              <w:left w:w="15" w:type="dxa"/>
              <w:bottom w:w="0" w:type="dxa"/>
              <w:right w:w="15" w:type="dxa"/>
            </w:tcMar>
            <w:vAlign w:val="bottom"/>
          </w:tcPr>
          <w:p w14:paraId="27E5ED1D" w14:textId="77777777" w:rsidR="0025760D" w:rsidRDefault="0025760D">
            <w:pPr>
              <w:jc w:val="center"/>
              <w:rPr>
                <w:rFonts w:eastAsia="Arial Unicode MS"/>
              </w:rPr>
            </w:pPr>
            <w:r>
              <w:t>50</w:t>
            </w:r>
          </w:p>
        </w:tc>
        <w:tc>
          <w:tcPr>
            <w:tcW w:w="0" w:type="auto"/>
            <w:noWrap/>
            <w:tcMar>
              <w:top w:w="15" w:type="dxa"/>
              <w:left w:w="15" w:type="dxa"/>
              <w:bottom w:w="0" w:type="dxa"/>
              <w:right w:w="15" w:type="dxa"/>
            </w:tcMar>
            <w:vAlign w:val="bottom"/>
          </w:tcPr>
          <w:p w14:paraId="3AC62C81" w14:textId="77777777" w:rsidR="0025760D" w:rsidRDefault="0025760D">
            <w:pPr>
              <w:jc w:val="center"/>
              <w:rPr>
                <w:rFonts w:eastAsia="Arial Unicode MS"/>
              </w:rPr>
            </w:pPr>
            <w:r>
              <w:t>50</w:t>
            </w:r>
          </w:p>
        </w:tc>
        <w:tc>
          <w:tcPr>
            <w:tcW w:w="0" w:type="auto"/>
            <w:noWrap/>
            <w:tcMar>
              <w:top w:w="15" w:type="dxa"/>
              <w:left w:w="15" w:type="dxa"/>
              <w:bottom w:w="0" w:type="dxa"/>
              <w:right w:w="15" w:type="dxa"/>
            </w:tcMar>
            <w:vAlign w:val="bottom"/>
          </w:tcPr>
          <w:p w14:paraId="5FA628D4" w14:textId="77777777" w:rsidR="0025760D" w:rsidRDefault="0025760D">
            <w:pPr>
              <w:jc w:val="center"/>
              <w:rPr>
                <w:rFonts w:eastAsia="Arial Unicode MS"/>
              </w:rPr>
            </w:pPr>
            <w:r>
              <w:t>50</w:t>
            </w:r>
          </w:p>
        </w:tc>
        <w:tc>
          <w:tcPr>
            <w:tcW w:w="0" w:type="auto"/>
            <w:noWrap/>
            <w:tcMar>
              <w:top w:w="15" w:type="dxa"/>
              <w:left w:w="15" w:type="dxa"/>
              <w:bottom w:w="0" w:type="dxa"/>
              <w:right w:w="15" w:type="dxa"/>
            </w:tcMar>
            <w:vAlign w:val="bottom"/>
          </w:tcPr>
          <w:p w14:paraId="0479304D" w14:textId="77777777" w:rsidR="0025760D" w:rsidRDefault="0025760D">
            <w:pPr>
              <w:jc w:val="center"/>
              <w:rPr>
                <w:rFonts w:eastAsia="Arial Unicode MS"/>
              </w:rPr>
            </w:pPr>
            <w:r>
              <w:t>50</w:t>
            </w:r>
          </w:p>
        </w:tc>
        <w:tc>
          <w:tcPr>
            <w:tcW w:w="0" w:type="auto"/>
            <w:noWrap/>
            <w:tcMar>
              <w:top w:w="15" w:type="dxa"/>
              <w:left w:w="15" w:type="dxa"/>
              <w:bottom w:w="0" w:type="dxa"/>
              <w:right w:w="15" w:type="dxa"/>
            </w:tcMar>
            <w:vAlign w:val="bottom"/>
          </w:tcPr>
          <w:p w14:paraId="383EA0F0" w14:textId="77777777" w:rsidR="0025760D" w:rsidRDefault="0025760D">
            <w:pPr>
              <w:jc w:val="center"/>
              <w:rPr>
                <w:rFonts w:eastAsia="Arial Unicode MS"/>
              </w:rPr>
            </w:pPr>
            <w:r>
              <w:t>50</w:t>
            </w:r>
          </w:p>
        </w:tc>
        <w:tc>
          <w:tcPr>
            <w:tcW w:w="0" w:type="auto"/>
            <w:noWrap/>
            <w:tcMar>
              <w:top w:w="15" w:type="dxa"/>
              <w:left w:w="15" w:type="dxa"/>
              <w:bottom w:w="0" w:type="dxa"/>
              <w:right w:w="15" w:type="dxa"/>
            </w:tcMar>
            <w:vAlign w:val="bottom"/>
          </w:tcPr>
          <w:p w14:paraId="55B0DC0C" w14:textId="77777777" w:rsidR="0025760D" w:rsidRDefault="0025760D">
            <w:pPr>
              <w:jc w:val="center"/>
              <w:rPr>
                <w:rFonts w:eastAsia="Arial Unicode MS"/>
              </w:rPr>
            </w:pPr>
            <w:r>
              <w:t>50</w:t>
            </w:r>
          </w:p>
        </w:tc>
        <w:tc>
          <w:tcPr>
            <w:tcW w:w="0" w:type="auto"/>
            <w:noWrap/>
            <w:tcMar>
              <w:top w:w="15" w:type="dxa"/>
              <w:left w:w="15" w:type="dxa"/>
              <w:bottom w:w="0" w:type="dxa"/>
              <w:right w:w="15" w:type="dxa"/>
            </w:tcMar>
            <w:vAlign w:val="bottom"/>
          </w:tcPr>
          <w:p w14:paraId="7CF68F6C" w14:textId="77777777" w:rsidR="0025760D" w:rsidRDefault="0025760D">
            <w:pPr>
              <w:jc w:val="center"/>
              <w:rPr>
                <w:rFonts w:eastAsia="Arial Unicode MS"/>
              </w:rPr>
            </w:pPr>
            <w:r>
              <w:t>50</w:t>
            </w:r>
          </w:p>
        </w:tc>
        <w:tc>
          <w:tcPr>
            <w:tcW w:w="0" w:type="auto"/>
            <w:noWrap/>
            <w:tcMar>
              <w:top w:w="15" w:type="dxa"/>
              <w:left w:w="15" w:type="dxa"/>
              <w:bottom w:w="0" w:type="dxa"/>
              <w:right w:w="15" w:type="dxa"/>
            </w:tcMar>
            <w:vAlign w:val="bottom"/>
          </w:tcPr>
          <w:p w14:paraId="19E924FD" w14:textId="77777777" w:rsidR="0025760D" w:rsidRDefault="0025760D">
            <w:pPr>
              <w:jc w:val="center"/>
              <w:rPr>
                <w:rFonts w:eastAsia="Arial Unicode MS"/>
              </w:rPr>
            </w:pPr>
            <w:r>
              <w:t>50</w:t>
            </w:r>
          </w:p>
        </w:tc>
      </w:tr>
      <w:tr w:rsidR="0025760D" w14:paraId="30CD61D2" w14:textId="77777777">
        <w:trPr>
          <w:trHeight w:val="315"/>
        </w:trPr>
        <w:tc>
          <w:tcPr>
            <w:tcW w:w="0" w:type="auto"/>
            <w:noWrap/>
            <w:tcMar>
              <w:top w:w="15" w:type="dxa"/>
              <w:left w:w="15" w:type="dxa"/>
              <w:bottom w:w="0" w:type="dxa"/>
              <w:right w:w="15" w:type="dxa"/>
            </w:tcMar>
            <w:vAlign w:val="bottom"/>
          </w:tcPr>
          <w:p w14:paraId="533A36F7" w14:textId="77777777" w:rsidR="0025760D" w:rsidRDefault="0025760D">
            <w:pPr>
              <w:rPr>
                <w:rFonts w:eastAsia="Arial Unicode MS"/>
              </w:rPr>
            </w:pPr>
            <w:r>
              <w:t>Cotton Seed Extract</w:t>
            </w:r>
          </w:p>
        </w:tc>
        <w:tc>
          <w:tcPr>
            <w:tcW w:w="0" w:type="auto"/>
            <w:noWrap/>
            <w:tcMar>
              <w:top w:w="15" w:type="dxa"/>
              <w:left w:w="15" w:type="dxa"/>
              <w:bottom w:w="0" w:type="dxa"/>
              <w:right w:w="15" w:type="dxa"/>
            </w:tcMar>
            <w:vAlign w:val="bottom"/>
          </w:tcPr>
          <w:p w14:paraId="7B5B7892" w14:textId="77777777" w:rsidR="0025760D" w:rsidRDefault="0025760D">
            <w:pPr>
              <w:jc w:val="center"/>
              <w:rPr>
                <w:rFonts w:eastAsia="Arial Unicode MS"/>
              </w:rPr>
            </w:pPr>
            <w:r>
              <w:t>30</w:t>
            </w:r>
          </w:p>
        </w:tc>
        <w:tc>
          <w:tcPr>
            <w:tcW w:w="0" w:type="auto"/>
            <w:noWrap/>
            <w:tcMar>
              <w:top w:w="15" w:type="dxa"/>
              <w:left w:w="15" w:type="dxa"/>
              <w:bottom w:w="0" w:type="dxa"/>
              <w:right w:w="15" w:type="dxa"/>
            </w:tcMar>
            <w:vAlign w:val="bottom"/>
          </w:tcPr>
          <w:p w14:paraId="7F2D66E1" w14:textId="77777777" w:rsidR="0025760D" w:rsidRDefault="0025760D">
            <w:pPr>
              <w:jc w:val="center"/>
              <w:rPr>
                <w:rFonts w:eastAsia="Arial Unicode MS"/>
              </w:rPr>
            </w:pPr>
            <w:r>
              <w:t>30</w:t>
            </w:r>
          </w:p>
        </w:tc>
        <w:tc>
          <w:tcPr>
            <w:tcW w:w="0" w:type="auto"/>
            <w:noWrap/>
            <w:tcMar>
              <w:top w:w="15" w:type="dxa"/>
              <w:left w:w="15" w:type="dxa"/>
              <w:bottom w:w="0" w:type="dxa"/>
              <w:right w:w="15" w:type="dxa"/>
            </w:tcMar>
            <w:vAlign w:val="bottom"/>
          </w:tcPr>
          <w:p w14:paraId="0BD0D109" w14:textId="77777777" w:rsidR="0025760D" w:rsidRDefault="0025760D">
            <w:pPr>
              <w:jc w:val="center"/>
              <w:rPr>
                <w:rFonts w:eastAsia="Arial Unicode MS"/>
              </w:rPr>
            </w:pPr>
            <w:r>
              <w:t>30</w:t>
            </w:r>
          </w:p>
        </w:tc>
        <w:tc>
          <w:tcPr>
            <w:tcW w:w="0" w:type="auto"/>
            <w:noWrap/>
            <w:tcMar>
              <w:top w:w="15" w:type="dxa"/>
              <w:left w:w="15" w:type="dxa"/>
              <w:bottom w:w="0" w:type="dxa"/>
              <w:right w:w="15" w:type="dxa"/>
            </w:tcMar>
            <w:vAlign w:val="bottom"/>
          </w:tcPr>
          <w:p w14:paraId="64EFED28" w14:textId="77777777" w:rsidR="0025760D" w:rsidRDefault="0025760D">
            <w:pPr>
              <w:jc w:val="center"/>
              <w:rPr>
                <w:rFonts w:eastAsia="Arial Unicode MS"/>
              </w:rPr>
            </w:pPr>
            <w:r>
              <w:t>30</w:t>
            </w:r>
          </w:p>
        </w:tc>
        <w:tc>
          <w:tcPr>
            <w:tcW w:w="0" w:type="auto"/>
            <w:noWrap/>
            <w:tcMar>
              <w:top w:w="15" w:type="dxa"/>
              <w:left w:w="15" w:type="dxa"/>
              <w:bottom w:w="0" w:type="dxa"/>
              <w:right w:w="15" w:type="dxa"/>
            </w:tcMar>
            <w:vAlign w:val="bottom"/>
          </w:tcPr>
          <w:p w14:paraId="6369FBC9" w14:textId="77777777" w:rsidR="0025760D" w:rsidRDefault="0025760D">
            <w:pPr>
              <w:jc w:val="center"/>
              <w:rPr>
                <w:rFonts w:eastAsia="Arial Unicode MS"/>
              </w:rPr>
            </w:pPr>
            <w:r>
              <w:t>30</w:t>
            </w:r>
          </w:p>
        </w:tc>
        <w:tc>
          <w:tcPr>
            <w:tcW w:w="0" w:type="auto"/>
            <w:noWrap/>
            <w:tcMar>
              <w:top w:w="15" w:type="dxa"/>
              <w:left w:w="15" w:type="dxa"/>
              <w:bottom w:w="0" w:type="dxa"/>
              <w:right w:w="15" w:type="dxa"/>
            </w:tcMar>
            <w:vAlign w:val="bottom"/>
          </w:tcPr>
          <w:p w14:paraId="73ED2934" w14:textId="77777777" w:rsidR="0025760D" w:rsidRDefault="0025760D">
            <w:pPr>
              <w:jc w:val="center"/>
              <w:rPr>
                <w:rFonts w:eastAsia="Arial Unicode MS"/>
              </w:rPr>
            </w:pPr>
            <w:r>
              <w:t>30</w:t>
            </w:r>
          </w:p>
        </w:tc>
        <w:tc>
          <w:tcPr>
            <w:tcW w:w="0" w:type="auto"/>
            <w:noWrap/>
            <w:tcMar>
              <w:top w:w="15" w:type="dxa"/>
              <w:left w:w="15" w:type="dxa"/>
              <w:bottom w:w="0" w:type="dxa"/>
              <w:right w:w="15" w:type="dxa"/>
            </w:tcMar>
            <w:vAlign w:val="bottom"/>
          </w:tcPr>
          <w:p w14:paraId="6C52B243" w14:textId="77777777" w:rsidR="0025760D" w:rsidRDefault="0025760D">
            <w:pPr>
              <w:jc w:val="center"/>
              <w:rPr>
                <w:rFonts w:eastAsia="Arial Unicode MS"/>
              </w:rPr>
            </w:pPr>
            <w:r>
              <w:t>30</w:t>
            </w:r>
          </w:p>
        </w:tc>
        <w:tc>
          <w:tcPr>
            <w:tcW w:w="0" w:type="auto"/>
            <w:noWrap/>
            <w:tcMar>
              <w:top w:w="15" w:type="dxa"/>
              <w:left w:w="15" w:type="dxa"/>
              <w:bottom w:w="0" w:type="dxa"/>
              <w:right w:w="15" w:type="dxa"/>
            </w:tcMar>
            <w:vAlign w:val="bottom"/>
          </w:tcPr>
          <w:p w14:paraId="3B8DB6A4" w14:textId="77777777" w:rsidR="0025760D" w:rsidRDefault="0025760D">
            <w:pPr>
              <w:jc w:val="center"/>
              <w:rPr>
                <w:rFonts w:eastAsia="Arial Unicode MS"/>
              </w:rPr>
            </w:pPr>
            <w:r>
              <w:t>30</w:t>
            </w:r>
          </w:p>
        </w:tc>
        <w:tc>
          <w:tcPr>
            <w:tcW w:w="0" w:type="auto"/>
            <w:noWrap/>
            <w:tcMar>
              <w:top w:w="15" w:type="dxa"/>
              <w:left w:w="15" w:type="dxa"/>
              <w:bottom w:w="0" w:type="dxa"/>
              <w:right w:w="15" w:type="dxa"/>
            </w:tcMar>
            <w:vAlign w:val="bottom"/>
          </w:tcPr>
          <w:p w14:paraId="46A4869F" w14:textId="77777777" w:rsidR="0025760D" w:rsidRDefault="0025760D">
            <w:pPr>
              <w:jc w:val="center"/>
              <w:rPr>
                <w:rFonts w:eastAsia="Arial Unicode MS"/>
              </w:rPr>
            </w:pPr>
            <w:r>
              <w:t>30</w:t>
            </w:r>
          </w:p>
        </w:tc>
      </w:tr>
      <w:tr w:rsidR="0025760D" w14:paraId="05C34D22" w14:textId="77777777">
        <w:trPr>
          <w:trHeight w:val="315"/>
        </w:trPr>
        <w:tc>
          <w:tcPr>
            <w:tcW w:w="0" w:type="auto"/>
            <w:noWrap/>
            <w:tcMar>
              <w:top w:w="15" w:type="dxa"/>
              <w:left w:w="15" w:type="dxa"/>
              <w:bottom w:w="0" w:type="dxa"/>
              <w:right w:w="15" w:type="dxa"/>
            </w:tcMar>
            <w:vAlign w:val="bottom"/>
          </w:tcPr>
          <w:p w14:paraId="522E89E2" w14:textId="77777777" w:rsidR="0025760D" w:rsidRDefault="0025760D">
            <w:pPr>
              <w:rPr>
                <w:rFonts w:eastAsia="Arial Unicode MS"/>
              </w:rPr>
            </w:pPr>
            <w:r>
              <w:t>Groundnut Kernels</w:t>
            </w:r>
          </w:p>
        </w:tc>
        <w:tc>
          <w:tcPr>
            <w:tcW w:w="0" w:type="auto"/>
            <w:noWrap/>
            <w:tcMar>
              <w:top w:w="15" w:type="dxa"/>
              <w:left w:w="15" w:type="dxa"/>
              <w:bottom w:w="0" w:type="dxa"/>
              <w:right w:w="15" w:type="dxa"/>
            </w:tcMar>
            <w:vAlign w:val="bottom"/>
          </w:tcPr>
          <w:p w14:paraId="5E6C7FB6" w14:textId="77777777" w:rsidR="0025760D" w:rsidRDefault="0025760D">
            <w:pPr>
              <w:jc w:val="center"/>
              <w:rPr>
                <w:rFonts w:eastAsia="Arial Unicode MS"/>
              </w:rPr>
            </w:pPr>
            <w:r>
              <w:t>10</w:t>
            </w:r>
          </w:p>
        </w:tc>
        <w:tc>
          <w:tcPr>
            <w:tcW w:w="0" w:type="auto"/>
            <w:noWrap/>
            <w:tcMar>
              <w:top w:w="15" w:type="dxa"/>
              <w:left w:w="15" w:type="dxa"/>
              <w:bottom w:w="0" w:type="dxa"/>
              <w:right w:w="15" w:type="dxa"/>
            </w:tcMar>
            <w:vAlign w:val="bottom"/>
          </w:tcPr>
          <w:p w14:paraId="036C5671" w14:textId="77777777" w:rsidR="0025760D" w:rsidRDefault="0025760D">
            <w:pPr>
              <w:jc w:val="center"/>
              <w:rPr>
                <w:rFonts w:eastAsia="Arial Unicode MS"/>
              </w:rPr>
            </w:pPr>
            <w:r>
              <w:t>10</w:t>
            </w:r>
          </w:p>
        </w:tc>
        <w:tc>
          <w:tcPr>
            <w:tcW w:w="0" w:type="auto"/>
            <w:noWrap/>
            <w:tcMar>
              <w:top w:w="15" w:type="dxa"/>
              <w:left w:w="15" w:type="dxa"/>
              <w:bottom w:w="0" w:type="dxa"/>
              <w:right w:w="15" w:type="dxa"/>
            </w:tcMar>
            <w:vAlign w:val="bottom"/>
          </w:tcPr>
          <w:p w14:paraId="6E3CE10C" w14:textId="77777777" w:rsidR="0025760D" w:rsidRDefault="0025760D">
            <w:pPr>
              <w:jc w:val="center"/>
              <w:rPr>
                <w:rFonts w:eastAsia="Arial Unicode MS"/>
              </w:rPr>
            </w:pPr>
            <w:r>
              <w:t>10</w:t>
            </w:r>
          </w:p>
        </w:tc>
        <w:tc>
          <w:tcPr>
            <w:tcW w:w="0" w:type="auto"/>
            <w:noWrap/>
            <w:tcMar>
              <w:top w:w="15" w:type="dxa"/>
              <w:left w:w="15" w:type="dxa"/>
              <w:bottom w:w="0" w:type="dxa"/>
              <w:right w:w="15" w:type="dxa"/>
            </w:tcMar>
            <w:vAlign w:val="bottom"/>
          </w:tcPr>
          <w:p w14:paraId="30928BD0" w14:textId="77777777" w:rsidR="0025760D" w:rsidRDefault="0025760D">
            <w:pPr>
              <w:jc w:val="center"/>
              <w:rPr>
                <w:rFonts w:eastAsia="Arial Unicode MS"/>
              </w:rPr>
            </w:pPr>
            <w:r>
              <w:t>10</w:t>
            </w:r>
          </w:p>
        </w:tc>
        <w:tc>
          <w:tcPr>
            <w:tcW w:w="0" w:type="auto"/>
            <w:noWrap/>
            <w:tcMar>
              <w:top w:w="15" w:type="dxa"/>
              <w:left w:w="15" w:type="dxa"/>
              <w:bottom w:w="0" w:type="dxa"/>
              <w:right w:w="15" w:type="dxa"/>
            </w:tcMar>
            <w:vAlign w:val="bottom"/>
          </w:tcPr>
          <w:p w14:paraId="010A672F" w14:textId="77777777" w:rsidR="0025760D" w:rsidRDefault="0025760D">
            <w:pPr>
              <w:jc w:val="center"/>
              <w:rPr>
                <w:rFonts w:eastAsia="Arial Unicode MS"/>
              </w:rPr>
            </w:pPr>
            <w:r>
              <w:t>10</w:t>
            </w:r>
          </w:p>
        </w:tc>
        <w:tc>
          <w:tcPr>
            <w:tcW w:w="0" w:type="auto"/>
            <w:noWrap/>
            <w:tcMar>
              <w:top w:w="15" w:type="dxa"/>
              <w:left w:w="15" w:type="dxa"/>
              <w:bottom w:w="0" w:type="dxa"/>
              <w:right w:w="15" w:type="dxa"/>
            </w:tcMar>
            <w:vAlign w:val="bottom"/>
          </w:tcPr>
          <w:p w14:paraId="07252788" w14:textId="77777777" w:rsidR="0025760D" w:rsidRDefault="0025760D">
            <w:pPr>
              <w:jc w:val="center"/>
              <w:rPr>
                <w:rFonts w:eastAsia="Arial Unicode MS"/>
              </w:rPr>
            </w:pPr>
            <w:r>
              <w:t>10</w:t>
            </w:r>
          </w:p>
        </w:tc>
        <w:tc>
          <w:tcPr>
            <w:tcW w:w="0" w:type="auto"/>
            <w:noWrap/>
            <w:tcMar>
              <w:top w:w="15" w:type="dxa"/>
              <w:left w:w="15" w:type="dxa"/>
              <w:bottom w:w="0" w:type="dxa"/>
              <w:right w:w="15" w:type="dxa"/>
            </w:tcMar>
            <w:vAlign w:val="bottom"/>
          </w:tcPr>
          <w:p w14:paraId="376A3B63" w14:textId="77777777" w:rsidR="0025760D" w:rsidRDefault="0025760D">
            <w:pPr>
              <w:jc w:val="center"/>
              <w:rPr>
                <w:rFonts w:eastAsia="Arial Unicode MS"/>
              </w:rPr>
            </w:pPr>
            <w:r>
              <w:t>10</w:t>
            </w:r>
          </w:p>
        </w:tc>
        <w:tc>
          <w:tcPr>
            <w:tcW w:w="0" w:type="auto"/>
            <w:noWrap/>
            <w:tcMar>
              <w:top w:w="15" w:type="dxa"/>
              <w:left w:w="15" w:type="dxa"/>
              <w:bottom w:w="0" w:type="dxa"/>
              <w:right w:w="15" w:type="dxa"/>
            </w:tcMar>
            <w:vAlign w:val="bottom"/>
          </w:tcPr>
          <w:p w14:paraId="0175260A" w14:textId="77777777" w:rsidR="0025760D" w:rsidRDefault="0025760D">
            <w:pPr>
              <w:jc w:val="center"/>
              <w:rPr>
                <w:rFonts w:eastAsia="Arial Unicode MS"/>
              </w:rPr>
            </w:pPr>
            <w:r>
              <w:t>10</w:t>
            </w:r>
          </w:p>
        </w:tc>
        <w:tc>
          <w:tcPr>
            <w:tcW w:w="0" w:type="auto"/>
            <w:noWrap/>
            <w:tcMar>
              <w:top w:w="15" w:type="dxa"/>
              <w:left w:w="15" w:type="dxa"/>
              <w:bottom w:w="0" w:type="dxa"/>
              <w:right w:w="15" w:type="dxa"/>
            </w:tcMar>
            <w:vAlign w:val="bottom"/>
          </w:tcPr>
          <w:p w14:paraId="0640F9FF" w14:textId="77777777" w:rsidR="0025760D" w:rsidRDefault="0025760D">
            <w:pPr>
              <w:jc w:val="center"/>
              <w:rPr>
                <w:rFonts w:eastAsia="Arial Unicode MS"/>
              </w:rPr>
            </w:pPr>
            <w:r>
              <w:t>10</w:t>
            </w:r>
          </w:p>
        </w:tc>
      </w:tr>
      <w:tr w:rsidR="0025760D" w14:paraId="7FA60482" w14:textId="77777777">
        <w:trPr>
          <w:trHeight w:val="315"/>
        </w:trPr>
        <w:tc>
          <w:tcPr>
            <w:tcW w:w="0" w:type="auto"/>
            <w:noWrap/>
            <w:tcMar>
              <w:top w:w="15" w:type="dxa"/>
              <w:left w:w="15" w:type="dxa"/>
              <w:bottom w:w="0" w:type="dxa"/>
              <w:right w:w="15" w:type="dxa"/>
            </w:tcMar>
            <w:vAlign w:val="bottom"/>
          </w:tcPr>
          <w:p w14:paraId="3072D7BE" w14:textId="77777777" w:rsidR="0025760D" w:rsidRDefault="0025760D">
            <w:pPr>
              <w:rPr>
                <w:rFonts w:eastAsia="Arial Unicode MS"/>
              </w:rPr>
            </w:pPr>
            <w:proofErr w:type="spellStart"/>
            <w:r>
              <w:t>Imenite</w:t>
            </w:r>
            <w:proofErr w:type="spellEnd"/>
            <w:r>
              <w:t xml:space="preserve"> Sand</w:t>
            </w:r>
          </w:p>
        </w:tc>
        <w:tc>
          <w:tcPr>
            <w:tcW w:w="0" w:type="auto"/>
            <w:noWrap/>
            <w:tcMar>
              <w:top w:w="15" w:type="dxa"/>
              <w:left w:w="15" w:type="dxa"/>
              <w:bottom w:w="0" w:type="dxa"/>
              <w:right w:w="15" w:type="dxa"/>
            </w:tcMar>
            <w:vAlign w:val="bottom"/>
          </w:tcPr>
          <w:p w14:paraId="40CB6C0B" w14:textId="77777777" w:rsidR="0025760D" w:rsidRDefault="0025760D">
            <w:pPr>
              <w:jc w:val="center"/>
              <w:rPr>
                <w:rFonts w:eastAsia="Arial Unicode MS"/>
              </w:rPr>
            </w:pPr>
            <w:r>
              <w:t>30</w:t>
            </w:r>
          </w:p>
        </w:tc>
        <w:tc>
          <w:tcPr>
            <w:tcW w:w="0" w:type="auto"/>
            <w:noWrap/>
            <w:tcMar>
              <w:top w:w="15" w:type="dxa"/>
              <w:left w:w="15" w:type="dxa"/>
              <w:bottom w:w="0" w:type="dxa"/>
              <w:right w:w="15" w:type="dxa"/>
            </w:tcMar>
            <w:vAlign w:val="bottom"/>
          </w:tcPr>
          <w:p w14:paraId="56FCA61B" w14:textId="77777777" w:rsidR="0025760D" w:rsidRDefault="0025760D">
            <w:pPr>
              <w:jc w:val="center"/>
              <w:rPr>
                <w:rFonts w:eastAsia="Arial Unicode MS"/>
              </w:rPr>
            </w:pPr>
            <w:r>
              <w:t>30</w:t>
            </w:r>
          </w:p>
        </w:tc>
        <w:tc>
          <w:tcPr>
            <w:tcW w:w="0" w:type="auto"/>
            <w:noWrap/>
            <w:tcMar>
              <w:top w:w="15" w:type="dxa"/>
              <w:left w:w="15" w:type="dxa"/>
              <w:bottom w:w="0" w:type="dxa"/>
              <w:right w:w="15" w:type="dxa"/>
            </w:tcMar>
            <w:vAlign w:val="bottom"/>
          </w:tcPr>
          <w:p w14:paraId="357D37EB" w14:textId="77777777" w:rsidR="0025760D" w:rsidRDefault="0025760D">
            <w:pPr>
              <w:jc w:val="center"/>
              <w:rPr>
                <w:rFonts w:eastAsia="Arial Unicode MS"/>
              </w:rPr>
            </w:pPr>
            <w:r>
              <w:t>30</w:t>
            </w:r>
          </w:p>
        </w:tc>
        <w:tc>
          <w:tcPr>
            <w:tcW w:w="0" w:type="auto"/>
            <w:noWrap/>
            <w:tcMar>
              <w:top w:w="15" w:type="dxa"/>
              <w:left w:w="15" w:type="dxa"/>
              <w:bottom w:w="0" w:type="dxa"/>
              <w:right w:w="15" w:type="dxa"/>
            </w:tcMar>
            <w:vAlign w:val="bottom"/>
          </w:tcPr>
          <w:p w14:paraId="1FD7119B" w14:textId="77777777" w:rsidR="0025760D" w:rsidRDefault="0025760D">
            <w:pPr>
              <w:jc w:val="center"/>
              <w:rPr>
                <w:rFonts w:eastAsia="Arial Unicode MS"/>
              </w:rPr>
            </w:pPr>
            <w:r>
              <w:t>30</w:t>
            </w:r>
          </w:p>
        </w:tc>
        <w:tc>
          <w:tcPr>
            <w:tcW w:w="0" w:type="auto"/>
            <w:noWrap/>
            <w:tcMar>
              <w:top w:w="15" w:type="dxa"/>
              <w:left w:w="15" w:type="dxa"/>
              <w:bottom w:w="0" w:type="dxa"/>
              <w:right w:w="15" w:type="dxa"/>
            </w:tcMar>
            <w:vAlign w:val="bottom"/>
          </w:tcPr>
          <w:p w14:paraId="18CB3BFB" w14:textId="77777777" w:rsidR="0025760D" w:rsidRDefault="0025760D">
            <w:pPr>
              <w:jc w:val="center"/>
              <w:rPr>
                <w:rFonts w:eastAsia="Arial Unicode MS"/>
              </w:rPr>
            </w:pPr>
            <w:r>
              <w:t>30</w:t>
            </w:r>
          </w:p>
        </w:tc>
        <w:tc>
          <w:tcPr>
            <w:tcW w:w="0" w:type="auto"/>
            <w:noWrap/>
            <w:tcMar>
              <w:top w:w="15" w:type="dxa"/>
              <w:left w:w="15" w:type="dxa"/>
              <w:bottom w:w="0" w:type="dxa"/>
              <w:right w:w="15" w:type="dxa"/>
            </w:tcMar>
            <w:vAlign w:val="bottom"/>
          </w:tcPr>
          <w:p w14:paraId="47C8C966" w14:textId="77777777" w:rsidR="0025760D" w:rsidRDefault="0025760D">
            <w:pPr>
              <w:jc w:val="center"/>
              <w:rPr>
                <w:rFonts w:eastAsia="Arial Unicode MS"/>
              </w:rPr>
            </w:pPr>
            <w:r>
              <w:t>30</w:t>
            </w:r>
          </w:p>
        </w:tc>
        <w:tc>
          <w:tcPr>
            <w:tcW w:w="0" w:type="auto"/>
            <w:noWrap/>
            <w:tcMar>
              <w:top w:w="15" w:type="dxa"/>
              <w:left w:w="15" w:type="dxa"/>
              <w:bottom w:w="0" w:type="dxa"/>
              <w:right w:w="15" w:type="dxa"/>
            </w:tcMar>
            <w:vAlign w:val="bottom"/>
          </w:tcPr>
          <w:p w14:paraId="7CE33740" w14:textId="77777777" w:rsidR="0025760D" w:rsidRDefault="0025760D">
            <w:pPr>
              <w:jc w:val="center"/>
              <w:rPr>
                <w:rFonts w:eastAsia="Arial Unicode MS"/>
              </w:rPr>
            </w:pPr>
            <w:r>
              <w:t>30</w:t>
            </w:r>
          </w:p>
        </w:tc>
        <w:tc>
          <w:tcPr>
            <w:tcW w:w="0" w:type="auto"/>
            <w:noWrap/>
            <w:tcMar>
              <w:top w:w="15" w:type="dxa"/>
              <w:left w:w="15" w:type="dxa"/>
              <w:bottom w:w="0" w:type="dxa"/>
              <w:right w:w="15" w:type="dxa"/>
            </w:tcMar>
            <w:vAlign w:val="bottom"/>
          </w:tcPr>
          <w:p w14:paraId="33CB935A" w14:textId="77777777" w:rsidR="0025760D" w:rsidRDefault="0025760D">
            <w:pPr>
              <w:jc w:val="center"/>
              <w:rPr>
                <w:rFonts w:eastAsia="Arial Unicode MS"/>
              </w:rPr>
            </w:pPr>
            <w:r>
              <w:t>30</w:t>
            </w:r>
          </w:p>
        </w:tc>
        <w:tc>
          <w:tcPr>
            <w:tcW w:w="0" w:type="auto"/>
            <w:noWrap/>
            <w:tcMar>
              <w:top w:w="15" w:type="dxa"/>
              <w:left w:w="15" w:type="dxa"/>
              <w:bottom w:w="0" w:type="dxa"/>
              <w:right w:w="15" w:type="dxa"/>
            </w:tcMar>
            <w:vAlign w:val="bottom"/>
          </w:tcPr>
          <w:p w14:paraId="23E0BC56" w14:textId="77777777" w:rsidR="0025760D" w:rsidRDefault="0025760D">
            <w:pPr>
              <w:jc w:val="center"/>
              <w:rPr>
                <w:rFonts w:eastAsia="Arial Unicode MS"/>
              </w:rPr>
            </w:pPr>
            <w:r>
              <w:t>30</w:t>
            </w:r>
          </w:p>
        </w:tc>
      </w:tr>
      <w:tr w:rsidR="0025760D" w14:paraId="163F8E83" w14:textId="77777777">
        <w:trPr>
          <w:trHeight w:val="315"/>
        </w:trPr>
        <w:tc>
          <w:tcPr>
            <w:tcW w:w="0" w:type="auto"/>
            <w:noWrap/>
            <w:tcMar>
              <w:top w:w="15" w:type="dxa"/>
              <w:left w:w="15" w:type="dxa"/>
              <w:bottom w:w="0" w:type="dxa"/>
              <w:right w:w="15" w:type="dxa"/>
            </w:tcMar>
            <w:vAlign w:val="bottom"/>
          </w:tcPr>
          <w:p w14:paraId="1F07E431" w14:textId="77777777" w:rsidR="0025760D" w:rsidRDefault="0025760D">
            <w:pPr>
              <w:rPr>
                <w:rFonts w:eastAsia="Arial Unicode MS"/>
              </w:rPr>
            </w:pPr>
            <w:r>
              <w:t>Miscellaneous</w:t>
            </w:r>
          </w:p>
        </w:tc>
        <w:tc>
          <w:tcPr>
            <w:tcW w:w="0" w:type="auto"/>
            <w:noWrap/>
            <w:tcMar>
              <w:top w:w="15" w:type="dxa"/>
              <w:left w:w="15" w:type="dxa"/>
              <w:bottom w:w="0" w:type="dxa"/>
              <w:right w:w="15" w:type="dxa"/>
            </w:tcMar>
            <w:vAlign w:val="bottom"/>
          </w:tcPr>
          <w:p w14:paraId="0CC9F41C" w14:textId="77777777" w:rsidR="0025760D" w:rsidRDefault="0025760D">
            <w:pPr>
              <w:jc w:val="center"/>
              <w:rPr>
                <w:rFonts w:eastAsia="Arial Unicode MS"/>
              </w:rPr>
            </w:pPr>
            <w:r>
              <w:t>40</w:t>
            </w:r>
          </w:p>
        </w:tc>
        <w:tc>
          <w:tcPr>
            <w:tcW w:w="0" w:type="auto"/>
            <w:noWrap/>
            <w:tcMar>
              <w:top w:w="15" w:type="dxa"/>
              <w:left w:w="15" w:type="dxa"/>
              <w:bottom w:w="0" w:type="dxa"/>
              <w:right w:w="15" w:type="dxa"/>
            </w:tcMar>
            <w:vAlign w:val="bottom"/>
          </w:tcPr>
          <w:p w14:paraId="3AA69483" w14:textId="77777777" w:rsidR="0025760D" w:rsidRDefault="0025760D">
            <w:pPr>
              <w:jc w:val="center"/>
              <w:rPr>
                <w:rFonts w:eastAsia="Arial Unicode MS"/>
              </w:rPr>
            </w:pPr>
            <w:r>
              <w:t>40</w:t>
            </w:r>
          </w:p>
        </w:tc>
        <w:tc>
          <w:tcPr>
            <w:tcW w:w="0" w:type="auto"/>
            <w:noWrap/>
            <w:tcMar>
              <w:top w:w="15" w:type="dxa"/>
              <w:left w:w="15" w:type="dxa"/>
              <w:bottom w:w="0" w:type="dxa"/>
              <w:right w:w="15" w:type="dxa"/>
            </w:tcMar>
            <w:vAlign w:val="bottom"/>
          </w:tcPr>
          <w:p w14:paraId="239C443A" w14:textId="77777777" w:rsidR="0025760D" w:rsidRDefault="0025760D">
            <w:pPr>
              <w:jc w:val="center"/>
              <w:rPr>
                <w:rFonts w:eastAsia="Arial Unicode MS"/>
              </w:rPr>
            </w:pPr>
            <w:r>
              <w:t>40</w:t>
            </w:r>
          </w:p>
        </w:tc>
        <w:tc>
          <w:tcPr>
            <w:tcW w:w="0" w:type="auto"/>
            <w:noWrap/>
            <w:tcMar>
              <w:top w:w="15" w:type="dxa"/>
              <w:left w:w="15" w:type="dxa"/>
              <w:bottom w:w="0" w:type="dxa"/>
              <w:right w:w="15" w:type="dxa"/>
            </w:tcMar>
            <w:vAlign w:val="bottom"/>
          </w:tcPr>
          <w:p w14:paraId="3CF2285B" w14:textId="77777777" w:rsidR="0025760D" w:rsidRDefault="0025760D">
            <w:pPr>
              <w:jc w:val="center"/>
              <w:rPr>
                <w:rFonts w:eastAsia="Arial Unicode MS"/>
              </w:rPr>
            </w:pPr>
            <w:r>
              <w:t>40</w:t>
            </w:r>
          </w:p>
        </w:tc>
        <w:tc>
          <w:tcPr>
            <w:tcW w:w="0" w:type="auto"/>
            <w:noWrap/>
            <w:tcMar>
              <w:top w:w="15" w:type="dxa"/>
              <w:left w:w="15" w:type="dxa"/>
              <w:bottom w:w="0" w:type="dxa"/>
              <w:right w:w="15" w:type="dxa"/>
            </w:tcMar>
            <w:vAlign w:val="bottom"/>
          </w:tcPr>
          <w:p w14:paraId="3103093F" w14:textId="77777777" w:rsidR="0025760D" w:rsidRDefault="0025760D">
            <w:pPr>
              <w:jc w:val="center"/>
              <w:rPr>
                <w:rFonts w:eastAsia="Arial Unicode MS"/>
              </w:rPr>
            </w:pPr>
            <w:r>
              <w:t>40</w:t>
            </w:r>
          </w:p>
        </w:tc>
        <w:tc>
          <w:tcPr>
            <w:tcW w:w="0" w:type="auto"/>
            <w:noWrap/>
            <w:tcMar>
              <w:top w:w="15" w:type="dxa"/>
              <w:left w:w="15" w:type="dxa"/>
              <w:bottom w:w="0" w:type="dxa"/>
              <w:right w:w="15" w:type="dxa"/>
            </w:tcMar>
            <w:vAlign w:val="bottom"/>
          </w:tcPr>
          <w:p w14:paraId="5C8675B9" w14:textId="77777777" w:rsidR="0025760D" w:rsidRDefault="0025760D">
            <w:pPr>
              <w:jc w:val="center"/>
              <w:rPr>
                <w:rFonts w:eastAsia="Arial Unicode MS"/>
              </w:rPr>
            </w:pPr>
            <w:r>
              <w:t>40</w:t>
            </w:r>
          </w:p>
        </w:tc>
        <w:tc>
          <w:tcPr>
            <w:tcW w:w="0" w:type="auto"/>
            <w:noWrap/>
            <w:tcMar>
              <w:top w:w="15" w:type="dxa"/>
              <w:left w:w="15" w:type="dxa"/>
              <w:bottom w:w="0" w:type="dxa"/>
              <w:right w:w="15" w:type="dxa"/>
            </w:tcMar>
            <w:vAlign w:val="bottom"/>
          </w:tcPr>
          <w:p w14:paraId="2D5F311F" w14:textId="77777777" w:rsidR="0025760D" w:rsidRDefault="0025760D">
            <w:pPr>
              <w:jc w:val="center"/>
              <w:rPr>
                <w:rFonts w:eastAsia="Arial Unicode MS"/>
              </w:rPr>
            </w:pPr>
            <w:r>
              <w:t>40</w:t>
            </w:r>
          </w:p>
        </w:tc>
        <w:tc>
          <w:tcPr>
            <w:tcW w:w="0" w:type="auto"/>
            <w:noWrap/>
            <w:tcMar>
              <w:top w:w="15" w:type="dxa"/>
              <w:left w:w="15" w:type="dxa"/>
              <w:bottom w:w="0" w:type="dxa"/>
              <w:right w:w="15" w:type="dxa"/>
            </w:tcMar>
            <w:vAlign w:val="bottom"/>
          </w:tcPr>
          <w:p w14:paraId="37EC2FDB" w14:textId="77777777" w:rsidR="0025760D" w:rsidRDefault="0025760D">
            <w:pPr>
              <w:jc w:val="center"/>
              <w:rPr>
                <w:rFonts w:eastAsia="Arial Unicode MS"/>
              </w:rPr>
            </w:pPr>
            <w:r>
              <w:t>40</w:t>
            </w:r>
          </w:p>
        </w:tc>
        <w:tc>
          <w:tcPr>
            <w:tcW w:w="0" w:type="auto"/>
            <w:noWrap/>
            <w:tcMar>
              <w:top w:w="15" w:type="dxa"/>
              <w:left w:w="15" w:type="dxa"/>
              <w:bottom w:w="0" w:type="dxa"/>
              <w:right w:w="15" w:type="dxa"/>
            </w:tcMar>
            <w:vAlign w:val="bottom"/>
          </w:tcPr>
          <w:p w14:paraId="7AF4A3DF" w14:textId="77777777" w:rsidR="0025760D" w:rsidRDefault="0025760D">
            <w:pPr>
              <w:jc w:val="center"/>
              <w:rPr>
                <w:rFonts w:eastAsia="Arial Unicode MS"/>
              </w:rPr>
            </w:pPr>
            <w:r>
              <w:t>40</w:t>
            </w:r>
          </w:p>
        </w:tc>
      </w:tr>
      <w:tr w:rsidR="0025760D" w14:paraId="42319FDC" w14:textId="77777777">
        <w:trPr>
          <w:trHeight w:val="315"/>
        </w:trPr>
        <w:tc>
          <w:tcPr>
            <w:tcW w:w="0" w:type="auto"/>
            <w:noWrap/>
            <w:tcMar>
              <w:top w:w="15" w:type="dxa"/>
              <w:left w:w="15" w:type="dxa"/>
              <w:bottom w:w="0" w:type="dxa"/>
              <w:right w:w="15" w:type="dxa"/>
            </w:tcMar>
            <w:vAlign w:val="bottom"/>
          </w:tcPr>
          <w:p w14:paraId="1F4AEBAB" w14:textId="77777777" w:rsidR="0025760D" w:rsidRDefault="0025760D">
            <w:pPr>
              <w:rPr>
                <w:rFonts w:eastAsia="Arial Unicode MS"/>
              </w:rPr>
            </w:pPr>
            <w:r>
              <w:t>Total</w:t>
            </w:r>
          </w:p>
        </w:tc>
        <w:tc>
          <w:tcPr>
            <w:tcW w:w="0" w:type="auto"/>
            <w:noWrap/>
            <w:tcMar>
              <w:top w:w="15" w:type="dxa"/>
              <w:left w:w="15" w:type="dxa"/>
              <w:bottom w:w="0" w:type="dxa"/>
              <w:right w:w="15" w:type="dxa"/>
            </w:tcMar>
            <w:vAlign w:val="bottom"/>
          </w:tcPr>
          <w:p w14:paraId="183FBBD1" w14:textId="77777777" w:rsidR="0025760D" w:rsidRDefault="0025760D">
            <w:pPr>
              <w:jc w:val="center"/>
              <w:rPr>
                <w:rFonts w:eastAsia="Arial Unicode MS"/>
              </w:rPr>
            </w:pPr>
            <w:r>
              <w:t>920</w:t>
            </w:r>
          </w:p>
        </w:tc>
        <w:tc>
          <w:tcPr>
            <w:tcW w:w="0" w:type="auto"/>
            <w:noWrap/>
            <w:tcMar>
              <w:top w:w="15" w:type="dxa"/>
              <w:left w:w="15" w:type="dxa"/>
              <w:bottom w:w="0" w:type="dxa"/>
              <w:right w:w="15" w:type="dxa"/>
            </w:tcMar>
            <w:vAlign w:val="bottom"/>
          </w:tcPr>
          <w:p w14:paraId="6014F958" w14:textId="77777777" w:rsidR="0025760D" w:rsidRDefault="0025760D">
            <w:pPr>
              <w:jc w:val="center"/>
              <w:rPr>
                <w:rFonts w:eastAsia="Arial Unicode MS"/>
              </w:rPr>
            </w:pPr>
            <w:r>
              <w:t>1,200</w:t>
            </w:r>
          </w:p>
        </w:tc>
        <w:tc>
          <w:tcPr>
            <w:tcW w:w="0" w:type="auto"/>
            <w:noWrap/>
            <w:tcMar>
              <w:top w:w="15" w:type="dxa"/>
              <w:left w:w="15" w:type="dxa"/>
              <w:bottom w:w="0" w:type="dxa"/>
              <w:right w:w="15" w:type="dxa"/>
            </w:tcMar>
            <w:vAlign w:val="bottom"/>
          </w:tcPr>
          <w:p w14:paraId="1FAE9C8E" w14:textId="77777777" w:rsidR="0025760D" w:rsidRDefault="0025760D">
            <w:pPr>
              <w:jc w:val="center"/>
              <w:rPr>
                <w:rFonts w:eastAsia="Arial Unicode MS"/>
              </w:rPr>
            </w:pPr>
            <w:r>
              <w:t>1,200</w:t>
            </w:r>
          </w:p>
        </w:tc>
        <w:tc>
          <w:tcPr>
            <w:tcW w:w="0" w:type="auto"/>
            <w:noWrap/>
            <w:tcMar>
              <w:top w:w="15" w:type="dxa"/>
              <w:left w:w="15" w:type="dxa"/>
              <w:bottom w:w="0" w:type="dxa"/>
              <w:right w:w="15" w:type="dxa"/>
            </w:tcMar>
            <w:vAlign w:val="bottom"/>
          </w:tcPr>
          <w:p w14:paraId="08B8C988" w14:textId="77777777" w:rsidR="0025760D" w:rsidRDefault="0025760D">
            <w:pPr>
              <w:jc w:val="center"/>
              <w:rPr>
                <w:rFonts w:eastAsia="Arial Unicode MS"/>
              </w:rPr>
            </w:pPr>
            <w:r>
              <w:t>1,200</w:t>
            </w:r>
          </w:p>
        </w:tc>
        <w:tc>
          <w:tcPr>
            <w:tcW w:w="0" w:type="auto"/>
            <w:noWrap/>
            <w:tcMar>
              <w:top w:w="15" w:type="dxa"/>
              <w:left w:w="15" w:type="dxa"/>
              <w:bottom w:w="0" w:type="dxa"/>
              <w:right w:w="15" w:type="dxa"/>
            </w:tcMar>
            <w:vAlign w:val="bottom"/>
          </w:tcPr>
          <w:p w14:paraId="341826FF" w14:textId="77777777" w:rsidR="0025760D" w:rsidRDefault="0025760D">
            <w:pPr>
              <w:jc w:val="center"/>
              <w:rPr>
                <w:rFonts w:eastAsia="Arial Unicode MS"/>
              </w:rPr>
            </w:pPr>
            <w:r>
              <w:t>1,200</w:t>
            </w:r>
          </w:p>
        </w:tc>
        <w:tc>
          <w:tcPr>
            <w:tcW w:w="0" w:type="auto"/>
            <w:noWrap/>
            <w:tcMar>
              <w:top w:w="15" w:type="dxa"/>
              <w:left w:w="15" w:type="dxa"/>
              <w:bottom w:w="0" w:type="dxa"/>
              <w:right w:w="15" w:type="dxa"/>
            </w:tcMar>
            <w:vAlign w:val="bottom"/>
          </w:tcPr>
          <w:p w14:paraId="1D9CCE25" w14:textId="77777777" w:rsidR="0025760D" w:rsidRDefault="0025760D">
            <w:pPr>
              <w:jc w:val="center"/>
              <w:rPr>
                <w:rFonts w:eastAsia="Arial Unicode MS"/>
              </w:rPr>
            </w:pPr>
            <w:r>
              <w:t>1,200</w:t>
            </w:r>
          </w:p>
        </w:tc>
        <w:tc>
          <w:tcPr>
            <w:tcW w:w="0" w:type="auto"/>
            <w:noWrap/>
            <w:tcMar>
              <w:top w:w="15" w:type="dxa"/>
              <w:left w:w="15" w:type="dxa"/>
              <w:bottom w:w="0" w:type="dxa"/>
              <w:right w:w="15" w:type="dxa"/>
            </w:tcMar>
            <w:vAlign w:val="bottom"/>
          </w:tcPr>
          <w:p w14:paraId="239D1C30" w14:textId="77777777" w:rsidR="0025760D" w:rsidRDefault="0025760D">
            <w:pPr>
              <w:jc w:val="center"/>
              <w:rPr>
                <w:rFonts w:eastAsia="Arial Unicode MS"/>
              </w:rPr>
            </w:pPr>
            <w:r>
              <w:t>1,200</w:t>
            </w:r>
          </w:p>
        </w:tc>
        <w:tc>
          <w:tcPr>
            <w:tcW w:w="0" w:type="auto"/>
            <w:noWrap/>
            <w:tcMar>
              <w:top w:w="15" w:type="dxa"/>
              <w:left w:w="15" w:type="dxa"/>
              <w:bottom w:w="0" w:type="dxa"/>
              <w:right w:w="15" w:type="dxa"/>
            </w:tcMar>
            <w:vAlign w:val="bottom"/>
          </w:tcPr>
          <w:p w14:paraId="5D4F207F" w14:textId="77777777" w:rsidR="0025760D" w:rsidRDefault="0025760D">
            <w:pPr>
              <w:jc w:val="center"/>
              <w:rPr>
                <w:rFonts w:eastAsia="Arial Unicode MS"/>
              </w:rPr>
            </w:pPr>
            <w:r>
              <w:t>1,200</w:t>
            </w:r>
          </w:p>
        </w:tc>
        <w:tc>
          <w:tcPr>
            <w:tcW w:w="0" w:type="auto"/>
            <w:noWrap/>
            <w:tcMar>
              <w:top w:w="15" w:type="dxa"/>
              <w:left w:w="15" w:type="dxa"/>
              <w:bottom w:w="0" w:type="dxa"/>
              <w:right w:w="15" w:type="dxa"/>
            </w:tcMar>
            <w:vAlign w:val="bottom"/>
          </w:tcPr>
          <w:p w14:paraId="3F9E97C8" w14:textId="77777777" w:rsidR="0025760D" w:rsidRDefault="0025760D">
            <w:pPr>
              <w:jc w:val="center"/>
              <w:rPr>
                <w:rFonts w:eastAsia="Arial Unicode MS"/>
              </w:rPr>
            </w:pPr>
            <w:r>
              <w:t>1,200</w:t>
            </w:r>
          </w:p>
        </w:tc>
      </w:tr>
      <w:tr w:rsidR="0025760D" w14:paraId="029E407E" w14:textId="77777777">
        <w:trPr>
          <w:trHeight w:val="315"/>
        </w:trPr>
        <w:tc>
          <w:tcPr>
            <w:tcW w:w="0" w:type="auto"/>
            <w:gridSpan w:val="10"/>
            <w:noWrap/>
            <w:tcMar>
              <w:top w:w="15" w:type="dxa"/>
              <w:left w:w="15" w:type="dxa"/>
              <w:bottom w:w="0" w:type="dxa"/>
              <w:right w:w="15" w:type="dxa"/>
            </w:tcMar>
            <w:vAlign w:val="bottom"/>
          </w:tcPr>
          <w:p w14:paraId="04CE8A5A" w14:textId="77777777" w:rsidR="0025760D" w:rsidRDefault="0025760D">
            <w:pPr>
              <w:jc w:val="center"/>
              <w:rPr>
                <w:rFonts w:eastAsia="Arial Unicode MS"/>
              </w:rPr>
            </w:pPr>
          </w:p>
        </w:tc>
      </w:tr>
      <w:tr w:rsidR="0025760D" w14:paraId="48B7EF3A" w14:textId="77777777">
        <w:trPr>
          <w:trHeight w:val="315"/>
        </w:trPr>
        <w:tc>
          <w:tcPr>
            <w:tcW w:w="0" w:type="auto"/>
            <w:gridSpan w:val="10"/>
            <w:noWrap/>
            <w:tcMar>
              <w:top w:w="15" w:type="dxa"/>
              <w:left w:w="15" w:type="dxa"/>
              <w:bottom w:w="0" w:type="dxa"/>
              <w:right w:w="15" w:type="dxa"/>
            </w:tcMar>
            <w:vAlign w:val="bottom"/>
          </w:tcPr>
          <w:p w14:paraId="0C1CD22E" w14:textId="77777777" w:rsidR="0025760D" w:rsidRDefault="0025760D">
            <w:pPr>
              <w:pStyle w:val="xl23"/>
              <w:spacing w:before="0" w:beforeAutospacing="0" w:after="0" w:afterAutospacing="0"/>
              <w:rPr>
                <w:rFonts w:eastAsia="Times New Roman"/>
              </w:rPr>
            </w:pPr>
            <w:r>
              <w:rPr>
                <w:rFonts w:eastAsia="Times New Roman"/>
              </w:rPr>
              <w:t>New Port</w:t>
            </w:r>
          </w:p>
        </w:tc>
      </w:tr>
      <w:tr w:rsidR="0025760D" w14:paraId="5950A9D2" w14:textId="77777777">
        <w:trPr>
          <w:trHeight w:val="315"/>
        </w:trPr>
        <w:tc>
          <w:tcPr>
            <w:tcW w:w="0" w:type="auto"/>
            <w:gridSpan w:val="10"/>
            <w:noWrap/>
            <w:tcMar>
              <w:top w:w="15" w:type="dxa"/>
              <w:left w:w="15" w:type="dxa"/>
              <w:bottom w:w="0" w:type="dxa"/>
              <w:right w:w="15" w:type="dxa"/>
            </w:tcMar>
            <w:vAlign w:val="bottom"/>
          </w:tcPr>
          <w:p w14:paraId="53615D99" w14:textId="77777777" w:rsidR="0025760D" w:rsidRDefault="0025760D">
            <w:pPr>
              <w:jc w:val="center"/>
              <w:rPr>
                <w:rFonts w:eastAsia="Arial Unicode MS"/>
              </w:rPr>
            </w:pPr>
            <w:r>
              <w:t>Dry Cargo</w:t>
            </w:r>
          </w:p>
        </w:tc>
      </w:tr>
      <w:tr w:rsidR="0025760D" w14:paraId="3FC63607" w14:textId="77777777">
        <w:trPr>
          <w:trHeight w:val="315"/>
        </w:trPr>
        <w:tc>
          <w:tcPr>
            <w:tcW w:w="0" w:type="auto"/>
            <w:noWrap/>
            <w:tcMar>
              <w:top w:w="15" w:type="dxa"/>
              <w:left w:w="15" w:type="dxa"/>
              <w:bottom w:w="0" w:type="dxa"/>
              <w:right w:w="15" w:type="dxa"/>
            </w:tcMar>
            <w:vAlign w:val="bottom"/>
          </w:tcPr>
          <w:p w14:paraId="068FC512" w14:textId="77777777" w:rsidR="0025760D" w:rsidRDefault="0025760D">
            <w:pPr>
              <w:rPr>
                <w:rFonts w:eastAsia="Arial Unicode MS"/>
              </w:rPr>
            </w:pPr>
            <w:r>
              <w:t>Dry Fertilizer</w:t>
            </w:r>
          </w:p>
        </w:tc>
        <w:tc>
          <w:tcPr>
            <w:tcW w:w="0" w:type="auto"/>
            <w:noWrap/>
            <w:tcMar>
              <w:top w:w="15" w:type="dxa"/>
              <w:left w:w="15" w:type="dxa"/>
              <w:bottom w:w="0" w:type="dxa"/>
              <w:right w:w="15" w:type="dxa"/>
            </w:tcMar>
            <w:vAlign w:val="bottom"/>
          </w:tcPr>
          <w:p w14:paraId="5487E69B" w14:textId="77777777" w:rsidR="0025760D" w:rsidRDefault="0025760D">
            <w:pPr>
              <w:jc w:val="center"/>
              <w:rPr>
                <w:rFonts w:eastAsia="Arial Unicode MS"/>
              </w:rPr>
            </w:pPr>
            <w:r>
              <w:t>0</w:t>
            </w:r>
          </w:p>
        </w:tc>
        <w:tc>
          <w:tcPr>
            <w:tcW w:w="0" w:type="auto"/>
            <w:noWrap/>
            <w:tcMar>
              <w:top w:w="15" w:type="dxa"/>
              <w:left w:w="15" w:type="dxa"/>
              <w:bottom w:w="0" w:type="dxa"/>
              <w:right w:w="15" w:type="dxa"/>
            </w:tcMar>
            <w:vAlign w:val="bottom"/>
          </w:tcPr>
          <w:p w14:paraId="7CA6A272" w14:textId="77777777" w:rsidR="0025760D" w:rsidRDefault="0025760D">
            <w:pPr>
              <w:jc w:val="center"/>
              <w:rPr>
                <w:rFonts w:eastAsia="Arial Unicode MS"/>
              </w:rPr>
            </w:pPr>
            <w:r>
              <w:t>0</w:t>
            </w:r>
          </w:p>
        </w:tc>
        <w:tc>
          <w:tcPr>
            <w:tcW w:w="0" w:type="auto"/>
            <w:noWrap/>
            <w:tcMar>
              <w:top w:w="15" w:type="dxa"/>
              <w:left w:w="15" w:type="dxa"/>
              <w:bottom w:w="0" w:type="dxa"/>
              <w:right w:w="15" w:type="dxa"/>
            </w:tcMar>
            <w:vAlign w:val="bottom"/>
          </w:tcPr>
          <w:p w14:paraId="1FB2DCF6" w14:textId="77777777" w:rsidR="0025760D" w:rsidRDefault="0025760D">
            <w:pPr>
              <w:jc w:val="center"/>
              <w:rPr>
                <w:rFonts w:eastAsia="Arial Unicode MS"/>
              </w:rPr>
            </w:pPr>
            <w:r>
              <w:t>0</w:t>
            </w:r>
          </w:p>
        </w:tc>
        <w:tc>
          <w:tcPr>
            <w:tcW w:w="0" w:type="auto"/>
            <w:noWrap/>
            <w:tcMar>
              <w:top w:w="15" w:type="dxa"/>
              <w:left w:w="15" w:type="dxa"/>
              <w:bottom w:w="0" w:type="dxa"/>
              <w:right w:w="15" w:type="dxa"/>
            </w:tcMar>
            <w:vAlign w:val="bottom"/>
          </w:tcPr>
          <w:p w14:paraId="2BD3926D" w14:textId="77777777" w:rsidR="0025760D" w:rsidRDefault="0025760D">
            <w:pPr>
              <w:jc w:val="center"/>
              <w:rPr>
                <w:rFonts w:eastAsia="Arial Unicode MS"/>
              </w:rPr>
            </w:pPr>
            <w:r>
              <w:t>0</w:t>
            </w:r>
          </w:p>
        </w:tc>
        <w:tc>
          <w:tcPr>
            <w:tcW w:w="0" w:type="auto"/>
            <w:noWrap/>
            <w:tcMar>
              <w:top w:w="15" w:type="dxa"/>
              <w:left w:w="15" w:type="dxa"/>
              <w:bottom w:w="0" w:type="dxa"/>
              <w:right w:w="15" w:type="dxa"/>
            </w:tcMar>
            <w:vAlign w:val="bottom"/>
          </w:tcPr>
          <w:p w14:paraId="6EA516E4" w14:textId="77777777" w:rsidR="0025760D" w:rsidRDefault="0025760D">
            <w:pPr>
              <w:jc w:val="center"/>
              <w:rPr>
                <w:rFonts w:eastAsia="Arial Unicode MS"/>
              </w:rPr>
            </w:pPr>
            <w:r>
              <w:t>0</w:t>
            </w:r>
          </w:p>
        </w:tc>
        <w:tc>
          <w:tcPr>
            <w:tcW w:w="0" w:type="auto"/>
            <w:noWrap/>
            <w:tcMar>
              <w:top w:w="15" w:type="dxa"/>
              <w:left w:w="15" w:type="dxa"/>
              <w:bottom w:w="0" w:type="dxa"/>
              <w:right w:w="15" w:type="dxa"/>
            </w:tcMar>
            <w:vAlign w:val="bottom"/>
          </w:tcPr>
          <w:p w14:paraId="4E6C2AFA" w14:textId="77777777" w:rsidR="0025760D" w:rsidRDefault="0025760D">
            <w:pPr>
              <w:jc w:val="center"/>
              <w:rPr>
                <w:rFonts w:eastAsia="Arial Unicode MS"/>
              </w:rPr>
            </w:pPr>
            <w:r>
              <w:t>18</w:t>
            </w:r>
          </w:p>
        </w:tc>
        <w:tc>
          <w:tcPr>
            <w:tcW w:w="0" w:type="auto"/>
            <w:noWrap/>
            <w:tcMar>
              <w:top w:w="15" w:type="dxa"/>
              <w:left w:w="15" w:type="dxa"/>
              <w:bottom w:w="0" w:type="dxa"/>
              <w:right w:w="15" w:type="dxa"/>
            </w:tcMar>
            <w:vAlign w:val="bottom"/>
          </w:tcPr>
          <w:p w14:paraId="26B9A64B" w14:textId="77777777" w:rsidR="0025760D" w:rsidRDefault="0025760D">
            <w:pPr>
              <w:jc w:val="center"/>
              <w:rPr>
                <w:rFonts w:eastAsia="Arial Unicode MS"/>
              </w:rPr>
            </w:pPr>
            <w:r>
              <w:t>79</w:t>
            </w:r>
          </w:p>
        </w:tc>
        <w:tc>
          <w:tcPr>
            <w:tcW w:w="0" w:type="auto"/>
            <w:noWrap/>
            <w:tcMar>
              <w:top w:w="15" w:type="dxa"/>
              <w:left w:w="15" w:type="dxa"/>
              <w:bottom w:w="0" w:type="dxa"/>
              <w:right w:w="15" w:type="dxa"/>
            </w:tcMar>
            <w:vAlign w:val="bottom"/>
          </w:tcPr>
          <w:p w14:paraId="3B2D4D2F" w14:textId="77777777" w:rsidR="0025760D" w:rsidRDefault="0025760D">
            <w:pPr>
              <w:jc w:val="center"/>
              <w:rPr>
                <w:rFonts w:eastAsia="Arial Unicode MS"/>
              </w:rPr>
            </w:pPr>
            <w:r>
              <w:t>141</w:t>
            </w:r>
          </w:p>
        </w:tc>
        <w:tc>
          <w:tcPr>
            <w:tcW w:w="0" w:type="auto"/>
            <w:noWrap/>
            <w:tcMar>
              <w:top w:w="15" w:type="dxa"/>
              <w:left w:w="15" w:type="dxa"/>
              <w:bottom w:w="0" w:type="dxa"/>
              <w:right w:w="15" w:type="dxa"/>
            </w:tcMar>
            <w:vAlign w:val="bottom"/>
          </w:tcPr>
          <w:p w14:paraId="53F6D7EB" w14:textId="77777777" w:rsidR="0025760D" w:rsidRDefault="0025760D">
            <w:pPr>
              <w:jc w:val="center"/>
              <w:rPr>
                <w:rFonts w:eastAsia="Arial Unicode MS"/>
              </w:rPr>
            </w:pPr>
            <w:r>
              <w:t>205</w:t>
            </w:r>
          </w:p>
        </w:tc>
      </w:tr>
      <w:tr w:rsidR="0025760D" w14:paraId="43737C00" w14:textId="77777777">
        <w:trPr>
          <w:trHeight w:val="315"/>
        </w:trPr>
        <w:tc>
          <w:tcPr>
            <w:tcW w:w="0" w:type="auto"/>
            <w:noWrap/>
            <w:tcMar>
              <w:top w:w="15" w:type="dxa"/>
              <w:left w:w="15" w:type="dxa"/>
              <w:bottom w:w="0" w:type="dxa"/>
              <w:right w:w="15" w:type="dxa"/>
            </w:tcMar>
            <w:vAlign w:val="bottom"/>
          </w:tcPr>
          <w:p w14:paraId="32137459" w14:textId="77777777" w:rsidR="0025760D" w:rsidRDefault="0025760D">
            <w:pPr>
              <w:rPr>
                <w:rFonts w:eastAsia="Arial Unicode MS"/>
              </w:rPr>
            </w:pPr>
            <w:r>
              <w:t>Iron Pellets</w:t>
            </w:r>
          </w:p>
        </w:tc>
        <w:tc>
          <w:tcPr>
            <w:tcW w:w="0" w:type="auto"/>
            <w:noWrap/>
            <w:tcMar>
              <w:top w:w="15" w:type="dxa"/>
              <w:left w:w="15" w:type="dxa"/>
              <w:bottom w:w="0" w:type="dxa"/>
              <w:right w:w="15" w:type="dxa"/>
            </w:tcMar>
            <w:vAlign w:val="bottom"/>
          </w:tcPr>
          <w:p w14:paraId="2F6350F3" w14:textId="77777777" w:rsidR="0025760D" w:rsidRDefault="0025760D">
            <w:pPr>
              <w:jc w:val="center"/>
              <w:rPr>
                <w:rFonts w:eastAsia="Arial Unicode MS"/>
              </w:rPr>
            </w:pPr>
            <w:r>
              <w:t>0</w:t>
            </w:r>
          </w:p>
        </w:tc>
        <w:tc>
          <w:tcPr>
            <w:tcW w:w="0" w:type="auto"/>
            <w:noWrap/>
            <w:tcMar>
              <w:top w:w="15" w:type="dxa"/>
              <w:left w:w="15" w:type="dxa"/>
              <w:bottom w:w="0" w:type="dxa"/>
              <w:right w:w="15" w:type="dxa"/>
            </w:tcMar>
            <w:vAlign w:val="bottom"/>
          </w:tcPr>
          <w:p w14:paraId="10255338" w14:textId="77777777" w:rsidR="0025760D" w:rsidRDefault="0025760D">
            <w:pPr>
              <w:jc w:val="center"/>
              <w:rPr>
                <w:rFonts w:eastAsia="Arial Unicode MS"/>
              </w:rPr>
            </w:pPr>
            <w:r>
              <w:t>770</w:t>
            </w:r>
          </w:p>
        </w:tc>
        <w:tc>
          <w:tcPr>
            <w:tcW w:w="0" w:type="auto"/>
            <w:noWrap/>
            <w:tcMar>
              <w:top w:w="15" w:type="dxa"/>
              <w:left w:w="15" w:type="dxa"/>
              <w:bottom w:w="0" w:type="dxa"/>
              <w:right w:w="15" w:type="dxa"/>
            </w:tcMar>
            <w:vAlign w:val="bottom"/>
          </w:tcPr>
          <w:p w14:paraId="02F65620" w14:textId="77777777" w:rsidR="0025760D" w:rsidRDefault="0025760D">
            <w:pPr>
              <w:jc w:val="center"/>
              <w:rPr>
                <w:rFonts w:eastAsia="Arial Unicode MS"/>
              </w:rPr>
            </w:pPr>
            <w:r>
              <w:t>770</w:t>
            </w:r>
          </w:p>
        </w:tc>
        <w:tc>
          <w:tcPr>
            <w:tcW w:w="0" w:type="auto"/>
            <w:noWrap/>
            <w:tcMar>
              <w:top w:w="15" w:type="dxa"/>
              <w:left w:w="15" w:type="dxa"/>
              <w:bottom w:w="0" w:type="dxa"/>
              <w:right w:w="15" w:type="dxa"/>
            </w:tcMar>
            <w:vAlign w:val="bottom"/>
          </w:tcPr>
          <w:p w14:paraId="3F52C7BE" w14:textId="77777777" w:rsidR="0025760D" w:rsidRDefault="0025760D">
            <w:pPr>
              <w:jc w:val="center"/>
              <w:rPr>
                <w:rFonts w:eastAsia="Arial Unicode MS"/>
              </w:rPr>
            </w:pPr>
            <w:r>
              <w:t>770</w:t>
            </w:r>
          </w:p>
        </w:tc>
        <w:tc>
          <w:tcPr>
            <w:tcW w:w="0" w:type="auto"/>
            <w:noWrap/>
            <w:tcMar>
              <w:top w:w="15" w:type="dxa"/>
              <w:left w:w="15" w:type="dxa"/>
              <w:bottom w:w="0" w:type="dxa"/>
              <w:right w:w="15" w:type="dxa"/>
            </w:tcMar>
            <w:vAlign w:val="bottom"/>
          </w:tcPr>
          <w:p w14:paraId="65C58DC1" w14:textId="77777777" w:rsidR="0025760D" w:rsidRDefault="0025760D">
            <w:pPr>
              <w:jc w:val="center"/>
              <w:rPr>
                <w:rFonts w:eastAsia="Arial Unicode MS"/>
              </w:rPr>
            </w:pPr>
            <w:r>
              <w:t>770</w:t>
            </w:r>
          </w:p>
        </w:tc>
        <w:tc>
          <w:tcPr>
            <w:tcW w:w="0" w:type="auto"/>
            <w:noWrap/>
            <w:tcMar>
              <w:top w:w="15" w:type="dxa"/>
              <w:left w:w="15" w:type="dxa"/>
              <w:bottom w:w="0" w:type="dxa"/>
              <w:right w:w="15" w:type="dxa"/>
            </w:tcMar>
            <w:vAlign w:val="bottom"/>
          </w:tcPr>
          <w:p w14:paraId="66DC0BC3" w14:textId="77777777" w:rsidR="0025760D" w:rsidRDefault="0025760D">
            <w:pPr>
              <w:jc w:val="center"/>
              <w:rPr>
                <w:rFonts w:eastAsia="Arial Unicode MS"/>
              </w:rPr>
            </w:pPr>
            <w:r>
              <w:t>770</w:t>
            </w:r>
          </w:p>
        </w:tc>
        <w:tc>
          <w:tcPr>
            <w:tcW w:w="0" w:type="auto"/>
            <w:noWrap/>
            <w:tcMar>
              <w:top w:w="15" w:type="dxa"/>
              <w:left w:w="15" w:type="dxa"/>
              <w:bottom w:w="0" w:type="dxa"/>
              <w:right w:w="15" w:type="dxa"/>
            </w:tcMar>
            <w:vAlign w:val="bottom"/>
          </w:tcPr>
          <w:p w14:paraId="22BC3233" w14:textId="77777777" w:rsidR="0025760D" w:rsidRDefault="0025760D">
            <w:pPr>
              <w:jc w:val="center"/>
              <w:rPr>
                <w:rFonts w:eastAsia="Arial Unicode MS"/>
              </w:rPr>
            </w:pPr>
            <w:r>
              <w:t>770</w:t>
            </w:r>
          </w:p>
        </w:tc>
        <w:tc>
          <w:tcPr>
            <w:tcW w:w="0" w:type="auto"/>
            <w:noWrap/>
            <w:tcMar>
              <w:top w:w="15" w:type="dxa"/>
              <w:left w:w="15" w:type="dxa"/>
              <w:bottom w:w="0" w:type="dxa"/>
              <w:right w:w="15" w:type="dxa"/>
            </w:tcMar>
            <w:vAlign w:val="bottom"/>
          </w:tcPr>
          <w:p w14:paraId="28DE99C2" w14:textId="77777777" w:rsidR="0025760D" w:rsidRDefault="0025760D">
            <w:pPr>
              <w:jc w:val="center"/>
              <w:rPr>
                <w:rFonts w:eastAsia="Arial Unicode MS"/>
              </w:rPr>
            </w:pPr>
            <w:r>
              <w:t>770</w:t>
            </w:r>
          </w:p>
        </w:tc>
        <w:tc>
          <w:tcPr>
            <w:tcW w:w="0" w:type="auto"/>
            <w:noWrap/>
            <w:tcMar>
              <w:top w:w="15" w:type="dxa"/>
              <w:left w:w="15" w:type="dxa"/>
              <w:bottom w:w="0" w:type="dxa"/>
              <w:right w:w="15" w:type="dxa"/>
            </w:tcMar>
            <w:vAlign w:val="bottom"/>
          </w:tcPr>
          <w:p w14:paraId="7EBD6909" w14:textId="77777777" w:rsidR="0025760D" w:rsidRDefault="0025760D">
            <w:pPr>
              <w:jc w:val="center"/>
              <w:rPr>
                <w:rFonts w:eastAsia="Arial Unicode MS"/>
              </w:rPr>
            </w:pPr>
            <w:r>
              <w:t>770</w:t>
            </w:r>
          </w:p>
        </w:tc>
      </w:tr>
      <w:tr w:rsidR="0025760D" w14:paraId="0733367B" w14:textId="77777777">
        <w:trPr>
          <w:trHeight w:val="315"/>
        </w:trPr>
        <w:tc>
          <w:tcPr>
            <w:tcW w:w="0" w:type="auto"/>
            <w:noWrap/>
            <w:tcMar>
              <w:top w:w="15" w:type="dxa"/>
              <w:left w:w="15" w:type="dxa"/>
              <w:bottom w:w="0" w:type="dxa"/>
              <w:right w:w="15" w:type="dxa"/>
            </w:tcMar>
            <w:vAlign w:val="bottom"/>
          </w:tcPr>
          <w:p w14:paraId="4068DE0C" w14:textId="77777777" w:rsidR="0025760D" w:rsidRDefault="0025760D">
            <w:pPr>
              <w:rPr>
                <w:rFonts w:eastAsia="Arial Unicode MS"/>
              </w:rPr>
            </w:pPr>
            <w:r>
              <w:t>Sponge Iron</w:t>
            </w:r>
          </w:p>
        </w:tc>
        <w:tc>
          <w:tcPr>
            <w:tcW w:w="0" w:type="auto"/>
            <w:noWrap/>
            <w:tcMar>
              <w:top w:w="15" w:type="dxa"/>
              <w:left w:w="15" w:type="dxa"/>
              <w:bottom w:w="0" w:type="dxa"/>
              <w:right w:w="15" w:type="dxa"/>
            </w:tcMar>
            <w:vAlign w:val="bottom"/>
          </w:tcPr>
          <w:p w14:paraId="121B483B" w14:textId="77777777" w:rsidR="0025760D" w:rsidRDefault="0025760D">
            <w:pPr>
              <w:jc w:val="center"/>
              <w:rPr>
                <w:rFonts w:eastAsia="Arial Unicode MS"/>
              </w:rPr>
            </w:pPr>
            <w:r>
              <w:t>0</w:t>
            </w:r>
          </w:p>
        </w:tc>
        <w:tc>
          <w:tcPr>
            <w:tcW w:w="0" w:type="auto"/>
            <w:noWrap/>
            <w:tcMar>
              <w:top w:w="15" w:type="dxa"/>
              <w:left w:w="15" w:type="dxa"/>
              <w:bottom w:w="0" w:type="dxa"/>
              <w:right w:w="15" w:type="dxa"/>
            </w:tcMar>
            <w:vAlign w:val="bottom"/>
          </w:tcPr>
          <w:p w14:paraId="3BAEB90E" w14:textId="77777777" w:rsidR="0025760D" w:rsidRDefault="0025760D">
            <w:pPr>
              <w:jc w:val="center"/>
              <w:rPr>
                <w:rFonts w:eastAsia="Arial Unicode MS"/>
              </w:rPr>
            </w:pPr>
            <w:r>
              <w:t>75</w:t>
            </w:r>
          </w:p>
        </w:tc>
        <w:tc>
          <w:tcPr>
            <w:tcW w:w="0" w:type="auto"/>
            <w:noWrap/>
            <w:tcMar>
              <w:top w:w="15" w:type="dxa"/>
              <w:left w:w="15" w:type="dxa"/>
              <w:bottom w:w="0" w:type="dxa"/>
              <w:right w:w="15" w:type="dxa"/>
            </w:tcMar>
            <w:vAlign w:val="bottom"/>
          </w:tcPr>
          <w:p w14:paraId="38FE1BB6" w14:textId="77777777" w:rsidR="0025760D" w:rsidRDefault="0025760D">
            <w:pPr>
              <w:jc w:val="center"/>
              <w:rPr>
                <w:rFonts w:eastAsia="Arial Unicode MS"/>
              </w:rPr>
            </w:pPr>
            <w:r>
              <w:t>117</w:t>
            </w:r>
          </w:p>
        </w:tc>
        <w:tc>
          <w:tcPr>
            <w:tcW w:w="0" w:type="auto"/>
            <w:noWrap/>
            <w:tcMar>
              <w:top w:w="15" w:type="dxa"/>
              <w:left w:w="15" w:type="dxa"/>
              <w:bottom w:w="0" w:type="dxa"/>
              <w:right w:w="15" w:type="dxa"/>
            </w:tcMar>
            <w:vAlign w:val="bottom"/>
          </w:tcPr>
          <w:p w14:paraId="0779F5DA" w14:textId="77777777" w:rsidR="0025760D" w:rsidRDefault="0025760D">
            <w:pPr>
              <w:jc w:val="center"/>
              <w:rPr>
                <w:rFonts w:eastAsia="Arial Unicode MS"/>
              </w:rPr>
            </w:pPr>
            <w:r>
              <w:t>174</w:t>
            </w:r>
          </w:p>
        </w:tc>
        <w:tc>
          <w:tcPr>
            <w:tcW w:w="0" w:type="auto"/>
            <w:noWrap/>
            <w:tcMar>
              <w:top w:w="15" w:type="dxa"/>
              <w:left w:w="15" w:type="dxa"/>
              <w:bottom w:w="0" w:type="dxa"/>
              <w:right w:w="15" w:type="dxa"/>
            </w:tcMar>
            <w:vAlign w:val="bottom"/>
          </w:tcPr>
          <w:p w14:paraId="6CD972C6" w14:textId="77777777" w:rsidR="0025760D" w:rsidRDefault="0025760D">
            <w:pPr>
              <w:jc w:val="center"/>
              <w:rPr>
                <w:rFonts w:eastAsia="Arial Unicode MS"/>
              </w:rPr>
            </w:pPr>
            <w:r>
              <w:t>233</w:t>
            </w:r>
          </w:p>
        </w:tc>
        <w:tc>
          <w:tcPr>
            <w:tcW w:w="0" w:type="auto"/>
            <w:noWrap/>
            <w:tcMar>
              <w:top w:w="15" w:type="dxa"/>
              <w:left w:w="15" w:type="dxa"/>
              <w:bottom w:w="0" w:type="dxa"/>
              <w:right w:w="15" w:type="dxa"/>
            </w:tcMar>
            <w:vAlign w:val="bottom"/>
          </w:tcPr>
          <w:p w14:paraId="6D151A2D" w14:textId="77777777" w:rsidR="0025760D" w:rsidRDefault="0025760D">
            <w:pPr>
              <w:jc w:val="center"/>
              <w:rPr>
                <w:rFonts w:eastAsia="Arial Unicode MS"/>
              </w:rPr>
            </w:pPr>
            <w:r>
              <w:t>275</w:t>
            </w:r>
          </w:p>
        </w:tc>
        <w:tc>
          <w:tcPr>
            <w:tcW w:w="0" w:type="auto"/>
            <w:noWrap/>
            <w:tcMar>
              <w:top w:w="15" w:type="dxa"/>
              <w:left w:w="15" w:type="dxa"/>
              <w:bottom w:w="0" w:type="dxa"/>
              <w:right w:w="15" w:type="dxa"/>
            </w:tcMar>
            <w:vAlign w:val="bottom"/>
          </w:tcPr>
          <w:p w14:paraId="5D9A211D" w14:textId="77777777" w:rsidR="0025760D" w:rsidRDefault="0025760D">
            <w:pPr>
              <w:jc w:val="center"/>
              <w:rPr>
                <w:rFonts w:eastAsia="Arial Unicode MS"/>
              </w:rPr>
            </w:pPr>
            <w:r>
              <w:t>275</w:t>
            </w:r>
          </w:p>
        </w:tc>
        <w:tc>
          <w:tcPr>
            <w:tcW w:w="0" w:type="auto"/>
            <w:noWrap/>
            <w:tcMar>
              <w:top w:w="15" w:type="dxa"/>
              <w:left w:w="15" w:type="dxa"/>
              <w:bottom w:w="0" w:type="dxa"/>
              <w:right w:w="15" w:type="dxa"/>
            </w:tcMar>
            <w:vAlign w:val="bottom"/>
          </w:tcPr>
          <w:p w14:paraId="7CF53D9B" w14:textId="77777777" w:rsidR="0025760D" w:rsidRDefault="0025760D">
            <w:pPr>
              <w:jc w:val="center"/>
              <w:rPr>
                <w:rFonts w:eastAsia="Arial Unicode MS"/>
              </w:rPr>
            </w:pPr>
            <w:r>
              <w:t>275</w:t>
            </w:r>
          </w:p>
        </w:tc>
        <w:tc>
          <w:tcPr>
            <w:tcW w:w="0" w:type="auto"/>
            <w:noWrap/>
            <w:tcMar>
              <w:top w:w="15" w:type="dxa"/>
              <w:left w:w="15" w:type="dxa"/>
              <w:bottom w:w="0" w:type="dxa"/>
              <w:right w:w="15" w:type="dxa"/>
            </w:tcMar>
            <w:vAlign w:val="bottom"/>
          </w:tcPr>
          <w:p w14:paraId="67496EF9" w14:textId="77777777" w:rsidR="0025760D" w:rsidRDefault="0025760D">
            <w:pPr>
              <w:jc w:val="center"/>
              <w:rPr>
                <w:rFonts w:eastAsia="Arial Unicode MS"/>
              </w:rPr>
            </w:pPr>
            <w:r>
              <w:t>275</w:t>
            </w:r>
          </w:p>
        </w:tc>
      </w:tr>
      <w:tr w:rsidR="0025760D" w14:paraId="4047683F" w14:textId="77777777">
        <w:trPr>
          <w:trHeight w:val="315"/>
        </w:trPr>
        <w:tc>
          <w:tcPr>
            <w:tcW w:w="0" w:type="auto"/>
            <w:noWrap/>
            <w:tcMar>
              <w:top w:w="15" w:type="dxa"/>
              <w:left w:w="15" w:type="dxa"/>
              <w:bottom w:w="0" w:type="dxa"/>
              <w:right w:w="15" w:type="dxa"/>
            </w:tcMar>
            <w:vAlign w:val="bottom"/>
          </w:tcPr>
          <w:p w14:paraId="52BDAF00" w14:textId="77777777" w:rsidR="0025760D" w:rsidRDefault="0025760D">
            <w:pPr>
              <w:rPr>
                <w:rFonts w:eastAsia="Arial Unicode MS"/>
              </w:rPr>
            </w:pPr>
            <w:r>
              <w:t>Total</w:t>
            </w:r>
          </w:p>
        </w:tc>
        <w:tc>
          <w:tcPr>
            <w:tcW w:w="0" w:type="auto"/>
            <w:noWrap/>
            <w:tcMar>
              <w:top w:w="15" w:type="dxa"/>
              <w:left w:w="15" w:type="dxa"/>
              <w:bottom w:w="0" w:type="dxa"/>
              <w:right w:w="15" w:type="dxa"/>
            </w:tcMar>
            <w:vAlign w:val="bottom"/>
          </w:tcPr>
          <w:p w14:paraId="51EF742E" w14:textId="77777777" w:rsidR="0025760D" w:rsidRDefault="0025760D">
            <w:pPr>
              <w:jc w:val="center"/>
              <w:rPr>
                <w:rFonts w:eastAsia="Arial Unicode MS"/>
              </w:rPr>
            </w:pPr>
            <w:r>
              <w:t>0</w:t>
            </w:r>
          </w:p>
        </w:tc>
        <w:tc>
          <w:tcPr>
            <w:tcW w:w="0" w:type="auto"/>
            <w:noWrap/>
            <w:tcMar>
              <w:top w:w="15" w:type="dxa"/>
              <w:left w:w="15" w:type="dxa"/>
              <w:bottom w:w="0" w:type="dxa"/>
              <w:right w:w="15" w:type="dxa"/>
            </w:tcMar>
            <w:vAlign w:val="bottom"/>
          </w:tcPr>
          <w:p w14:paraId="6A48F91A" w14:textId="77777777" w:rsidR="0025760D" w:rsidRDefault="0025760D">
            <w:pPr>
              <w:jc w:val="center"/>
              <w:rPr>
                <w:rFonts w:eastAsia="Arial Unicode MS"/>
              </w:rPr>
            </w:pPr>
            <w:r>
              <w:t>845</w:t>
            </w:r>
          </w:p>
        </w:tc>
        <w:tc>
          <w:tcPr>
            <w:tcW w:w="0" w:type="auto"/>
            <w:noWrap/>
            <w:tcMar>
              <w:top w:w="15" w:type="dxa"/>
              <w:left w:w="15" w:type="dxa"/>
              <w:bottom w:w="0" w:type="dxa"/>
              <w:right w:w="15" w:type="dxa"/>
            </w:tcMar>
            <w:vAlign w:val="bottom"/>
          </w:tcPr>
          <w:p w14:paraId="0C8945F9" w14:textId="77777777" w:rsidR="0025760D" w:rsidRDefault="0025760D">
            <w:pPr>
              <w:jc w:val="center"/>
              <w:rPr>
                <w:rFonts w:eastAsia="Arial Unicode MS"/>
              </w:rPr>
            </w:pPr>
            <w:r>
              <w:t>887</w:t>
            </w:r>
          </w:p>
        </w:tc>
        <w:tc>
          <w:tcPr>
            <w:tcW w:w="0" w:type="auto"/>
            <w:noWrap/>
            <w:tcMar>
              <w:top w:w="15" w:type="dxa"/>
              <w:left w:w="15" w:type="dxa"/>
              <w:bottom w:w="0" w:type="dxa"/>
              <w:right w:w="15" w:type="dxa"/>
            </w:tcMar>
            <w:vAlign w:val="bottom"/>
          </w:tcPr>
          <w:p w14:paraId="094E07AD" w14:textId="77777777" w:rsidR="0025760D" w:rsidRDefault="0025760D">
            <w:pPr>
              <w:jc w:val="center"/>
              <w:rPr>
                <w:rFonts w:eastAsia="Arial Unicode MS"/>
              </w:rPr>
            </w:pPr>
            <w:r>
              <w:t>944</w:t>
            </w:r>
          </w:p>
        </w:tc>
        <w:tc>
          <w:tcPr>
            <w:tcW w:w="0" w:type="auto"/>
            <w:noWrap/>
            <w:tcMar>
              <w:top w:w="15" w:type="dxa"/>
              <w:left w:w="15" w:type="dxa"/>
              <w:bottom w:w="0" w:type="dxa"/>
              <w:right w:w="15" w:type="dxa"/>
            </w:tcMar>
            <w:vAlign w:val="bottom"/>
          </w:tcPr>
          <w:p w14:paraId="11891D64" w14:textId="77777777" w:rsidR="0025760D" w:rsidRDefault="0025760D">
            <w:pPr>
              <w:jc w:val="center"/>
              <w:rPr>
                <w:rFonts w:eastAsia="Arial Unicode MS"/>
              </w:rPr>
            </w:pPr>
            <w:r>
              <w:t>1,003</w:t>
            </w:r>
          </w:p>
        </w:tc>
        <w:tc>
          <w:tcPr>
            <w:tcW w:w="0" w:type="auto"/>
            <w:noWrap/>
            <w:tcMar>
              <w:top w:w="15" w:type="dxa"/>
              <w:left w:w="15" w:type="dxa"/>
              <w:bottom w:w="0" w:type="dxa"/>
              <w:right w:w="15" w:type="dxa"/>
            </w:tcMar>
            <w:vAlign w:val="bottom"/>
          </w:tcPr>
          <w:p w14:paraId="543938E1" w14:textId="77777777" w:rsidR="0025760D" w:rsidRDefault="0025760D">
            <w:pPr>
              <w:jc w:val="center"/>
              <w:rPr>
                <w:rFonts w:eastAsia="Arial Unicode MS"/>
              </w:rPr>
            </w:pPr>
            <w:r>
              <w:t>1,063</w:t>
            </w:r>
          </w:p>
        </w:tc>
        <w:tc>
          <w:tcPr>
            <w:tcW w:w="0" w:type="auto"/>
            <w:noWrap/>
            <w:tcMar>
              <w:top w:w="15" w:type="dxa"/>
              <w:left w:w="15" w:type="dxa"/>
              <w:bottom w:w="0" w:type="dxa"/>
              <w:right w:w="15" w:type="dxa"/>
            </w:tcMar>
            <w:vAlign w:val="bottom"/>
          </w:tcPr>
          <w:p w14:paraId="3247E861" w14:textId="77777777" w:rsidR="0025760D" w:rsidRDefault="0025760D">
            <w:pPr>
              <w:jc w:val="center"/>
              <w:rPr>
                <w:rFonts w:eastAsia="Arial Unicode MS"/>
              </w:rPr>
            </w:pPr>
            <w:r>
              <w:t>1,124</w:t>
            </w:r>
          </w:p>
        </w:tc>
        <w:tc>
          <w:tcPr>
            <w:tcW w:w="0" w:type="auto"/>
            <w:noWrap/>
            <w:tcMar>
              <w:top w:w="15" w:type="dxa"/>
              <w:left w:w="15" w:type="dxa"/>
              <w:bottom w:w="0" w:type="dxa"/>
              <w:right w:w="15" w:type="dxa"/>
            </w:tcMar>
            <w:vAlign w:val="bottom"/>
          </w:tcPr>
          <w:p w14:paraId="0BAAA683" w14:textId="77777777" w:rsidR="0025760D" w:rsidRDefault="0025760D">
            <w:pPr>
              <w:jc w:val="center"/>
              <w:rPr>
                <w:rFonts w:eastAsia="Arial Unicode MS"/>
              </w:rPr>
            </w:pPr>
            <w:r>
              <w:t>1,186</w:t>
            </w:r>
          </w:p>
        </w:tc>
        <w:tc>
          <w:tcPr>
            <w:tcW w:w="0" w:type="auto"/>
            <w:noWrap/>
            <w:tcMar>
              <w:top w:w="15" w:type="dxa"/>
              <w:left w:w="15" w:type="dxa"/>
              <w:bottom w:w="0" w:type="dxa"/>
              <w:right w:w="15" w:type="dxa"/>
            </w:tcMar>
            <w:vAlign w:val="bottom"/>
          </w:tcPr>
          <w:p w14:paraId="2CC297D4" w14:textId="77777777" w:rsidR="0025760D" w:rsidRDefault="0025760D">
            <w:pPr>
              <w:jc w:val="center"/>
              <w:rPr>
                <w:rFonts w:eastAsia="Arial Unicode MS"/>
              </w:rPr>
            </w:pPr>
            <w:r>
              <w:t>1,250</w:t>
            </w:r>
          </w:p>
        </w:tc>
      </w:tr>
      <w:tr w:rsidR="0025760D" w14:paraId="09ABB485" w14:textId="77777777">
        <w:trPr>
          <w:trHeight w:val="315"/>
        </w:trPr>
        <w:tc>
          <w:tcPr>
            <w:tcW w:w="0" w:type="auto"/>
            <w:gridSpan w:val="10"/>
            <w:noWrap/>
            <w:tcMar>
              <w:top w:w="15" w:type="dxa"/>
              <w:left w:w="15" w:type="dxa"/>
              <w:bottom w:w="0" w:type="dxa"/>
              <w:right w:w="15" w:type="dxa"/>
            </w:tcMar>
            <w:vAlign w:val="bottom"/>
          </w:tcPr>
          <w:p w14:paraId="0E7716A0" w14:textId="77777777" w:rsidR="0025760D" w:rsidRDefault="0025760D">
            <w:pPr>
              <w:ind w:left="-195"/>
              <w:jc w:val="center"/>
              <w:rPr>
                <w:rFonts w:eastAsia="Arial Unicode MS"/>
              </w:rPr>
            </w:pPr>
          </w:p>
        </w:tc>
      </w:tr>
      <w:tr w:rsidR="0025760D" w14:paraId="77F033C6" w14:textId="77777777">
        <w:trPr>
          <w:trHeight w:val="315"/>
        </w:trPr>
        <w:tc>
          <w:tcPr>
            <w:tcW w:w="0" w:type="auto"/>
            <w:gridSpan w:val="10"/>
            <w:noWrap/>
            <w:tcMar>
              <w:top w:w="15" w:type="dxa"/>
              <w:left w:w="15" w:type="dxa"/>
              <w:bottom w:w="0" w:type="dxa"/>
              <w:right w:w="15" w:type="dxa"/>
            </w:tcMar>
            <w:vAlign w:val="bottom"/>
          </w:tcPr>
          <w:p w14:paraId="1B39153B" w14:textId="77777777" w:rsidR="0025760D" w:rsidRDefault="0025760D">
            <w:pPr>
              <w:jc w:val="center"/>
              <w:rPr>
                <w:rFonts w:eastAsia="Arial Unicode MS"/>
              </w:rPr>
            </w:pPr>
            <w:r>
              <w:t>Liquid Cargo</w:t>
            </w:r>
          </w:p>
        </w:tc>
      </w:tr>
      <w:tr w:rsidR="0025760D" w14:paraId="45170521" w14:textId="77777777">
        <w:trPr>
          <w:trHeight w:val="315"/>
        </w:trPr>
        <w:tc>
          <w:tcPr>
            <w:tcW w:w="0" w:type="auto"/>
            <w:noWrap/>
            <w:tcMar>
              <w:top w:w="15" w:type="dxa"/>
              <w:left w:w="15" w:type="dxa"/>
              <w:bottom w:w="0" w:type="dxa"/>
              <w:right w:w="15" w:type="dxa"/>
            </w:tcMar>
            <w:vAlign w:val="bottom"/>
          </w:tcPr>
          <w:p w14:paraId="54FF2DBC" w14:textId="77777777" w:rsidR="0025760D" w:rsidRDefault="0025760D">
            <w:pPr>
              <w:rPr>
                <w:rFonts w:eastAsia="Arial Unicode MS"/>
              </w:rPr>
            </w:pPr>
            <w:r>
              <w:t>Phosphoric Acid</w:t>
            </w:r>
          </w:p>
        </w:tc>
        <w:tc>
          <w:tcPr>
            <w:tcW w:w="0" w:type="auto"/>
            <w:noWrap/>
            <w:tcMar>
              <w:top w:w="15" w:type="dxa"/>
              <w:left w:w="15" w:type="dxa"/>
              <w:bottom w:w="0" w:type="dxa"/>
              <w:right w:w="15" w:type="dxa"/>
            </w:tcMar>
            <w:vAlign w:val="bottom"/>
          </w:tcPr>
          <w:p w14:paraId="5C8A7A69" w14:textId="77777777" w:rsidR="0025760D" w:rsidRDefault="0025760D">
            <w:pPr>
              <w:jc w:val="center"/>
              <w:rPr>
                <w:rFonts w:eastAsia="Arial Unicode MS"/>
              </w:rPr>
            </w:pPr>
            <w:r>
              <w:t>0</w:t>
            </w:r>
          </w:p>
        </w:tc>
        <w:tc>
          <w:tcPr>
            <w:tcW w:w="0" w:type="auto"/>
            <w:noWrap/>
            <w:tcMar>
              <w:top w:w="15" w:type="dxa"/>
              <w:left w:w="15" w:type="dxa"/>
              <w:bottom w:w="0" w:type="dxa"/>
              <w:right w:w="15" w:type="dxa"/>
            </w:tcMar>
            <w:vAlign w:val="bottom"/>
          </w:tcPr>
          <w:p w14:paraId="4786E450" w14:textId="77777777" w:rsidR="0025760D" w:rsidRDefault="0025760D">
            <w:pPr>
              <w:jc w:val="center"/>
              <w:rPr>
                <w:rFonts w:eastAsia="Arial Unicode MS"/>
              </w:rPr>
            </w:pPr>
            <w:r>
              <w:t>570</w:t>
            </w:r>
          </w:p>
        </w:tc>
        <w:tc>
          <w:tcPr>
            <w:tcW w:w="0" w:type="auto"/>
            <w:noWrap/>
            <w:tcMar>
              <w:top w:w="15" w:type="dxa"/>
              <w:left w:w="15" w:type="dxa"/>
              <w:bottom w:w="0" w:type="dxa"/>
              <w:right w:w="15" w:type="dxa"/>
            </w:tcMar>
            <w:vAlign w:val="bottom"/>
          </w:tcPr>
          <w:p w14:paraId="1CF1A68F" w14:textId="77777777" w:rsidR="0025760D" w:rsidRDefault="0025760D">
            <w:pPr>
              <w:jc w:val="center"/>
              <w:rPr>
                <w:rFonts w:eastAsia="Arial Unicode MS"/>
              </w:rPr>
            </w:pPr>
            <w:r>
              <w:t>570</w:t>
            </w:r>
          </w:p>
        </w:tc>
        <w:tc>
          <w:tcPr>
            <w:tcW w:w="0" w:type="auto"/>
            <w:noWrap/>
            <w:tcMar>
              <w:top w:w="15" w:type="dxa"/>
              <w:left w:w="15" w:type="dxa"/>
              <w:bottom w:w="0" w:type="dxa"/>
              <w:right w:w="15" w:type="dxa"/>
            </w:tcMar>
            <w:vAlign w:val="bottom"/>
          </w:tcPr>
          <w:p w14:paraId="7D8F7916" w14:textId="77777777" w:rsidR="0025760D" w:rsidRDefault="0025760D">
            <w:pPr>
              <w:jc w:val="center"/>
              <w:rPr>
                <w:rFonts w:eastAsia="Arial Unicode MS"/>
              </w:rPr>
            </w:pPr>
            <w:r>
              <w:t>570</w:t>
            </w:r>
          </w:p>
        </w:tc>
        <w:tc>
          <w:tcPr>
            <w:tcW w:w="0" w:type="auto"/>
            <w:noWrap/>
            <w:tcMar>
              <w:top w:w="15" w:type="dxa"/>
              <w:left w:w="15" w:type="dxa"/>
              <w:bottom w:w="0" w:type="dxa"/>
              <w:right w:w="15" w:type="dxa"/>
            </w:tcMar>
            <w:vAlign w:val="bottom"/>
          </w:tcPr>
          <w:p w14:paraId="04254997" w14:textId="77777777" w:rsidR="0025760D" w:rsidRDefault="0025760D">
            <w:pPr>
              <w:jc w:val="center"/>
              <w:rPr>
                <w:rFonts w:eastAsia="Arial Unicode MS"/>
              </w:rPr>
            </w:pPr>
            <w:r>
              <w:t>570</w:t>
            </w:r>
          </w:p>
        </w:tc>
        <w:tc>
          <w:tcPr>
            <w:tcW w:w="0" w:type="auto"/>
            <w:noWrap/>
            <w:tcMar>
              <w:top w:w="15" w:type="dxa"/>
              <w:left w:w="15" w:type="dxa"/>
              <w:bottom w:w="0" w:type="dxa"/>
              <w:right w:w="15" w:type="dxa"/>
            </w:tcMar>
            <w:vAlign w:val="bottom"/>
          </w:tcPr>
          <w:p w14:paraId="2584DE6E" w14:textId="77777777" w:rsidR="0025760D" w:rsidRDefault="0025760D">
            <w:pPr>
              <w:jc w:val="center"/>
              <w:rPr>
                <w:rFonts w:eastAsia="Arial Unicode MS"/>
              </w:rPr>
            </w:pPr>
            <w:r>
              <w:t>570</w:t>
            </w:r>
          </w:p>
        </w:tc>
        <w:tc>
          <w:tcPr>
            <w:tcW w:w="0" w:type="auto"/>
            <w:noWrap/>
            <w:tcMar>
              <w:top w:w="15" w:type="dxa"/>
              <w:left w:w="15" w:type="dxa"/>
              <w:bottom w:w="0" w:type="dxa"/>
              <w:right w:w="15" w:type="dxa"/>
            </w:tcMar>
            <w:vAlign w:val="bottom"/>
          </w:tcPr>
          <w:p w14:paraId="7555DAC1" w14:textId="77777777" w:rsidR="0025760D" w:rsidRDefault="0025760D">
            <w:pPr>
              <w:jc w:val="center"/>
              <w:rPr>
                <w:rFonts w:eastAsia="Arial Unicode MS"/>
              </w:rPr>
            </w:pPr>
            <w:r>
              <w:t>570</w:t>
            </w:r>
          </w:p>
        </w:tc>
        <w:tc>
          <w:tcPr>
            <w:tcW w:w="0" w:type="auto"/>
            <w:noWrap/>
            <w:tcMar>
              <w:top w:w="15" w:type="dxa"/>
              <w:left w:w="15" w:type="dxa"/>
              <w:bottom w:w="0" w:type="dxa"/>
              <w:right w:w="15" w:type="dxa"/>
            </w:tcMar>
            <w:vAlign w:val="bottom"/>
          </w:tcPr>
          <w:p w14:paraId="79B6122D" w14:textId="77777777" w:rsidR="0025760D" w:rsidRDefault="0025760D">
            <w:pPr>
              <w:jc w:val="center"/>
              <w:rPr>
                <w:rFonts w:eastAsia="Arial Unicode MS"/>
              </w:rPr>
            </w:pPr>
            <w:r>
              <w:t>570</w:t>
            </w:r>
          </w:p>
        </w:tc>
        <w:tc>
          <w:tcPr>
            <w:tcW w:w="0" w:type="auto"/>
            <w:noWrap/>
            <w:tcMar>
              <w:top w:w="15" w:type="dxa"/>
              <w:left w:w="15" w:type="dxa"/>
              <w:bottom w:w="0" w:type="dxa"/>
              <w:right w:w="15" w:type="dxa"/>
            </w:tcMar>
            <w:vAlign w:val="bottom"/>
          </w:tcPr>
          <w:p w14:paraId="58E4301F" w14:textId="77777777" w:rsidR="0025760D" w:rsidRDefault="0025760D">
            <w:pPr>
              <w:jc w:val="center"/>
              <w:rPr>
                <w:rFonts w:eastAsia="Arial Unicode MS"/>
              </w:rPr>
            </w:pPr>
            <w:r>
              <w:t>570</w:t>
            </w:r>
          </w:p>
        </w:tc>
      </w:tr>
      <w:tr w:rsidR="0025760D" w14:paraId="09C54AA1" w14:textId="77777777">
        <w:trPr>
          <w:trHeight w:val="315"/>
        </w:trPr>
        <w:tc>
          <w:tcPr>
            <w:tcW w:w="0" w:type="auto"/>
            <w:noWrap/>
            <w:tcMar>
              <w:top w:w="15" w:type="dxa"/>
              <w:left w:w="15" w:type="dxa"/>
              <w:bottom w:w="0" w:type="dxa"/>
              <w:right w:w="15" w:type="dxa"/>
            </w:tcMar>
            <w:vAlign w:val="bottom"/>
          </w:tcPr>
          <w:p w14:paraId="1F2CA419" w14:textId="77777777" w:rsidR="0025760D" w:rsidRDefault="0025760D">
            <w:pPr>
              <w:rPr>
                <w:rFonts w:eastAsia="Arial Unicode MS"/>
              </w:rPr>
            </w:pPr>
            <w:r>
              <w:t>Liquid Ammonia</w:t>
            </w:r>
          </w:p>
        </w:tc>
        <w:tc>
          <w:tcPr>
            <w:tcW w:w="0" w:type="auto"/>
            <w:noWrap/>
            <w:tcMar>
              <w:top w:w="15" w:type="dxa"/>
              <w:left w:w="15" w:type="dxa"/>
              <w:bottom w:w="0" w:type="dxa"/>
              <w:right w:w="15" w:type="dxa"/>
            </w:tcMar>
            <w:vAlign w:val="bottom"/>
          </w:tcPr>
          <w:p w14:paraId="0EA01625" w14:textId="77777777" w:rsidR="0025760D" w:rsidRDefault="0025760D">
            <w:pPr>
              <w:jc w:val="center"/>
              <w:rPr>
                <w:rFonts w:eastAsia="Arial Unicode MS"/>
              </w:rPr>
            </w:pPr>
            <w:r>
              <w:t>0</w:t>
            </w:r>
          </w:p>
        </w:tc>
        <w:tc>
          <w:tcPr>
            <w:tcW w:w="0" w:type="auto"/>
            <w:noWrap/>
            <w:tcMar>
              <w:top w:w="15" w:type="dxa"/>
              <w:left w:w="15" w:type="dxa"/>
              <w:bottom w:w="0" w:type="dxa"/>
              <w:right w:w="15" w:type="dxa"/>
            </w:tcMar>
            <w:vAlign w:val="bottom"/>
          </w:tcPr>
          <w:p w14:paraId="2E7E52B9" w14:textId="77777777" w:rsidR="0025760D" w:rsidRDefault="0025760D">
            <w:pPr>
              <w:jc w:val="center"/>
              <w:rPr>
                <w:rFonts w:eastAsia="Arial Unicode MS"/>
              </w:rPr>
            </w:pPr>
            <w:r>
              <w:t>70</w:t>
            </w:r>
          </w:p>
        </w:tc>
        <w:tc>
          <w:tcPr>
            <w:tcW w:w="0" w:type="auto"/>
            <w:noWrap/>
            <w:tcMar>
              <w:top w:w="15" w:type="dxa"/>
              <w:left w:w="15" w:type="dxa"/>
              <w:bottom w:w="0" w:type="dxa"/>
              <w:right w:w="15" w:type="dxa"/>
            </w:tcMar>
            <w:vAlign w:val="bottom"/>
          </w:tcPr>
          <w:p w14:paraId="3F384F69" w14:textId="77777777" w:rsidR="0025760D" w:rsidRDefault="0025760D">
            <w:pPr>
              <w:jc w:val="center"/>
              <w:rPr>
                <w:rFonts w:eastAsia="Arial Unicode MS"/>
              </w:rPr>
            </w:pPr>
            <w:r>
              <w:t>70</w:t>
            </w:r>
          </w:p>
        </w:tc>
        <w:tc>
          <w:tcPr>
            <w:tcW w:w="0" w:type="auto"/>
            <w:noWrap/>
            <w:tcMar>
              <w:top w:w="15" w:type="dxa"/>
              <w:left w:w="15" w:type="dxa"/>
              <w:bottom w:w="0" w:type="dxa"/>
              <w:right w:w="15" w:type="dxa"/>
            </w:tcMar>
            <w:vAlign w:val="bottom"/>
          </w:tcPr>
          <w:p w14:paraId="6E4B3E91" w14:textId="77777777" w:rsidR="0025760D" w:rsidRDefault="0025760D">
            <w:pPr>
              <w:jc w:val="center"/>
              <w:rPr>
                <w:rFonts w:eastAsia="Arial Unicode MS"/>
              </w:rPr>
            </w:pPr>
            <w:r>
              <w:t>70</w:t>
            </w:r>
          </w:p>
        </w:tc>
        <w:tc>
          <w:tcPr>
            <w:tcW w:w="0" w:type="auto"/>
            <w:noWrap/>
            <w:tcMar>
              <w:top w:w="15" w:type="dxa"/>
              <w:left w:w="15" w:type="dxa"/>
              <w:bottom w:w="0" w:type="dxa"/>
              <w:right w:w="15" w:type="dxa"/>
            </w:tcMar>
            <w:vAlign w:val="bottom"/>
          </w:tcPr>
          <w:p w14:paraId="57AC2F32" w14:textId="77777777" w:rsidR="0025760D" w:rsidRDefault="0025760D">
            <w:pPr>
              <w:jc w:val="center"/>
              <w:rPr>
                <w:rFonts w:eastAsia="Arial Unicode MS"/>
              </w:rPr>
            </w:pPr>
            <w:r>
              <w:t>70</w:t>
            </w:r>
          </w:p>
        </w:tc>
        <w:tc>
          <w:tcPr>
            <w:tcW w:w="0" w:type="auto"/>
            <w:noWrap/>
            <w:tcMar>
              <w:top w:w="15" w:type="dxa"/>
              <w:left w:w="15" w:type="dxa"/>
              <w:bottom w:w="0" w:type="dxa"/>
              <w:right w:w="15" w:type="dxa"/>
            </w:tcMar>
            <w:vAlign w:val="bottom"/>
          </w:tcPr>
          <w:p w14:paraId="039B6803" w14:textId="77777777" w:rsidR="0025760D" w:rsidRDefault="0025760D">
            <w:pPr>
              <w:jc w:val="center"/>
              <w:rPr>
                <w:rFonts w:eastAsia="Arial Unicode MS"/>
              </w:rPr>
            </w:pPr>
            <w:r>
              <w:t>70</w:t>
            </w:r>
          </w:p>
        </w:tc>
        <w:tc>
          <w:tcPr>
            <w:tcW w:w="0" w:type="auto"/>
            <w:noWrap/>
            <w:tcMar>
              <w:top w:w="15" w:type="dxa"/>
              <w:left w:w="15" w:type="dxa"/>
              <w:bottom w:w="0" w:type="dxa"/>
              <w:right w:w="15" w:type="dxa"/>
            </w:tcMar>
            <w:vAlign w:val="bottom"/>
          </w:tcPr>
          <w:p w14:paraId="7BF1DC34" w14:textId="77777777" w:rsidR="0025760D" w:rsidRDefault="0025760D">
            <w:pPr>
              <w:jc w:val="center"/>
              <w:rPr>
                <w:rFonts w:eastAsia="Arial Unicode MS"/>
              </w:rPr>
            </w:pPr>
            <w:r>
              <w:t>70</w:t>
            </w:r>
          </w:p>
        </w:tc>
        <w:tc>
          <w:tcPr>
            <w:tcW w:w="0" w:type="auto"/>
            <w:noWrap/>
            <w:tcMar>
              <w:top w:w="15" w:type="dxa"/>
              <w:left w:w="15" w:type="dxa"/>
              <w:bottom w:w="0" w:type="dxa"/>
              <w:right w:w="15" w:type="dxa"/>
            </w:tcMar>
            <w:vAlign w:val="bottom"/>
          </w:tcPr>
          <w:p w14:paraId="0899C209" w14:textId="77777777" w:rsidR="0025760D" w:rsidRDefault="0025760D">
            <w:pPr>
              <w:jc w:val="center"/>
              <w:rPr>
                <w:rFonts w:eastAsia="Arial Unicode MS"/>
              </w:rPr>
            </w:pPr>
            <w:r>
              <w:t>70</w:t>
            </w:r>
          </w:p>
        </w:tc>
        <w:tc>
          <w:tcPr>
            <w:tcW w:w="0" w:type="auto"/>
            <w:noWrap/>
            <w:tcMar>
              <w:top w:w="15" w:type="dxa"/>
              <w:left w:w="15" w:type="dxa"/>
              <w:bottom w:w="0" w:type="dxa"/>
              <w:right w:w="15" w:type="dxa"/>
            </w:tcMar>
            <w:vAlign w:val="bottom"/>
          </w:tcPr>
          <w:p w14:paraId="0DB59296" w14:textId="77777777" w:rsidR="0025760D" w:rsidRDefault="0025760D">
            <w:pPr>
              <w:jc w:val="center"/>
              <w:rPr>
                <w:rFonts w:eastAsia="Arial Unicode MS"/>
              </w:rPr>
            </w:pPr>
            <w:r>
              <w:t>70</w:t>
            </w:r>
          </w:p>
        </w:tc>
      </w:tr>
      <w:tr w:rsidR="0025760D" w14:paraId="425FA2B7" w14:textId="77777777">
        <w:trPr>
          <w:trHeight w:val="315"/>
        </w:trPr>
        <w:tc>
          <w:tcPr>
            <w:tcW w:w="0" w:type="auto"/>
            <w:noWrap/>
            <w:tcMar>
              <w:top w:w="15" w:type="dxa"/>
              <w:left w:w="15" w:type="dxa"/>
              <w:bottom w:w="0" w:type="dxa"/>
              <w:right w:w="15" w:type="dxa"/>
            </w:tcMar>
            <w:vAlign w:val="bottom"/>
          </w:tcPr>
          <w:p w14:paraId="70CCB690" w14:textId="77777777" w:rsidR="0025760D" w:rsidRDefault="0025760D">
            <w:pPr>
              <w:rPr>
                <w:rFonts w:eastAsia="Arial Unicode MS"/>
              </w:rPr>
            </w:pPr>
            <w:r>
              <w:t>Petroleum Products</w:t>
            </w:r>
          </w:p>
        </w:tc>
        <w:tc>
          <w:tcPr>
            <w:tcW w:w="0" w:type="auto"/>
            <w:noWrap/>
            <w:tcMar>
              <w:top w:w="15" w:type="dxa"/>
              <w:left w:w="15" w:type="dxa"/>
              <w:bottom w:w="0" w:type="dxa"/>
              <w:right w:w="15" w:type="dxa"/>
            </w:tcMar>
            <w:vAlign w:val="bottom"/>
          </w:tcPr>
          <w:p w14:paraId="7884955D" w14:textId="77777777" w:rsidR="0025760D" w:rsidRDefault="0025760D">
            <w:pPr>
              <w:jc w:val="center"/>
              <w:rPr>
                <w:rFonts w:eastAsia="Arial Unicode MS"/>
              </w:rPr>
            </w:pPr>
            <w:r>
              <w:t>0</w:t>
            </w:r>
          </w:p>
        </w:tc>
        <w:tc>
          <w:tcPr>
            <w:tcW w:w="0" w:type="auto"/>
            <w:noWrap/>
            <w:tcMar>
              <w:top w:w="15" w:type="dxa"/>
              <w:left w:w="15" w:type="dxa"/>
              <w:bottom w:w="0" w:type="dxa"/>
              <w:right w:w="15" w:type="dxa"/>
            </w:tcMar>
            <w:vAlign w:val="bottom"/>
          </w:tcPr>
          <w:p w14:paraId="11631616" w14:textId="77777777" w:rsidR="0025760D" w:rsidRDefault="0025760D">
            <w:pPr>
              <w:jc w:val="center"/>
              <w:rPr>
                <w:rFonts w:eastAsia="Arial Unicode MS"/>
              </w:rPr>
            </w:pPr>
            <w:r>
              <w:t>378</w:t>
            </w:r>
          </w:p>
        </w:tc>
        <w:tc>
          <w:tcPr>
            <w:tcW w:w="0" w:type="auto"/>
            <w:noWrap/>
            <w:tcMar>
              <w:top w:w="15" w:type="dxa"/>
              <w:left w:w="15" w:type="dxa"/>
              <w:bottom w:w="0" w:type="dxa"/>
              <w:right w:w="15" w:type="dxa"/>
            </w:tcMar>
            <w:vAlign w:val="bottom"/>
          </w:tcPr>
          <w:p w14:paraId="215302DD" w14:textId="77777777" w:rsidR="0025760D" w:rsidRDefault="0025760D">
            <w:pPr>
              <w:jc w:val="center"/>
              <w:rPr>
                <w:rFonts w:eastAsia="Arial Unicode MS"/>
              </w:rPr>
            </w:pPr>
            <w:r>
              <w:t>397</w:t>
            </w:r>
          </w:p>
        </w:tc>
        <w:tc>
          <w:tcPr>
            <w:tcW w:w="0" w:type="auto"/>
            <w:noWrap/>
            <w:tcMar>
              <w:top w:w="15" w:type="dxa"/>
              <w:left w:w="15" w:type="dxa"/>
              <w:bottom w:w="0" w:type="dxa"/>
              <w:right w:w="15" w:type="dxa"/>
            </w:tcMar>
            <w:vAlign w:val="bottom"/>
          </w:tcPr>
          <w:p w14:paraId="08A1ACF5" w14:textId="77777777" w:rsidR="0025760D" w:rsidRDefault="0025760D">
            <w:pPr>
              <w:jc w:val="center"/>
              <w:rPr>
                <w:rFonts w:eastAsia="Arial Unicode MS"/>
              </w:rPr>
            </w:pPr>
            <w:r>
              <w:t>417</w:t>
            </w:r>
          </w:p>
        </w:tc>
        <w:tc>
          <w:tcPr>
            <w:tcW w:w="0" w:type="auto"/>
            <w:noWrap/>
            <w:tcMar>
              <w:top w:w="15" w:type="dxa"/>
              <w:left w:w="15" w:type="dxa"/>
              <w:bottom w:w="0" w:type="dxa"/>
              <w:right w:w="15" w:type="dxa"/>
            </w:tcMar>
            <w:vAlign w:val="bottom"/>
          </w:tcPr>
          <w:p w14:paraId="3D74F039" w14:textId="77777777" w:rsidR="0025760D" w:rsidRDefault="0025760D">
            <w:pPr>
              <w:jc w:val="center"/>
              <w:rPr>
                <w:rFonts w:eastAsia="Arial Unicode MS"/>
              </w:rPr>
            </w:pPr>
            <w:r>
              <w:t>438</w:t>
            </w:r>
          </w:p>
        </w:tc>
        <w:tc>
          <w:tcPr>
            <w:tcW w:w="0" w:type="auto"/>
            <w:noWrap/>
            <w:tcMar>
              <w:top w:w="15" w:type="dxa"/>
              <w:left w:w="15" w:type="dxa"/>
              <w:bottom w:w="0" w:type="dxa"/>
              <w:right w:w="15" w:type="dxa"/>
            </w:tcMar>
            <w:vAlign w:val="bottom"/>
          </w:tcPr>
          <w:p w14:paraId="4A307D8B" w14:textId="77777777" w:rsidR="0025760D" w:rsidRDefault="0025760D">
            <w:pPr>
              <w:jc w:val="center"/>
              <w:rPr>
                <w:rFonts w:eastAsia="Arial Unicode MS"/>
              </w:rPr>
            </w:pPr>
            <w:r>
              <w:t>459</w:t>
            </w:r>
          </w:p>
        </w:tc>
        <w:tc>
          <w:tcPr>
            <w:tcW w:w="0" w:type="auto"/>
            <w:noWrap/>
            <w:tcMar>
              <w:top w:w="15" w:type="dxa"/>
              <w:left w:w="15" w:type="dxa"/>
              <w:bottom w:w="0" w:type="dxa"/>
              <w:right w:w="15" w:type="dxa"/>
            </w:tcMar>
            <w:vAlign w:val="bottom"/>
          </w:tcPr>
          <w:p w14:paraId="414D183C" w14:textId="77777777" w:rsidR="0025760D" w:rsidRDefault="0025760D">
            <w:pPr>
              <w:jc w:val="center"/>
              <w:rPr>
                <w:rFonts w:eastAsia="Arial Unicode MS"/>
              </w:rPr>
            </w:pPr>
            <w:r>
              <w:t>482</w:t>
            </w:r>
          </w:p>
        </w:tc>
        <w:tc>
          <w:tcPr>
            <w:tcW w:w="0" w:type="auto"/>
            <w:noWrap/>
            <w:tcMar>
              <w:top w:w="15" w:type="dxa"/>
              <w:left w:w="15" w:type="dxa"/>
              <w:bottom w:w="0" w:type="dxa"/>
              <w:right w:w="15" w:type="dxa"/>
            </w:tcMar>
            <w:vAlign w:val="bottom"/>
          </w:tcPr>
          <w:p w14:paraId="45A78E5D" w14:textId="77777777" w:rsidR="0025760D" w:rsidRDefault="0025760D">
            <w:pPr>
              <w:jc w:val="center"/>
              <w:rPr>
                <w:rFonts w:eastAsia="Arial Unicode MS"/>
              </w:rPr>
            </w:pPr>
            <w:r>
              <w:t>507</w:t>
            </w:r>
          </w:p>
        </w:tc>
        <w:tc>
          <w:tcPr>
            <w:tcW w:w="0" w:type="auto"/>
            <w:noWrap/>
            <w:tcMar>
              <w:top w:w="15" w:type="dxa"/>
              <w:left w:w="15" w:type="dxa"/>
              <w:bottom w:w="0" w:type="dxa"/>
              <w:right w:w="15" w:type="dxa"/>
            </w:tcMar>
            <w:vAlign w:val="bottom"/>
          </w:tcPr>
          <w:p w14:paraId="480D5416" w14:textId="77777777" w:rsidR="0025760D" w:rsidRDefault="0025760D">
            <w:pPr>
              <w:jc w:val="center"/>
              <w:rPr>
                <w:rFonts w:eastAsia="Arial Unicode MS"/>
              </w:rPr>
            </w:pPr>
            <w:r>
              <w:t>532</w:t>
            </w:r>
          </w:p>
        </w:tc>
      </w:tr>
      <w:tr w:rsidR="0025760D" w14:paraId="6AD99DCA" w14:textId="77777777">
        <w:trPr>
          <w:trHeight w:val="315"/>
        </w:trPr>
        <w:tc>
          <w:tcPr>
            <w:tcW w:w="0" w:type="auto"/>
            <w:noWrap/>
            <w:tcMar>
              <w:top w:w="15" w:type="dxa"/>
              <w:left w:w="15" w:type="dxa"/>
              <w:bottom w:w="0" w:type="dxa"/>
              <w:right w:w="15" w:type="dxa"/>
            </w:tcMar>
            <w:vAlign w:val="bottom"/>
          </w:tcPr>
          <w:p w14:paraId="69F20E56" w14:textId="77777777" w:rsidR="0025760D" w:rsidRDefault="0025760D">
            <w:pPr>
              <w:rPr>
                <w:rFonts w:eastAsia="Arial Unicode MS"/>
              </w:rPr>
            </w:pPr>
            <w:r>
              <w:t>Total</w:t>
            </w:r>
          </w:p>
        </w:tc>
        <w:tc>
          <w:tcPr>
            <w:tcW w:w="0" w:type="auto"/>
            <w:noWrap/>
            <w:tcMar>
              <w:top w:w="15" w:type="dxa"/>
              <w:left w:w="15" w:type="dxa"/>
              <w:bottom w:w="0" w:type="dxa"/>
              <w:right w:w="15" w:type="dxa"/>
            </w:tcMar>
            <w:vAlign w:val="bottom"/>
          </w:tcPr>
          <w:p w14:paraId="061CDA81" w14:textId="77777777" w:rsidR="0025760D" w:rsidRDefault="0025760D">
            <w:pPr>
              <w:jc w:val="center"/>
              <w:rPr>
                <w:rFonts w:eastAsia="Arial Unicode MS"/>
              </w:rPr>
            </w:pPr>
            <w:r>
              <w:t>0</w:t>
            </w:r>
          </w:p>
        </w:tc>
        <w:tc>
          <w:tcPr>
            <w:tcW w:w="0" w:type="auto"/>
            <w:noWrap/>
            <w:tcMar>
              <w:top w:w="15" w:type="dxa"/>
              <w:left w:w="15" w:type="dxa"/>
              <w:bottom w:w="0" w:type="dxa"/>
              <w:right w:w="15" w:type="dxa"/>
            </w:tcMar>
            <w:vAlign w:val="bottom"/>
          </w:tcPr>
          <w:p w14:paraId="1BF73180" w14:textId="77777777" w:rsidR="0025760D" w:rsidRDefault="0025760D">
            <w:pPr>
              <w:jc w:val="center"/>
              <w:rPr>
                <w:rFonts w:eastAsia="Arial Unicode MS"/>
              </w:rPr>
            </w:pPr>
            <w:r>
              <w:t>1,018</w:t>
            </w:r>
          </w:p>
        </w:tc>
        <w:tc>
          <w:tcPr>
            <w:tcW w:w="0" w:type="auto"/>
            <w:noWrap/>
            <w:tcMar>
              <w:top w:w="15" w:type="dxa"/>
              <w:left w:w="15" w:type="dxa"/>
              <w:bottom w:w="0" w:type="dxa"/>
              <w:right w:w="15" w:type="dxa"/>
            </w:tcMar>
            <w:vAlign w:val="bottom"/>
          </w:tcPr>
          <w:p w14:paraId="7532BC89" w14:textId="77777777" w:rsidR="0025760D" w:rsidRDefault="0025760D">
            <w:pPr>
              <w:jc w:val="center"/>
              <w:rPr>
                <w:rFonts w:eastAsia="Arial Unicode MS"/>
              </w:rPr>
            </w:pPr>
            <w:r>
              <w:t>1,037</w:t>
            </w:r>
          </w:p>
        </w:tc>
        <w:tc>
          <w:tcPr>
            <w:tcW w:w="0" w:type="auto"/>
            <w:noWrap/>
            <w:tcMar>
              <w:top w:w="15" w:type="dxa"/>
              <w:left w:w="15" w:type="dxa"/>
              <w:bottom w:w="0" w:type="dxa"/>
              <w:right w:w="15" w:type="dxa"/>
            </w:tcMar>
            <w:vAlign w:val="bottom"/>
          </w:tcPr>
          <w:p w14:paraId="3677C716" w14:textId="77777777" w:rsidR="0025760D" w:rsidRDefault="0025760D">
            <w:pPr>
              <w:jc w:val="center"/>
              <w:rPr>
                <w:rFonts w:eastAsia="Arial Unicode MS"/>
              </w:rPr>
            </w:pPr>
            <w:r>
              <w:t>1,057</w:t>
            </w:r>
          </w:p>
        </w:tc>
        <w:tc>
          <w:tcPr>
            <w:tcW w:w="0" w:type="auto"/>
            <w:noWrap/>
            <w:tcMar>
              <w:top w:w="15" w:type="dxa"/>
              <w:left w:w="15" w:type="dxa"/>
              <w:bottom w:w="0" w:type="dxa"/>
              <w:right w:w="15" w:type="dxa"/>
            </w:tcMar>
            <w:vAlign w:val="bottom"/>
          </w:tcPr>
          <w:p w14:paraId="2C1D5F73" w14:textId="77777777" w:rsidR="0025760D" w:rsidRDefault="0025760D">
            <w:pPr>
              <w:jc w:val="center"/>
              <w:rPr>
                <w:rFonts w:eastAsia="Arial Unicode MS"/>
              </w:rPr>
            </w:pPr>
            <w:r>
              <w:t>1,078</w:t>
            </w:r>
          </w:p>
        </w:tc>
        <w:tc>
          <w:tcPr>
            <w:tcW w:w="0" w:type="auto"/>
            <w:noWrap/>
            <w:tcMar>
              <w:top w:w="15" w:type="dxa"/>
              <w:left w:w="15" w:type="dxa"/>
              <w:bottom w:w="0" w:type="dxa"/>
              <w:right w:w="15" w:type="dxa"/>
            </w:tcMar>
            <w:vAlign w:val="bottom"/>
          </w:tcPr>
          <w:p w14:paraId="7DE38B0D" w14:textId="77777777" w:rsidR="0025760D" w:rsidRDefault="0025760D">
            <w:pPr>
              <w:jc w:val="center"/>
              <w:rPr>
                <w:rFonts w:eastAsia="Arial Unicode MS"/>
              </w:rPr>
            </w:pPr>
            <w:r>
              <w:t>1,099</w:t>
            </w:r>
          </w:p>
        </w:tc>
        <w:tc>
          <w:tcPr>
            <w:tcW w:w="0" w:type="auto"/>
            <w:noWrap/>
            <w:tcMar>
              <w:top w:w="15" w:type="dxa"/>
              <w:left w:w="15" w:type="dxa"/>
              <w:bottom w:w="0" w:type="dxa"/>
              <w:right w:w="15" w:type="dxa"/>
            </w:tcMar>
            <w:vAlign w:val="bottom"/>
          </w:tcPr>
          <w:p w14:paraId="1D5A6E7B" w14:textId="77777777" w:rsidR="0025760D" w:rsidRDefault="0025760D">
            <w:pPr>
              <w:jc w:val="center"/>
              <w:rPr>
                <w:rFonts w:eastAsia="Arial Unicode MS"/>
              </w:rPr>
            </w:pPr>
            <w:r>
              <w:t>1,122</w:t>
            </w:r>
          </w:p>
        </w:tc>
        <w:tc>
          <w:tcPr>
            <w:tcW w:w="0" w:type="auto"/>
            <w:noWrap/>
            <w:tcMar>
              <w:top w:w="15" w:type="dxa"/>
              <w:left w:w="15" w:type="dxa"/>
              <w:bottom w:w="0" w:type="dxa"/>
              <w:right w:w="15" w:type="dxa"/>
            </w:tcMar>
            <w:vAlign w:val="bottom"/>
          </w:tcPr>
          <w:p w14:paraId="314D28CB" w14:textId="77777777" w:rsidR="0025760D" w:rsidRDefault="0025760D">
            <w:pPr>
              <w:jc w:val="center"/>
              <w:rPr>
                <w:rFonts w:eastAsia="Arial Unicode MS"/>
              </w:rPr>
            </w:pPr>
            <w:r>
              <w:t>1,147</w:t>
            </w:r>
          </w:p>
        </w:tc>
        <w:tc>
          <w:tcPr>
            <w:tcW w:w="0" w:type="auto"/>
            <w:noWrap/>
            <w:tcMar>
              <w:top w:w="15" w:type="dxa"/>
              <w:left w:w="15" w:type="dxa"/>
              <w:bottom w:w="0" w:type="dxa"/>
              <w:right w:w="15" w:type="dxa"/>
            </w:tcMar>
            <w:vAlign w:val="bottom"/>
          </w:tcPr>
          <w:p w14:paraId="7822D1DA" w14:textId="77777777" w:rsidR="0025760D" w:rsidRDefault="0025760D">
            <w:pPr>
              <w:jc w:val="center"/>
              <w:rPr>
                <w:rFonts w:eastAsia="Arial Unicode MS"/>
              </w:rPr>
            </w:pPr>
            <w:r>
              <w:t>1,172</w:t>
            </w:r>
          </w:p>
        </w:tc>
      </w:tr>
      <w:tr w:rsidR="0025760D" w14:paraId="161B2B09" w14:textId="77777777">
        <w:trPr>
          <w:trHeight w:val="315"/>
        </w:trPr>
        <w:tc>
          <w:tcPr>
            <w:tcW w:w="0" w:type="auto"/>
            <w:gridSpan w:val="10"/>
            <w:noWrap/>
            <w:tcMar>
              <w:top w:w="15" w:type="dxa"/>
              <w:left w:w="15" w:type="dxa"/>
              <w:bottom w:w="0" w:type="dxa"/>
              <w:right w:w="15" w:type="dxa"/>
            </w:tcMar>
            <w:vAlign w:val="bottom"/>
          </w:tcPr>
          <w:p w14:paraId="3987497E" w14:textId="77777777" w:rsidR="0025760D" w:rsidRDefault="0025760D">
            <w:pPr>
              <w:jc w:val="center"/>
              <w:rPr>
                <w:rFonts w:eastAsia="Arial Unicode MS"/>
              </w:rPr>
            </w:pPr>
          </w:p>
        </w:tc>
      </w:tr>
      <w:tr w:rsidR="0025760D" w14:paraId="039ABE20" w14:textId="77777777">
        <w:trPr>
          <w:trHeight w:val="315"/>
        </w:trPr>
        <w:tc>
          <w:tcPr>
            <w:tcW w:w="0" w:type="auto"/>
            <w:noWrap/>
            <w:tcMar>
              <w:top w:w="15" w:type="dxa"/>
              <w:left w:w="15" w:type="dxa"/>
              <w:bottom w:w="0" w:type="dxa"/>
              <w:right w:w="15" w:type="dxa"/>
            </w:tcMar>
            <w:vAlign w:val="bottom"/>
          </w:tcPr>
          <w:p w14:paraId="2B4EBDF4" w14:textId="77777777" w:rsidR="0025760D" w:rsidRDefault="0025760D">
            <w:pPr>
              <w:rPr>
                <w:rFonts w:eastAsia="Arial Unicode MS"/>
              </w:rPr>
            </w:pPr>
            <w:r>
              <w:t>Total Dry Cargo</w:t>
            </w:r>
          </w:p>
        </w:tc>
        <w:tc>
          <w:tcPr>
            <w:tcW w:w="0" w:type="auto"/>
            <w:noWrap/>
            <w:tcMar>
              <w:top w:w="15" w:type="dxa"/>
              <w:left w:w="15" w:type="dxa"/>
              <w:bottom w:w="0" w:type="dxa"/>
              <w:right w:w="15" w:type="dxa"/>
            </w:tcMar>
            <w:vAlign w:val="bottom"/>
          </w:tcPr>
          <w:p w14:paraId="06DA10A3" w14:textId="77777777" w:rsidR="0025760D" w:rsidRDefault="0025760D">
            <w:pPr>
              <w:jc w:val="center"/>
              <w:rPr>
                <w:rFonts w:eastAsia="Arial Unicode MS"/>
              </w:rPr>
            </w:pPr>
            <w:r>
              <w:t>920</w:t>
            </w:r>
          </w:p>
        </w:tc>
        <w:tc>
          <w:tcPr>
            <w:tcW w:w="0" w:type="auto"/>
            <w:noWrap/>
            <w:tcMar>
              <w:top w:w="15" w:type="dxa"/>
              <w:left w:w="15" w:type="dxa"/>
              <w:bottom w:w="0" w:type="dxa"/>
              <w:right w:w="15" w:type="dxa"/>
            </w:tcMar>
            <w:vAlign w:val="bottom"/>
          </w:tcPr>
          <w:p w14:paraId="76BCEC44" w14:textId="77777777" w:rsidR="0025760D" w:rsidRDefault="0025760D">
            <w:pPr>
              <w:jc w:val="center"/>
              <w:rPr>
                <w:rFonts w:eastAsia="Arial Unicode MS"/>
              </w:rPr>
            </w:pPr>
            <w:r>
              <w:t>2,045</w:t>
            </w:r>
          </w:p>
        </w:tc>
        <w:tc>
          <w:tcPr>
            <w:tcW w:w="0" w:type="auto"/>
            <w:noWrap/>
            <w:tcMar>
              <w:top w:w="15" w:type="dxa"/>
              <w:left w:w="15" w:type="dxa"/>
              <w:bottom w:w="0" w:type="dxa"/>
              <w:right w:w="15" w:type="dxa"/>
            </w:tcMar>
            <w:vAlign w:val="bottom"/>
          </w:tcPr>
          <w:p w14:paraId="48C0EF9A" w14:textId="77777777" w:rsidR="0025760D" w:rsidRDefault="0025760D">
            <w:pPr>
              <w:jc w:val="center"/>
              <w:rPr>
                <w:rFonts w:eastAsia="Arial Unicode MS"/>
              </w:rPr>
            </w:pPr>
            <w:r>
              <w:t>2,087</w:t>
            </w:r>
          </w:p>
        </w:tc>
        <w:tc>
          <w:tcPr>
            <w:tcW w:w="0" w:type="auto"/>
            <w:noWrap/>
            <w:tcMar>
              <w:top w:w="15" w:type="dxa"/>
              <w:left w:w="15" w:type="dxa"/>
              <w:bottom w:w="0" w:type="dxa"/>
              <w:right w:w="15" w:type="dxa"/>
            </w:tcMar>
            <w:vAlign w:val="bottom"/>
          </w:tcPr>
          <w:p w14:paraId="2CB4CD60" w14:textId="77777777" w:rsidR="0025760D" w:rsidRDefault="0025760D">
            <w:pPr>
              <w:jc w:val="center"/>
              <w:rPr>
                <w:rFonts w:eastAsia="Arial Unicode MS"/>
              </w:rPr>
            </w:pPr>
            <w:r>
              <w:t>2,144</w:t>
            </w:r>
          </w:p>
        </w:tc>
        <w:tc>
          <w:tcPr>
            <w:tcW w:w="0" w:type="auto"/>
            <w:noWrap/>
            <w:tcMar>
              <w:top w:w="15" w:type="dxa"/>
              <w:left w:w="15" w:type="dxa"/>
              <w:bottom w:w="0" w:type="dxa"/>
              <w:right w:w="15" w:type="dxa"/>
            </w:tcMar>
            <w:vAlign w:val="bottom"/>
          </w:tcPr>
          <w:p w14:paraId="2F379AF7" w14:textId="77777777" w:rsidR="0025760D" w:rsidRDefault="0025760D">
            <w:pPr>
              <w:jc w:val="center"/>
              <w:rPr>
                <w:rFonts w:eastAsia="Arial Unicode MS"/>
              </w:rPr>
            </w:pPr>
            <w:r>
              <w:t>2,203</w:t>
            </w:r>
          </w:p>
        </w:tc>
        <w:tc>
          <w:tcPr>
            <w:tcW w:w="0" w:type="auto"/>
            <w:noWrap/>
            <w:tcMar>
              <w:top w:w="15" w:type="dxa"/>
              <w:left w:w="15" w:type="dxa"/>
              <w:bottom w:w="0" w:type="dxa"/>
              <w:right w:w="15" w:type="dxa"/>
            </w:tcMar>
            <w:vAlign w:val="bottom"/>
          </w:tcPr>
          <w:p w14:paraId="0340CD53" w14:textId="77777777" w:rsidR="0025760D" w:rsidRDefault="0025760D">
            <w:pPr>
              <w:jc w:val="center"/>
              <w:rPr>
                <w:rFonts w:eastAsia="Arial Unicode MS"/>
              </w:rPr>
            </w:pPr>
            <w:r>
              <w:t>2,263</w:t>
            </w:r>
          </w:p>
        </w:tc>
        <w:tc>
          <w:tcPr>
            <w:tcW w:w="0" w:type="auto"/>
            <w:noWrap/>
            <w:tcMar>
              <w:top w:w="15" w:type="dxa"/>
              <w:left w:w="15" w:type="dxa"/>
              <w:bottom w:w="0" w:type="dxa"/>
              <w:right w:w="15" w:type="dxa"/>
            </w:tcMar>
            <w:vAlign w:val="bottom"/>
          </w:tcPr>
          <w:p w14:paraId="6811A997" w14:textId="77777777" w:rsidR="0025760D" w:rsidRDefault="0025760D">
            <w:pPr>
              <w:jc w:val="center"/>
              <w:rPr>
                <w:rFonts w:eastAsia="Arial Unicode MS"/>
              </w:rPr>
            </w:pPr>
            <w:r>
              <w:t>2,324</w:t>
            </w:r>
          </w:p>
        </w:tc>
        <w:tc>
          <w:tcPr>
            <w:tcW w:w="0" w:type="auto"/>
            <w:noWrap/>
            <w:tcMar>
              <w:top w:w="15" w:type="dxa"/>
              <w:left w:w="15" w:type="dxa"/>
              <w:bottom w:w="0" w:type="dxa"/>
              <w:right w:w="15" w:type="dxa"/>
            </w:tcMar>
            <w:vAlign w:val="bottom"/>
          </w:tcPr>
          <w:p w14:paraId="08A3E7CB" w14:textId="77777777" w:rsidR="0025760D" w:rsidRDefault="0025760D">
            <w:pPr>
              <w:jc w:val="center"/>
              <w:rPr>
                <w:rFonts w:eastAsia="Arial Unicode MS"/>
              </w:rPr>
            </w:pPr>
            <w:r>
              <w:t>2,386</w:t>
            </w:r>
          </w:p>
        </w:tc>
        <w:tc>
          <w:tcPr>
            <w:tcW w:w="0" w:type="auto"/>
            <w:noWrap/>
            <w:tcMar>
              <w:top w:w="15" w:type="dxa"/>
              <w:left w:w="15" w:type="dxa"/>
              <w:bottom w:w="0" w:type="dxa"/>
              <w:right w:w="15" w:type="dxa"/>
            </w:tcMar>
            <w:vAlign w:val="bottom"/>
          </w:tcPr>
          <w:p w14:paraId="13000A60" w14:textId="77777777" w:rsidR="0025760D" w:rsidRDefault="0025760D">
            <w:pPr>
              <w:jc w:val="center"/>
              <w:rPr>
                <w:rFonts w:eastAsia="Arial Unicode MS"/>
              </w:rPr>
            </w:pPr>
            <w:r>
              <w:t>2,450</w:t>
            </w:r>
          </w:p>
        </w:tc>
      </w:tr>
      <w:tr w:rsidR="0025760D" w14:paraId="169F7EB3" w14:textId="77777777">
        <w:trPr>
          <w:trHeight w:val="315"/>
        </w:trPr>
        <w:tc>
          <w:tcPr>
            <w:tcW w:w="0" w:type="auto"/>
            <w:noWrap/>
            <w:tcMar>
              <w:top w:w="15" w:type="dxa"/>
              <w:left w:w="15" w:type="dxa"/>
              <w:bottom w:w="0" w:type="dxa"/>
              <w:right w:w="15" w:type="dxa"/>
            </w:tcMar>
            <w:vAlign w:val="bottom"/>
          </w:tcPr>
          <w:p w14:paraId="627C7C68" w14:textId="77777777" w:rsidR="0025760D" w:rsidRDefault="0025760D">
            <w:pPr>
              <w:rPr>
                <w:rFonts w:eastAsia="Arial Unicode MS"/>
              </w:rPr>
            </w:pPr>
            <w:r>
              <w:t>Total Liquid Cargo</w:t>
            </w:r>
          </w:p>
        </w:tc>
        <w:tc>
          <w:tcPr>
            <w:tcW w:w="0" w:type="auto"/>
            <w:noWrap/>
            <w:tcMar>
              <w:top w:w="15" w:type="dxa"/>
              <w:left w:w="15" w:type="dxa"/>
              <w:bottom w:w="0" w:type="dxa"/>
              <w:right w:w="15" w:type="dxa"/>
            </w:tcMar>
            <w:vAlign w:val="bottom"/>
          </w:tcPr>
          <w:p w14:paraId="5CBD971E" w14:textId="77777777" w:rsidR="0025760D" w:rsidRDefault="0025760D">
            <w:pPr>
              <w:jc w:val="center"/>
              <w:rPr>
                <w:rFonts w:eastAsia="Arial Unicode MS"/>
              </w:rPr>
            </w:pPr>
            <w:r>
              <w:t>0</w:t>
            </w:r>
          </w:p>
        </w:tc>
        <w:tc>
          <w:tcPr>
            <w:tcW w:w="0" w:type="auto"/>
            <w:noWrap/>
            <w:tcMar>
              <w:top w:w="15" w:type="dxa"/>
              <w:left w:w="15" w:type="dxa"/>
              <w:bottom w:w="0" w:type="dxa"/>
              <w:right w:w="15" w:type="dxa"/>
            </w:tcMar>
            <w:vAlign w:val="bottom"/>
          </w:tcPr>
          <w:p w14:paraId="705B44F8" w14:textId="77777777" w:rsidR="0025760D" w:rsidRDefault="0025760D">
            <w:pPr>
              <w:jc w:val="center"/>
              <w:rPr>
                <w:rFonts w:eastAsia="Arial Unicode MS"/>
              </w:rPr>
            </w:pPr>
            <w:r>
              <w:t>1,018</w:t>
            </w:r>
          </w:p>
        </w:tc>
        <w:tc>
          <w:tcPr>
            <w:tcW w:w="0" w:type="auto"/>
            <w:noWrap/>
            <w:tcMar>
              <w:top w:w="15" w:type="dxa"/>
              <w:left w:w="15" w:type="dxa"/>
              <w:bottom w:w="0" w:type="dxa"/>
              <w:right w:w="15" w:type="dxa"/>
            </w:tcMar>
            <w:vAlign w:val="bottom"/>
          </w:tcPr>
          <w:p w14:paraId="7871CD95" w14:textId="77777777" w:rsidR="0025760D" w:rsidRDefault="0025760D">
            <w:pPr>
              <w:jc w:val="center"/>
              <w:rPr>
                <w:rFonts w:eastAsia="Arial Unicode MS"/>
              </w:rPr>
            </w:pPr>
            <w:r>
              <w:t>1,037</w:t>
            </w:r>
          </w:p>
        </w:tc>
        <w:tc>
          <w:tcPr>
            <w:tcW w:w="0" w:type="auto"/>
            <w:noWrap/>
            <w:tcMar>
              <w:top w:w="15" w:type="dxa"/>
              <w:left w:w="15" w:type="dxa"/>
              <w:bottom w:w="0" w:type="dxa"/>
              <w:right w:w="15" w:type="dxa"/>
            </w:tcMar>
            <w:vAlign w:val="bottom"/>
          </w:tcPr>
          <w:p w14:paraId="40E8D81F" w14:textId="77777777" w:rsidR="0025760D" w:rsidRDefault="0025760D">
            <w:pPr>
              <w:jc w:val="center"/>
              <w:rPr>
                <w:rFonts w:eastAsia="Arial Unicode MS"/>
              </w:rPr>
            </w:pPr>
            <w:r>
              <w:t>1,057</w:t>
            </w:r>
          </w:p>
        </w:tc>
        <w:tc>
          <w:tcPr>
            <w:tcW w:w="0" w:type="auto"/>
            <w:noWrap/>
            <w:tcMar>
              <w:top w:w="15" w:type="dxa"/>
              <w:left w:w="15" w:type="dxa"/>
              <w:bottom w:w="0" w:type="dxa"/>
              <w:right w:w="15" w:type="dxa"/>
            </w:tcMar>
            <w:vAlign w:val="bottom"/>
          </w:tcPr>
          <w:p w14:paraId="3FB7F501" w14:textId="77777777" w:rsidR="0025760D" w:rsidRDefault="0025760D">
            <w:pPr>
              <w:jc w:val="center"/>
              <w:rPr>
                <w:rFonts w:eastAsia="Arial Unicode MS"/>
              </w:rPr>
            </w:pPr>
            <w:r>
              <w:t>1,078</w:t>
            </w:r>
          </w:p>
        </w:tc>
        <w:tc>
          <w:tcPr>
            <w:tcW w:w="0" w:type="auto"/>
            <w:noWrap/>
            <w:tcMar>
              <w:top w:w="15" w:type="dxa"/>
              <w:left w:w="15" w:type="dxa"/>
              <w:bottom w:w="0" w:type="dxa"/>
              <w:right w:w="15" w:type="dxa"/>
            </w:tcMar>
            <w:vAlign w:val="bottom"/>
          </w:tcPr>
          <w:p w14:paraId="0F3EF5BE" w14:textId="77777777" w:rsidR="0025760D" w:rsidRDefault="0025760D">
            <w:pPr>
              <w:jc w:val="center"/>
              <w:rPr>
                <w:rFonts w:eastAsia="Arial Unicode MS"/>
              </w:rPr>
            </w:pPr>
            <w:r>
              <w:t>1,099</w:t>
            </w:r>
          </w:p>
        </w:tc>
        <w:tc>
          <w:tcPr>
            <w:tcW w:w="0" w:type="auto"/>
            <w:noWrap/>
            <w:tcMar>
              <w:top w:w="15" w:type="dxa"/>
              <w:left w:w="15" w:type="dxa"/>
              <w:bottom w:w="0" w:type="dxa"/>
              <w:right w:w="15" w:type="dxa"/>
            </w:tcMar>
            <w:vAlign w:val="bottom"/>
          </w:tcPr>
          <w:p w14:paraId="7D662D59" w14:textId="77777777" w:rsidR="0025760D" w:rsidRDefault="0025760D">
            <w:pPr>
              <w:jc w:val="center"/>
              <w:rPr>
                <w:rFonts w:eastAsia="Arial Unicode MS"/>
              </w:rPr>
            </w:pPr>
            <w:r>
              <w:t>1,122</w:t>
            </w:r>
          </w:p>
        </w:tc>
        <w:tc>
          <w:tcPr>
            <w:tcW w:w="0" w:type="auto"/>
            <w:noWrap/>
            <w:tcMar>
              <w:top w:w="15" w:type="dxa"/>
              <w:left w:w="15" w:type="dxa"/>
              <w:bottom w:w="0" w:type="dxa"/>
              <w:right w:w="15" w:type="dxa"/>
            </w:tcMar>
            <w:vAlign w:val="bottom"/>
          </w:tcPr>
          <w:p w14:paraId="53E6996E" w14:textId="77777777" w:rsidR="0025760D" w:rsidRDefault="0025760D">
            <w:pPr>
              <w:jc w:val="center"/>
              <w:rPr>
                <w:rFonts w:eastAsia="Arial Unicode MS"/>
              </w:rPr>
            </w:pPr>
            <w:r>
              <w:t>1,147</w:t>
            </w:r>
          </w:p>
        </w:tc>
        <w:tc>
          <w:tcPr>
            <w:tcW w:w="0" w:type="auto"/>
            <w:noWrap/>
            <w:tcMar>
              <w:top w:w="15" w:type="dxa"/>
              <w:left w:w="15" w:type="dxa"/>
              <w:bottom w:w="0" w:type="dxa"/>
              <w:right w:w="15" w:type="dxa"/>
            </w:tcMar>
            <w:vAlign w:val="bottom"/>
          </w:tcPr>
          <w:p w14:paraId="5098F298" w14:textId="77777777" w:rsidR="0025760D" w:rsidRDefault="0025760D">
            <w:pPr>
              <w:jc w:val="center"/>
              <w:rPr>
                <w:rFonts w:eastAsia="Arial Unicode MS"/>
              </w:rPr>
            </w:pPr>
            <w:r>
              <w:t>1,172</w:t>
            </w:r>
          </w:p>
        </w:tc>
      </w:tr>
      <w:tr w:rsidR="0025760D" w14:paraId="4F57441A" w14:textId="77777777">
        <w:trPr>
          <w:trHeight w:val="315"/>
        </w:trPr>
        <w:tc>
          <w:tcPr>
            <w:tcW w:w="0" w:type="auto"/>
            <w:noWrap/>
            <w:tcMar>
              <w:top w:w="15" w:type="dxa"/>
              <w:left w:w="15" w:type="dxa"/>
              <w:bottom w:w="0" w:type="dxa"/>
              <w:right w:w="15" w:type="dxa"/>
            </w:tcMar>
            <w:vAlign w:val="bottom"/>
          </w:tcPr>
          <w:p w14:paraId="7FCC4575" w14:textId="77777777" w:rsidR="0025760D" w:rsidRDefault="0025760D">
            <w:pPr>
              <w:rPr>
                <w:rFonts w:eastAsia="Arial Unicode MS"/>
              </w:rPr>
            </w:pPr>
            <w:r>
              <w:t>Grand Total</w:t>
            </w:r>
          </w:p>
        </w:tc>
        <w:tc>
          <w:tcPr>
            <w:tcW w:w="0" w:type="auto"/>
            <w:noWrap/>
            <w:tcMar>
              <w:top w:w="15" w:type="dxa"/>
              <w:left w:w="15" w:type="dxa"/>
              <w:bottom w:w="0" w:type="dxa"/>
              <w:right w:w="15" w:type="dxa"/>
            </w:tcMar>
            <w:vAlign w:val="bottom"/>
          </w:tcPr>
          <w:p w14:paraId="5A918EB1" w14:textId="77777777" w:rsidR="0025760D" w:rsidRDefault="0025760D">
            <w:pPr>
              <w:jc w:val="center"/>
              <w:rPr>
                <w:rFonts w:eastAsia="Arial Unicode MS"/>
              </w:rPr>
            </w:pPr>
            <w:r>
              <w:t>920</w:t>
            </w:r>
          </w:p>
        </w:tc>
        <w:tc>
          <w:tcPr>
            <w:tcW w:w="0" w:type="auto"/>
            <w:noWrap/>
            <w:tcMar>
              <w:top w:w="15" w:type="dxa"/>
              <w:left w:w="15" w:type="dxa"/>
              <w:bottom w:w="0" w:type="dxa"/>
              <w:right w:w="15" w:type="dxa"/>
            </w:tcMar>
            <w:vAlign w:val="bottom"/>
          </w:tcPr>
          <w:p w14:paraId="1D1BF970" w14:textId="77777777" w:rsidR="0025760D" w:rsidRDefault="0025760D">
            <w:pPr>
              <w:jc w:val="center"/>
              <w:rPr>
                <w:rFonts w:eastAsia="Arial Unicode MS"/>
              </w:rPr>
            </w:pPr>
            <w:r>
              <w:t>3,063</w:t>
            </w:r>
          </w:p>
        </w:tc>
        <w:tc>
          <w:tcPr>
            <w:tcW w:w="0" w:type="auto"/>
            <w:noWrap/>
            <w:tcMar>
              <w:top w:w="15" w:type="dxa"/>
              <w:left w:w="15" w:type="dxa"/>
              <w:bottom w:w="0" w:type="dxa"/>
              <w:right w:w="15" w:type="dxa"/>
            </w:tcMar>
            <w:vAlign w:val="bottom"/>
          </w:tcPr>
          <w:p w14:paraId="553D0F0F" w14:textId="77777777" w:rsidR="0025760D" w:rsidRDefault="0025760D">
            <w:pPr>
              <w:jc w:val="center"/>
              <w:rPr>
                <w:rFonts w:eastAsia="Arial Unicode MS"/>
              </w:rPr>
            </w:pPr>
            <w:r>
              <w:t>3,124</w:t>
            </w:r>
          </w:p>
        </w:tc>
        <w:tc>
          <w:tcPr>
            <w:tcW w:w="0" w:type="auto"/>
            <w:noWrap/>
            <w:tcMar>
              <w:top w:w="15" w:type="dxa"/>
              <w:left w:w="15" w:type="dxa"/>
              <w:bottom w:w="0" w:type="dxa"/>
              <w:right w:w="15" w:type="dxa"/>
            </w:tcMar>
            <w:vAlign w:val="bottom"/>
          </w:tcPr>
          <w:p w14:paraId="22779655" w14:textId="77777777" w:rsidR="0025760D" w:rsidRDefault="0025760D">
            <w:pPr>
              <w:jc w:val="center"/>
              <w:rPr>
                <w:rFonts w:eastAsia="Arial Unicode MS"/>
              </w:rPr>
            </w:pPr>
            <w:r>
              <w:t>3,201</w:t>
            </w:r>
          </w:p>
        </w:tc>
        <w:tc>
          <w:tcPr>
            <w:tcW w:w="0" w:type="auto"/>
            <w:noWrap/>
            <w:tcMar>
              <w:top w:w="15" w:type="dxa"/>
              <w:left w:w="15" w:type="dxa"/>
              <w:bottom w:w="0" w:type="dxa"/>
              <w:right w:w="15" w:type="dxa"/>
            </w:tcMar>
            <w:vAlign w:val="bottom"/>
          </w:tcPr>
          <w:p w14:paraId="60CEF339" w14:textId="77777777" w:rsidR="0025760D" w:rsidRDefault="0025760D">
            <w:pPr>
              <w:jc w:val="center"/>
              <w:rPr>
                <w:rFonts w:eastAsia="Arial Unicode MS"/>
              </w:rPr>
            </w:pPr>
            <w:r>
              <w:t>3,281</w:t>
            </w:r>
          </w:p>
        </w:tc>
        <w:tc>
          <w:tcPr>
            <w:tcW w:w="0" w:type="auto"/>
            <w:noWrap/>
            <w:tcMar>
              <w:top w:w="15" w:type="dxa"/>
              <w:left w:w="15" w:type="dxa"/>
              <w:bottom w:w="0" w:type="dxa"/>
              <w:right w:w="15" w:type="dxa"/>
            </w:tcMar>
            <w:vAlign w:val="bottom"/>
          </w:tcPr>
          <w:p w14:paraId="7E55C252" w14:textId="77777777" w:rsidR="0025760D" w:rsidRDefault="0025760D">
            <w:pPr>
              <w:jc w:val="center"/>
              <w:rPr>
                <w:rFonts w:eastAsia="Arial Unicode MS"/>
              </w:rPr>
            </w:pPr>
            <w:r>
              <w:t>3,362</w:t>
            </w:r>
          </w:p>
        </w:tc>
        <w:tc>
          <w:tcPr>
            <w:tcW w:w="0" w:type="auto"/>
            <w:noWrap/>
            <w:tcMar>
              <w:top w:w="15" w:type="dxa"/>
              <w:left w:w="15" w:type="dxa"/>
              <w:bottom w:w="0" w:type="dxa"/>
              <w:right w:w="15" w:type="dxa"/>
            </w:tcMar>
            <w:vAlign w:val="bottom"/>
          </w:tcPr>
          <w:p w14:paraId="3B0CC437" w14:textId="77777777" w:rsidR="0025760D" w:rsidRDefault="0025760D">
            <w:pPr>
              <w:jc w:val="center"/>
              <w:rPr>
                <w:rFonts w:eastAsia="Arial Unicode MS"/>
              </w:rPr>
            </w:pPr>
            <w:r>
              <w:t>3,446</w:t>
            </w:r>
          </w:p>
        </w:tc>
        <w:tc>
          <w:tcPr>
            <w:tcW w:w="0" w:type="auto"/>
            <w:noWrap/>
            <w:tcMar>
              <w:top w:w="15" w:type="dxa"/>
              <w:left w:w="15" w:type="dxa"/>
              <w:bottom w:w="0" w:type="dxa"/>
              <w:right w:w="15" w:type="dxa"/>
            </w:tcMar>
            <w:vAlign w:val="bottom"/>
          </w:tcPr>
          <w:p w14:paraId="73D058B4" w14:textId="77777777" w:rsidR="0025760D" w:rsidRDefault="0025760D">
            <w:pPr>
              <w:jc w:val="center"/>
              <w:rPr>
                <w:rFonts w:eastAsia="Arial Unicode MS"/>
              </w:rPr>
            </w:pPr>
            <w:r>
              <w:t>3,533</w:t>
            </w:r>
          </w:p>
        </w:tc>
        <w:tc>
          <w:tcPr>
            <w:tcW w:w="0" w:type="auto"/>
            <w:noWrap/>
            <w:tcMar>
              <w:top w:w="15" w:type="dxa"/>
              <w:left w:w="15" w:type="dxa"/>
              <w:bottom w:w="0" w:type="dxa"/>
              <w:right w:w="15" w:type="dxa"/>
            </w:tcMar>
            <w:vAlign w:val="bottom"/>
          </w:tcPr>
          <w:p w14:paraId="1AE7F2B8" w14:textId="77777777" w:rsidR="0025760D" w:rsidRDefault="0025760D">
            <w:pPr>
              <w:jc w:val="center"/>
              <w:rPr>
                <w:rFonts w:eastAsia="Arial Unicode MS"/>
              </w:rPr>
            </w:pPr>
            <w:r>
              <w:t>3,622</w:t>
            </w:r>
          </w:p>
        </w:tc>
      </w:tr>
    </w:tbl>
    <w:p w14:paraId="61DC6951" w14:textId="77777777" w:rsidR="0025760D" w:rsidRDefault="0025760D">
      <w:pPr>
        <w:spacing w:line="360" w:lineRule="auto"/>
      </w:pPr>
      <w:r>
        <w:t xml:space="preserve"> </w:t>
      </w:r>
      <w:r>
        <w:br w:type="page"/>
      </w:r>
    </w:p>
    <w:tbl>
      <w:tblPr>
        <w:tblW w:w="748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0AF" w:firstRow="1" w:lastRow="0" w:firstColumn="1" w:lastColumn="0" w:noHBand="0" w:noVBand="0"/>
      </w:tblPr>
      <w:tblGrid>
        <w:gridCol w:w="3290"/>
        <w:gridCol w:w="4190"/>
      </w:tblGrid>
      <w:tr w:rsidR="0025760D" w14:paraId="12E9F2BC" w14:textId="77777777">
        <w:trPr>
          <w:trHeight w:val="255"/>
        </w:trPr>
        <w:tc>
          <w:tcPr>
            <w:tcW w:w="7480" w:type="dxa"/>
            <w:gridSpan w:val="2"/>
            <w:noWrap/>
            <w:tcMar>
              <w:top w:w="15" w:type="dxa"/>
              <w:left w:w="15" w:type="dxa"/>
              <w:bottom w:w="0" w:type="dxa"/>
              <w:right w:w="15" w:type="dxa"/>
            </w:tcMar>
            <w:vAlign w:val="bottom"/>
          </w:tcPr>
          <w:p w14:paraId="5FC13A64" w14:textId="77777777" w:rsidR="0025760D" w:rsidRDefault="0025760D">
            <w:pPr>
              <w:pStyle w:val="Heading2"/>
              <w:rPr>
                <w:rFonts w:eastAsia="Arial Unicode MS"/>
              </w:rPr>
            </w:pPr>
            <w:r>
              <w:t>Appendix II.  Investment and Returns Estimated by KPIC</w:t>
            </w:r>
          </w:p>
        </w:tc>
      </w:tr>
      <w:tr w:rsidR="0025760D" w14:paraId="22998908" w14:textId="77777777">
        <w:trPr>
          <w:trHeight w:val="255"/>
        </w:trPr>
        <w:tc>
          <w:tcPr>
            <w:tcW w:w="0" w:type="auto"/>
            <w:noWrap/>
            <w:tcMar>
              <w:top w:w="15" w:type="dxa"/>
              <w:left w:w="15" w:type="dxa"/>
              <w:bottom w:w="0" w:type="dxa"/>
              <w:right w:w="15" w:type="dxa"/>
            </w:tcMar>
            <w:vAlign w:val="bottom"/>
          </w:tcPr>
          <w:p w14:paraId="3411D90F" w14:textId="77777777" w:rsidR="0025760D" w:rsidRDefault="0025760D">
            <w:pPr>
              <w:jc w:val="center"/>
              <w:rPr>
                <w:rFonts w:ascii="Arial" w:eastAsia="Arial Unicode MS" w:hAnsi="Arial" w:cs="Arial"/>
                <w:sz w:val="20"/>
                <w:szCs w:val="20"/>
              </w:rPr>
            </w:pPr>
          </w:p>
        </w:tc>
        <w:tc>
          <w:tcPr>
            <w:tcW w:w="0" w:type="auto"/>
            <w:noWrap/>
            <w:tcMar>
              <w:top w:w="15" w:type="dxa"/>
              <w:left w:w="15" w:type="dxa"/>
              <w:bottom w:w="0" w:type="dxa"/>
              <w:right w:w="15" w:type="dxa"/>
            </w:tcMar>
            <w:vAlign w:val="bottom"/>
          </w:tcPr>
          <w:p w14:paraId="2BC0E838" w14:textId="77777777" w:rsidR="0025760D" w:rsidRDefault="0025760D">
            <w:pPr>
              <w:jc w:val="center"/>
              <w:rPr>
                <w:rFonts w:ascii="Arial" w:eastAsia="Arial Unicode MS" w:hAnsi="Arial" w:cs="Arial"/>
                <w:sz w:val="20"/>
                <w:szCs w:val="20"/>
              </w:rPr>
            </w:pPr>
          </w:p>
        </w:tc>
      </w:tr>
      <w:tr w:rsidR="0025760D" w14:paraId="3EF4529F" w14:textId="77777777">
        <w:trPr>
          <w:trHeight w:val="255"/>
        </w:trPr>
        <w:tc>
          <w:tcPr>
            <w:tcW w:w="0" w:type="auto"/>
            <w:gridSpan w:val="2"/>
            <w:noWrap/>
            <w:tcMar>
              <w:top w:w="15" w:type="dxa"/>
              <w:left w:w="15" w:type="dxa"/>
              <w:bottom w:w="0" w:type="dxa"/>
              <w:right w:w="15" w:type="dxa"/>
            </w:tcMar>
            <w:vAlign w:val="bottom"/>
          </w:tcPr>
          <w:p w14:paraId="772AC5D4" w14:textId="77777777" w:rsidR="0025760D" w:rsidRDefault="0025760D">
            <w:pPr>
              <w:rPr>
                <w:rFonts w:ascii="Arial" w:eastAsia="Arial Unicode MS" w:hAnsi="Arial" w:cs="Arial"/>
                <w:sz w:val="20"/>
                <w:szCs w:val="20"/>
              </w:rPr>
            </w:pPr>
            <w:r>
              <w:rPr>
                <w:rFonts w:ascii="Arial" w:hAnsi="Arial" w:cs="Arial"/>
                <w:sz w:val="20"/>
                <w:szCs w:val="20"/>
              </w:rPr>
              <w:t>Commodity-wise Handling Charges</w:t>
            </w:r>
          </w:p>
        </w:tc>
      </w:tr>
      <w:tr w:rsidR="0025760D" w14:paraId="746E0AD9" w14:textId="77777777">
        <w:trPr>
          <w:trHeight w:val="510"/>
        </w:trPr>
        <w:tc>
          <w:tcPr>
            <w:tcW w:w="0" w:type="auto"/>
            <w:noWrap/>
            <w:tcMar>
              <w:top w:w="15" w:type="dxa"/>
              <w:left w:w="15" w:type="dxa"/>
              <w:bottom w:w="0" w:type="dxa"/>
              <w:right w:w="15" w:type="dxa"/>
            </w:tcMar>
            <w:vAlign w:val="bottom"/>
          </w:tcPr>
          <w:p w14:paraId="3E127A4C" w14:textId="77777777" w:rsidR="0025760D" w:rsidRDefault="0025760D">
            <w:pPr>
              <w:rPr>
                <w:rFonts w:ascii="Arial" w:eastAsia="Arial Unicode MS" w:hAnsi="Arial" w:cs="Arial"/>
                <w:sz w:val="20"/>
                <w:szCs w:val="20"/>
              </w:rPr>
            </w:pPr>
            <w:r>
              <w:rPr>
                <w:rFonts w:ascii="Arial" w:hAnsi="Arial" w:cs="Arial"/>
                <w:sz w:val="20"/>
                <w:szCs w:val="20"/>
              </w:rPr>
              <w:t>Commodity</w:t>
            </w:r>
          </w:p>
        </w:tc>
        <w:tc>
          <w:tcPr>
            <w:tcW w:w="2940" w:type="dxa"/>
            <w:tcMar>
              <w:top w:w="15" w:type="dxa"/>
              <w:left w:w="15" w:type="dxa"/>
              <w:bottom w:w="0" w:type="dxa"/>
              <w:right w:w="15" w:type="dxa"/>
            </w:tcMar>
            <w:vAlign w:val="bottom"/>
          </w:tcPr>
          <w:p w14:paraId="65EA9BF6" w14:textId="77777777" w:rsidR="0025760D" w:rsidRDefault="0025760D">
            <w:pPr>
              <w:jc w:val="center"/>
              <w:rPr>
                <w:rFonts w:ascii="Arial" w:eastAsia="Arial Unicode MS" w:hAnsi="Arial" w:cs="Arial"/>
                <w:sz w:val="20"/>
                <w:szCs w:val="20"/>
              </w:rPr>
            </w:pPr>
            <w:r>
              <w:rPr>
                <w:rFonts w:ascii="Arial" w:hAnsi="Arial" w:cs="Arial"/>
                <w:sz w:val="20"/>
                <w:szCs w:val="20"/>
              </w:rPr>
              <w:t>Handling Charges (Rs. Per Ton)</w:t>
            </w:r>
          </w:p>
        </w:tc>
      </w:tr>
      <w:tr w:rsidR="0025760D" w14:paraId="77572F34" w14:textId="77777777">
        <w:trPr>
          <w:trHeight w:val="255"/>
        </w:trPr>
        <w:tc>
          <w:tcPr>
            <w:tcW w:w="0" w:type="auto"/>
            <w:noWrap/>
            <w:tcMar>
              <w:top w:w="15" w:type="dxa"/>
              <w:left w:w="15" w:type="dxa"/>
              <w:bottom w:w="0" w:type="dxa"/>
              <w:right w:w="15" w:type="dxa"/>
            </w:tcMar>
            <w:vAlign w:val="bottom"/>
          </w:tcPr>
          <w:p w14:paraId="3CA328E8" w14:textId="77777777" w:rsidR="0025760D" w:rsidRDefault="0025760D">
            <w:pPr>
              <w:rPr>
                <w:rFonts w:ascii="Arial" w:eastAsia="Arial Unicode MS" w:hAnsi="Arial" w:cs="Arial"/>
                <w:sz w:val="20"/>
                <w:szCs w:val="20"/>
              </w:rPr>
            </w:pPr>
            <w:r>
              <w:rPr>
                <w:rFonts w:ascii="Arial" w:hAnsi="Arial" w:cs="Arial"/>
                <w:sz w:val="20"/>
                <w:szCs w:val="20"/>
              </w:rPr>
              <w:t>Fertilizer</w:t>
            </w:r>
          </w:p>
        </w:tc>
        <w:tc>
          <w:tcPr>
            <w:tcW w:w="0" w:type="auto"/>
            <w:noWrap/>
            <w:tcMar>
              <w:top w:w="15" w:type="dxa"/>
              <w:left w:w="15" w:type="dxa"/>
              <w:bottom w:w="0" w:type="dxa"/>
              <w:right w:w="15" w:type="dxa"/>
            </w:tcMar>
            <w:vAlign w:val="bottom"/>
          </w:tcPr>
          <w:p w14:paraId="5A6532B5" w14:textId="77777777" w:rsidR="0025760D" w:rsidRDefault="0025760D">
            <w:pPr>
              <w:jc w:val="center"/>
              <w:rPr>
                <w:rFonts w:ascii="Arial" w:eastAsia="Arial Unicode MS" w:hAnsi="Arial" w:cs="Arial"/>
                <w:sz w:val="20"/>
                <w:szCs w:val="20"/>
              </w:rPr>
            </w:pPr>
            <w:r>
              <w:rPr>
                <w:rFonts w:ascii="Arial" w:hAnsi="Arial" w:cs="Arial"/>
                <w:sz w:val="20"/>
                <w:szCs w:val="20"/>
              </w:rPr>
              <w:t>150</w:t>
            </w:r>
          </w:p>
        </w:tc>
      </w:tr>
      <w:tr w:rsidR="0025760D" w14:paraId="342F1CDF" w14:textId="77777777">
        <w:trPr>
          <w:trHeight w:val="255"/>
        </w:trPr>
        <w:tc>
          <w:tcPr>
            <w:tcW w:w="0" w:type="auto"/>
            <w:noWrap/>
            <w:tcMar>
              <w:top w:w="15" w:type="dxa"/>
              <w:left w:w="15" w:type="dxa"/>
              <w:bottom w:w="0" w:type="dxa"/>
              <w:right w:w="15" w:type="dxa"/>
            </w:tcMar>
            <w:vAlign w:val="bottom"/>
          </w:tcPr>
          <w:p w14:paraId="66BADBD8" w14:textId="77777777" w:rsidR="0025760D" w:rsidRDefault="0025760D">
            <w:pPr>
              <w:rPr>
                <w:rFonts w:ascii="Arial" w:eastAsia="Arial Unicode MS" w:hAnsi="Arial" w:cs="Arial"/>
                <w:sz w:val="20"/>
                <w:szCs w:val="20"/>
              </w:rPr>
            </w:pPr>
            <w:r>
              <w:rPr>
                <w:rFonts w:ascii="Arial" w:hAnsi="Arial" w:cs="Arial"/>
                <w:sz w:val="20"/>
                <w:szCs w:val="20"/>
              </w:rPr>
              <w:t>POL</w:t>
            </w:r>
          </w:p>
        </w:tc>
        <w:tc>
          <w:tcPr>
            <w:tcW w:w="0" w:type="auto"/>
            <w:noWrap/>
            <w:tcMar>
              <w:top w:w="15" w:type="dxa"/>
              <w:left w:w="15" w:type="dxa"/>
              <w:bottom w:w="0" w:type="dxa"/>
              <w:right w:w="15" w:type="dxa"/>
            </w:tcMar>
            <w:vAlign w:val="bottom"/>
          </w:tcPr>
          <w:p w14:paraId="2990D459" w14:textId="77777777" w:rsidR="0025760D" w:rsidRDefault="0025760D">
            <w:pPr>
              <w:jc w:val="center"/>
              <w:rPr>
                <w:rFonts w:ascii="Arial" w:eastAsia="Arial Unicode MS" w:hAnsi="Arial" w:cs="Arial"/>
                <w:sz w:val="20"/>
                <w:szCs w:val="20"/>
              </w:rPr>
            </w:pPr>
            <w:r>
              <w:rPr>
                <w:rFonts w:ascii="Arial" w:hAnsi="Arial" w:cs="Arial"/>
                <w:sz w:val="20"/>
                <w:szCs w:val="20"/>
              </w:rPr>
              <w:t>50</w:t>
            </w:r>
          </w:p>
        </w:tc>
      </w:tr>
      <w:tr w:rsidR="0025760D" w14:paraId="4A6A3166" w14:textId="77777777">
        <w:trPr>
          <w:trHeight w:val="255"/>
        </w:trPr>
        <w:tc>
          <w:tcPr>
            <w:tcW w:w="0" w:type="auto"/>
            <w:noWrap/>
            <w:tcMar>
              <w:top w:w="15" w:type="dxa"/>
              <w:left w:w="15" w:type="dxa"/>
              <w:bottom w:w="0" w:type="dxa"/>
              <w:right w:w="15" w:type="dxa"/>
            </w:tcMar>
            <w:vAlign w:val="bottom"/>
          </w:tcPr>
          <w:p w14:paraId="0E7355E1" w14:textId="77777777" w:rsidR="0025760D" w:rsidRDefault="0025760D">
            <w:pPr>
              <w:rPr>
                <w:rFonts w:ascii="Arial" w:eastAsia="Arial Unicode MS" w:hAnsi="Arial" w:cs="Arial"/>
                <w:sz w:val="20"/>
                <w:szCs w:val="20"/>
              </w:rPr>
            </w:pPr>
            <w:r>
              <w:rPr>
                <w:rFonts w:ascii="Arial" w:hAnsi="Arial" w:cs="Arial"/>
                <w:sz w:val="20"/>
                <w:szCs w:val="20"/>
              </w:rPr>
              <w:t>Food Grains</w:t>
            </w:r>
          </w:p>
        </w:tc>
        <w:tc>
          <w:tcPr>
            <w:tcW w:w="0" w:type="auto"/>
            <w:noWrap/>
            <w:tcMar>
              <w:top w:w="15" w:type="dxa"/>
              <w:left w:w="15" w:type="dxa"/>
              <w:bottom w:w="0" w:type="dxa"/>
              <w:right w:w="15" w:type="dxa"/>
            </w:tcMar>
            <w:vAlign w:val="bottom"/>
          </w:tcPr>
          <w:p w14:paraId="79B25B6C" w14:textId="77777777" w:rsidR="0025760D" w:rsidRDefault="0025760D">
            <w:pPr>
              <w:jc w:val="center"/>
              <w:rPr>
                <w:rFonts w:ascii="Arial" w:eastAsia="Arial Unicode MS" w:hAnsi="Arial" w:cs="Arial"/>
                <w:sz w:val="20"/>
                <w:szCs w:val="20"/>
              </w:rPr>
            </w:pPr>
            <w:r>
              <w:rPr>
                <w:rFonts w:ascii="Arial" w:hAnsi="Arial" w:cs="Arial"/>
                <w:sz w:val="20"/>
                <w:szCs w:val="20"/>
              </w:rPr>
              <w:t>120</w:t>
            </w:r>
          </w:p>
        </w:tc>
      </w:tr>
      <w:tr w:rsidR="0025760D" w14:paraId="31BFDA66" w14:textId="77777777">
        <w:trPr>
          <w:trHeight w:val="255"/>
        </w:trPr>
        <w:tc>
          <w:tcPr>
            <w:tcW w:w="0" w:type="auto"/>
            <w:noWrap/>
            <w:tcMar>
              <w:top w:w="15" w:type="dxa"/>
              <w:left w:w="15" w:type="dxa"/>
              <w:bottom w:w="0" w:type="dxa"/>
              <w:right w:w="15" w:type="dxa"/>
            </w:tcMar>
            <w:vAlign w:val="bottom"/>
          </w:tcPr>
          <w:p w14:paraId="66F5F6EF" w14:textId="77777777" w:rsidR="0025760D" w:rsidRDefault="0025760D">
            <w:pPr>
              <w:rPr>
                <w:rFonts w:ascii="Arial" w:eastAsia="Arial Unicode MS" w:hAnsi="Arial" w:cs="Arial"/>
                <w:sz w:val="20"/>
                <w:szCs w:val="20"/>
              </w:rPr>
            </w:pPr>
            <w:smartTag w:uri="urn:schemas-microsoft-com:office:smarttags" w:element="place">
              <w:smartTag w:uri="urn:schemas-microsoft-com:office:smarttags" w:element="City">
                <w:r>
                  <w:rPr>
                    <w:rFonts w:ascii="Arial" w:hAnsi="Arial" w:cs="Arial"/>
                    <w:sz w:val="20"/>
                    <w:szCs w:val="20"/>
                  </w:rPr>
                  <w:t>Iron</w:t>
                </w:r>
              </w:smartTag>
              <w:r>
                <w:rPr>
                  <w:rFonts w:ascii="Arial" w:hAnsi="Arial" w:cs="Arial"/>
                  <w:sz w:val="20"/>
                  <w:szCs w:val="20"/>
                </w:rPr>
                <w:t xml:space="preserve"> </w:t>
              </w:r>
              <w:smartTag w:uri="urn:schemas-microsoft-com:office:smarttags" w:element="State">
                <w:r>
                  <w:rPr>
                    <w:rFonts w:ascii="Arial" w:hAnsi="Arial" w:cs="Arial"/>
                    <w:sz w:val="20"/>
                    <w:szCs w:val="20"/>
                  </w:rPr>
                  <w:t>Ore</w:t>
                </w:r>
              </w:smartTag>
            </w:smartTag>
          </w:p>
        </w:tc>
        <w:tc>
          <w:tcPr>
            <w:tcW w:w="0" w:type="auto"/>
            <w:noWrap/>
            <w:tcMar>
              <w:top w:w="15" w:type="dxa"/>
              <w:left w:w="15" w:type="dxa"/>
              <w:bottom w:w="0" w:type="dxa"/>
              <w:right w:w="15" w:type="dxa"/>
            </w:tcMar>
            <w:vAlign w:val="bottom"/>
          </w:tcPr>
          <w:p w14:paraId="050F29B6" w14:textId="77777777" w:rsidR="0025760D" w:rsidRDefault="0025760D">
            <w:pPr>
              <w:jc w:val="center"/>
              <w:rPr>
                <w:rFonts w:ascii="Arial" w:eastAsia="Arial Unicode MS" w:hAnsi="Arial" w:cs="Arial"/>
                <w:sz w:val="20"/>
                <w:szCs w:val="20"/>
              </w:rPr>
            </w:pPr>
            <w:r>
              <w:rPr>
                <w:rFonts w:ascii="Arial" w:hAnsi="Arial" w:cs="Arial"/>
                <w:sz w:val="20"/>
                <w:szCs w:val="20"/>
              </w:rPr>
              <w:t>60</w:t>
            </w:r>
          </w:p>
        </w:tc>
      </w:tr>
      <w:tr w:rsidR="0025760D" w14:paraId="1369C938" w14:textId="77777777">
        <w:trPr>
          <w:trHeight w:val="255"/>
        </w:trPr>
        <w:tc>
          <w:tcPr>
            <w:tcW w:w="0" w:type="auto"/>
            <w:noWrap/>
            <w:tcMar>
              <w:top w:w="15" w:type="dxa"/>
              <w:left w:w="15" w:type="dxa"/>
              <w:bottom w:w="0" w:type="dxa"/>
              <w:right w:w="15" w:type="dxa"/>
            </w:tcMar>
            <w:vAlign w:val="bottom"/>
          </w:tcPr>
          <w:p w14:paraId="282A4622" w14:textId="77777777" w:rsidR="0025760D" w:rsidRDefault="0025760D">
            <w:pPr>
              <w:rPr>
                <w:rFonts w:ascii="Arial" w:eastAsia="Arial Unicode MS" w:hAnsi="Arial" w:cs="Arial"/>
                <w:sz w:val="20"/>
                <w:szCs w:val="20"/>
              </w:rPr>
            </w:pPr>
            <w:r>
              <w:rPr>
                <w:rFonts w:ascii="Arial" w:hAnsi="Arial" w:cs="Arial"/>
                <w:sz w:val="20"/>
                <w:szCs w:val="20"/>
              </w:rPr>
              <w:t>Iron Pellets</w:t>
            </w:r>
          </w:p>
        </w:tc>
        <w:tc>
          <w:tcPr>
            <w:tcW w:w="0" w:type="auto"/>
            <w:noWrap/>
            <w:tcMar>
              <w:top w:w="15" w:type="dxa"/>
              <w:left w:w="15" w:type="dxa"/>
              <w:bottom w:w="0" w:type="dxa"/>
              <w:right w:w="15" w:type="dxa"/>
            </w:tcMar>
            <w:vAlign w:val="bottom"/>
          </w:tcPr>
          <w:p w14:paraId="78D16056" w14:textId="77777777" w:rsidR="0025760D" w:rsidRDefault="0025760D">
            <w:pPr>
              <w:jc w:val="center"/>
              <w:rPr>
                <w:rFonts w:ascii="Arial" w:eastAsia="Arial Unicode MS" w:hAnsi="Arial" w:cs="Arial"/>
                <w:sz w:val="20"/>
                <w:szCs w:val="20"/>
              </w:rPr>
            </w:pPr>
            <w:r>
              <w:rPr>
                <w:rFonts w:ascii="Arial" w:hAnsi="Arial" w:cs="Arial"/>
                <w:sz w:val="20"/>
                <w:szCs w:val="20"/>
              </w:rPr>
              <w:t>250</w:t>
            </w:r>
          </w:p>
        </w:tc>
      </w:tr>
      <w:tr w:rsidR="0025760D" w14:paraId="44D93C71" w14:textId="77777777">
        <w:trPr>
          <w:trHeight w:val="255"/>
        </w:trPr>
        <w:tc>
          <w:tcPr>
            <w:tcW w:w="0" w:type="auto"/>
            <w:noWrap/>
            <w:tcMar>
              <w:top w:w="15" w:type="dxa"/>
              <w:left w:w="15" w:type="dxa"/>
              <w:bottom w:w="0" w:type="dxa"/>
              <w:right w:w="15" w:type="dxa"/>
            </w:tcMar>
            <w:vAlign w:val="bottom"/>
          </w:tcPr>
          <w:p w14:paraId="5C591420" w14:textId="77777777" w:rsidR="0025760D" w:rsidRDefault="0025760D">
            <w:pPr>
              <w:rPr>
                <w:rFonts w:ascii="Arial" w:eastAsia="Arial Unicode MS" w:hAnsi="Arial" w:cs="Arial"/>
                <w:sz w:val="20"/>
                <w:szCs w:val="20"/>
              </w:rPr>
            </w:pPr>
            <w:r>
              <w:rPr>
                <w:rFonts w:ascii="Arial" w:hAnsi="Arial" w:cs="Arial"/>
                <w:sz w:val="20"/>
                <w:szCs w:val="20"/>
              </w:rPr>
              <w:t>Sponge Iron</w:t>
            </w:r>
          </w:p>
        </w:tc>
        <w:tc>
          <w:tcPr>
            <w:tcW w:w="0" w:type="auto"/>
            <w:noWrap/>
            <w:tcMar>
              <w:top w:w="15" w:type="dxa"/>
              <w:left w:w="15" w:type="dxa"/>
              <w:bottom w:w="0" w:type="dxa"/>
              <w:right w:w="15" w:type="dxa"/>
            </w:tcMar>
            <w:vAlign w:val="bottom"/>
          </w:tcPr>
          <w:p w14:paraId="606604F6" w14:textId="77777777" w:rsidR="0025760D" w:rsidRDefault="0025760D">
            <w:pPr>
              <w:jc w:val="center"/>
              <w:rPr>
                <w:rFonts w:ascii="Arial" w:eastAsia="Arial Unicode MS" w:hAnsi="Arial" w:cs="Arial"/>
                <w:sz w:val="20"/>
                <w:szCs w:val="20"/>
              </w:rPr>
            </w:pPr>
            <w:r>
              <w:rPr>
                <w:rFonts w:ascii="Arial" w:hAnsi="Arial" w:cs="Arial"/>
                <w:sz w:val="20"/>
                <w:szCs w:val="20"/>
              </w:rPr>
              <w:t>250</w:t>
            </w:r>
          </w:p>
        </w:tc>
      </w:tr>
      <w:tr w:rsidR="0025760D" w14:paraId="676B8A45" w14:textId="77777777">
        <w:trPr>
          <w:trHeight w:val="255"/>
        </w:trPr>
        <w:tc>
          <w:tcPr>
            <w:tcW w:w="0" w:type="auto"/>
            <w:noWrap/>
            <w:tcMar>
              <w:top w:w="15" w:type="dxa"/>
              <w:left w:w="15" w:type="dxa"/>
              <w:bottom w:w="0" w:type="dxa"/>
              <w:right w:w="15" w:type="dxa"/>
            </w:tcMar>
            <w:vAlign w:val="bottom"/>
          </w:tcPr>
          <w:p w14:paraId="5CF0842E" w14:textId="77777777" w:rsidR="0025760D" w:rsidRDefault="0025760D">
            <w:pPr>
              <w:rPr>
                <w:rFonts w:ascii="Arial" w:eastAsia="Arial Unicode MS" w:hAnsi="Arial" w:cs="Arial"/>
                <w:sz w:val="20"/>
                <w:szCs w:val="20"/>
              </w:rPr>
            </w:pPr>
            <w:r>
              <w:rPr>
                <w:rFonts w:ascii="Arial" w:hAnsi="Arial" w:cs="Arial"/>
                <w:sz w:val="20"/>
                <w:szCs w:val="20"/>
              </w:rPr>
              <w:t>Tobacco</w:t>
            </w:r>
          </w:p>
        </w:tc>
        <w:tc>
          <w:tcPr>
            <w:tcW w:w="0" w:type="auto"/>
            <w:noWrap/>
            <w:tcMar>
              <w:top w:w="15" w:type="dxa"/>
              <w:left w:w="15" w:type="dxa"/>
              <w:bottom w:w="0" w:type="dxa"/>
              <w:right w:w="15" w:type="dxa"/>
            </w:tcMar>
            <w:vAlign w:val="bottom"/>
          </w:tcPr>
          <w:p w14:paraId="120BBD58" w14:textId="77777777" w:rsidR="0025760D" w:rsidRDefault="0025760D">
            <w:pPr>
              <w:jc w:val="center"/>
              <w:rPr>
                <w:rFonts w:ascii="Arial" w:eastAsia="Arial Unicode MS" w:hAnsi="Arial" w:cs="Arial"/>
                <w:sz w:val="20"/>
                <w:szCs w:val="20"/>
              </w:rPr>
            </w:pPr>
            <w:r>
              <w:rPr>
                <w:rFonts w:ascii="Arial" w:hAnsi="Arial" w:cs="Arial"/>
                <w:sz w:val="20"/>
                <w:szCs w:val="20"/>
              </w:rPr>
              <w:t>120</w:t>
            </w:r>
          </w:p>
        </w:tc>
      </w:tr>
      <w:tr w:rsidR="0025760D" w14:paraId="1B50F3F3" w14:textId="77777777">
        <w:trPr>
          <w:trHeight w:val="255"/>
        </w:trPr>
        <w:tc>
          <w:tcPr>
            <w:tcW w:w="0" w:type="auto"/>
            <w:noWrap/>
            <w:tcMar>
              <w:top w:w="15" w:type="dxa"/>
              <w:left w:w="15" w:type="dxa"/>
              <w:bottom w:w="0" w:type="dxa"/>
              <w:right w:w="15" w:type="dxa"/>
            </w:tcMar>
            <w:vAlign w:val="bottom"/>
          </w:tcPr>
          <w:p w14:paraId="23A466D7" w14:textId="77777777" w:rsidR="0025760D" w:rsidRDefault="0025760D">
            <w:pPr>
              <w:rPr>
                <w:rFonts w:ascii="Arial" w:eastAsia="Arial Unicode MS" w:hAnsi="Arial" w:cs="Arial"/>
                <w:sz w:val="20"/>
                <w:szCs w:val="20"/>
              </w:rPr>
            </w:pPr>
            <w:r>
              <w:rPr>
                <w:rFonts w:ascii="Arial" w:hAnsi="Arial" w:cs="Arial"/>
                <w:sz w:val="20"/>
                <w:szCs w:val="20"/>
              </w:rPr>
              <w:t>Miscellaneous</w:t>
            </w:r>
          </w:p>
        </w:tc>
        <w:tc>
          <w:tcPr>
            <w:tcW w:w="0" w:type="auto"/>
            <w:noWrap/>
            <w:tcMar>
              <w:top w:w="15" w:type="dxa"/>
              <w:left w:w="15" w:type="dxa"/>
              <w:bottom w:w="0" w:type="dxa"/>
              <w:right w:w="15" w:type="dxa"/>
            </w:tcMar>
            <w:vAlign w:val="bottom"/>
          </w:tcPr>
          <w:p w14:paraId="7509FD8D" w14:textId="77777777" w:rsidR="0025760D" w:rsidRDefault="0025760D">
            <w:pPr>
              <w:jc w:val="center"/>
              <w:rPr>
                <w:rFonts w:ascii="Arial" w:eastAsia="Arial Unicode MS" w:hAnsi="Arial" w:cs="Arial"/>
                <w:sz w:val="20"/>
                <w:szCs w:val="20"/>
              </w:rPr>
            </w:pPr>
            <w:r>
              <w:rPr>
                <w:rFonts w:ascii="Arial" w:hAnsi="Arial" w:cs="Arial"/>
                <w:sz w:val="20"/>
                <w:szCs w:val="20"/>
              </w:rPr>
              <w:t>120</w:t>
            </w:r>
          </w:p>
        </w:tc>
      </w:tr>
      <w:tr w:rsidR="0025760D" w14:paraId="739704C9" w14:textId="77777777">
        <w:trPr>
          <w:trHeight w:val="255"/>
        </w:trPr>
        <w:tc>
          <w:tcPr>
            <w:tcW w:w="0" w:type="auto"/>
            <w:noWrap/>
            <w:tcMar>
              <w:top w:w="15" w:type="dxa"/>
              <w:left w:w="15" w:type="dxa"/>
              <w:bottom w:w="0" w:type="dxa"/>
              <w:right w:w="15" w:type="dxa"/>
            </w:tcMar>
            <w:vAlign w:val="bottom"/>
          </w:tcPr>
          <w:p w14:paraId="0BAB7025" w14:textId="77777777" w:rsidR="0025760D" w:rsidRDefault="0025760D">
            <w:pPr>
              <w:rPr>
                <w:rFonts w:ascii="Arial" w:eastAsia="Arial Unicode MS" w:hAnsi="Arial" w:cs="Arial"/>
                <w:sz w:val="20"/>
                <w:szCs w:val="20"/>
              </w:rPr>
            </w:pPr>
            <w:r>
              <w:rPr>
                <w:rFonts w:ascii="Arial" w:hAnsi="Arial" w:cs="Arial"/>
                <w:sz w:val="20"/>
                <w:szCs w:val="20"/>
              </w:rPr>
              <w:t>Phosphoric Acid</w:t>
            </w:r>
          </w:p>
        </w:tc>
        <w:tc>
          <w:tcPr>
            <w:tcW w:w="0" w:type="auto"/>
            <w:noWrap/>
            <w:tcMar>
              <w:top w:w="15" w:type="dxa"/>
              <w:left w:w="15" w:type="dxa"/>
              <w:bottom w:w="0" w:type="dxa"/>
              <w:right w:w="15" w:type="dxa"/>
            </w:tcMar>
            <w:vAlign w:val="bottom"/>
          </w:tcPr>
          <w:p w14:paraId="4AF9FE21" w14:textId="77777777" w:rsidR="0025760D" w:rsidRDefault="0025760D">
            <w:pPr>
              <w:jc w:val="center"/>
              <w:rPr>
                <w:rFonts w:ascii="Arial" w:eastAsia="Arial Unicode MS" w:hAnsi="Arial" w:cs="Arial"/>
                <w:sz w:val="20"/>
                <w:szCs w:val="20"/>
              </w:rPr>
            </w:pPr>
            <w:r>
              <w:rPr>
                <w:rFonts w:ascii="Arial" w:hAnsi="Arial" w:cs="Arial"/>
                <w:sz w:val="20"/>
                <w:szCs w:val="20"/>
              </w:rPr>
              <w:t>50</w:t>
            </w:r>
          </w:p>
        </w:tc>
      </w:tr>
      <w:tr w:rsidR="0025760D" w14:paraId="01EBB177" w14:textId="77777777">
        <w:trPr>
          <w:trHeight w:val="255"/>
        </w:trPr>
        <w:tc>
          <w:tcPr>
            <w:tcW w:w="0" w:type="auto"/>
            <w:noWrap/>
            <w:tcMar>
              <w:top w:w="15" w:type="dxa"/>
              <w:left w:w="15" w:type="dxa"/>
              <w:bottom w:w="0" w:type="dxa"/>
              <w:right w:w="15" w:type="dxa"/>
            </w:tcMar>
            <w:vAlign w:val="bottom"/>
          </w:tcPr>
          <w:p w14:paraId="039F9A32" w14:textId="77777777" w:rsidR="0025760D" w:rsidRDefault="0025760D">
            <w:pPr>
              <w:rPr>
                <w:rFonts w:ascii="Arial" w:eastAsia="Arial Unicode MS" w:hAnsi="Arial" w:cs="Arial"/>
                <w:sz w:val="20"/>
                <w:szCs w:val="20"/>
              </w:rPr>
            </w:pPr>
            <w:r>
              <w:rPr>
                <w:rFonts w:ascii="Arial" w:hAnsi="Arial" w:cs="Arial"/>
                <w:sz w:val="20"/>
                <w:szCs w:val="20"/>
              </w:rPr>
              <w:t>Liquid Ammonia</w:t>
            </w:r>
          </w:p>
        </w:tc>
        <w:tc>
          <w:tcPr>
            <w:tcW w:w="0" w:type="auto"/>
            <w:noWrap/>
            <w:tcMar>
              <w:top w:w="15" w:type="dxa"/>
              <w:left w:w="15" w:type="dxa"/>
              <w:bottom w:w="0" w:type="dxa"/>
              <w:right w:w="15" w:type="dxa"/>
            </w:tcMar>
            <w:vAlign w:val="bottom"/>
          </w:tcPr>
          <w:p w14:paraId="1CEB175B" w14:textId="77777777" w:rsidR="0025760D" w:rsidRDefault="0025760D">
            <w:pPr>
              <w:jc w:val="center"/>
              <w:rPr>
                <w:rFonts w:ascii="Arial" w:eastAsia="Arial Unicode MS" w:hAnsi="Arial" w:cs="Arial"/>
                <w:sz w:val="20"/>
                <w:szCs w:val="20"/>
              </w:rPr>
            </w:pPr>
            <w:r>
              <w:rPr>
                <w:rFonts w:ascii="Arial" w:hAnsi="Arial" w:cs="Arial"/>
                <w:sz w:val="20"/>
                <w:szCs w:val="20"/>
              </w:rPr>
              <w:t>60</w:t>
            </w:r>
          </w:p>
        </w:tc>
      </w:tr>
      <w:tr w:rsidR="0025760D" w14:paraId="3F198214" w14:textId="77777777">
        <w:trPr>
          <w:trHeight w:val="255"/>
        </w:trPr>
        <w:tc>
          <w:tcPr>
            <w:tcW w:w="0" w:type="auto"/>
            <w:noWrap/>
            <w:tcMar>
              <w:top w:w="15" w:type="dxa"/>
              <w:left w:w="15" w:type="dxa"/>
              <w:bottom w:w="0" w:type="dxa"/>
              <w:right w:w="15" w:type="dxa"/>
            </w:tcMar>
            <w:vAlign w:val="bottom"/>
          </w:tcPr>
          <w:p w14:paraId="4A03C692" w14:textId="77777777" w:rsidR="0025760D" w:rsidRDefault="0025760D">
            <w:pPr>
              <w:rPr>
                <w:rFonts w:ascii="Arial" w:eastAsia="Arial Unicode MS" w:hAnsi="Arial" w:cs="Arial"/>
                <w:sz w:val="20"/>
                <w:szCs w:val="20"/>
              </w:rPr>
            </w:pPr>
          </w:p>
        </w:tc>
        <w:tc>
          <w:tcPr>
            <w:tcW w:w="0" w:type="auto"/>
            <w:noWrap/>
            <w:tcMar>
              <w:top w:w="15" w:type="dxa"/>
              <w:left w:w="15" w:type="dxa"/>
              <w:bottom w:w="0" w:type="dxa"/>
              <w:right w:w="15" w:type="dxa"/>
            </w:tcMar>
            <w:vAlign w:val="bottom"/>
          </w:tcPr>
          <w:p w14:paraId="0DE5AC8E" w14:textId="77777777" w:rsidR="0025760D" w:rsidRDefault="0025760D">
            <w:pPr>
              <w:jc w:val="center"/>
              <w:rPr>
                <w:rFonts w:ascii="Arial" w:eastAsia="Arial Unicode MS" w:hAnsi="Arial" w:cs="Arial"/>
                <w:sz w:val="20"/>
                <w:szCs w:val="20"/>
              </w:rPr>
            </w:pPr>
          </w:p>
        </w:tc>
      </w:tr>
      <w:tr w:rsidR="0025760D" w14:paraId="2518A65E" w14:textId="77777777">
        <w:trPr>
          <w:trHeight w:val="255"/>
        </w:trPr>
        <w:tc>
          <w:tcPr>
            <w:tcW w:w="0" w:type="auto"/>
            <w:gridSpan w:val="2"/>
            <w:noWrap/>
            <w:tcMar>
              <w:top w:w="15" w:type="dxa"/>
              <w:left w:w="15" w:type="dxa"/>
              <w:bottom w:w="0" w:type="dxa"/>
              <w:right w:w="15" w:type="dxa"/>
            </w:tcMar>
            <w:vAlign w:val="bottom"/>
          </w:tcPr>
          <w:p w14:paraId="509FFF79" w14:textId="77777777" w:rsidR="0025760D" w:rsidRDefault="0025760D">
            <w:pPr>
              <w:rPr>
                <w:rFonts w:ascii="Arial" w:eastAsia="Arial Unicode MS" w:hAnsi="Arial" w:cs="Arial"/>
                <w:sz w:val="20"/>
                <w:szCs w:val="20"/>
              </w:rPr>
            </w:pPr>
            <w:r>
              <w:rPr>
                <w:rFonts w:ascii="Arial" w:hAnsi="Arial" w:cs="Arial"/>
                <w:sz w:val="20"/>
                <w:szCs w:val="20"/>
              </w:rPr>
              <w:t>Year-wise Investment</w:t>
            </w:r>
          </w:p>
        </w:tc>
      </w:tr>
      <w:tr w:rsidR="0025760D" w14:paraId="1B619E01" w14:textId="77777777">
        <w:trPr>
          <w:trHeight w:val="780"/>
        </w:trPr>
        <w:tc>
          <w:tcPr>
            <w:tcW w:w="7480" w:type="dxa"/>
            <w:gridSpan w:val="2"/>
            <w:tcMar>
              <w:top w:w="15" w:type="dxa"/>
              <w:left w:w="15" w:type="dxa"/>
              <w:bottom w:w="0" w:type="dxa"/>
              <w:right w:w="15" w:type="dxa"/>
            </w:tcMar>
            <w:vAlign w:val="bottom"/>
          </w:tcPr>
          <w:p w14:paraId="3DB31CB8" w14:textId="77777777" w:rsidR="0025760D" w:rsidRDefault="0025760D">
            <w:pPr>
              <w:rPr>
                <w:rFonts w:ascii="Arial" w:eastAsia="Arial Unicode MS" w:hAnsi="Arial" w:cs="Arial"/>
                <w:sz w:val="20"/>
                <w:szCs w:val="20"/>
              </w:rPr>
            </w:pPr>
            <w:r>
              <w:rPr>
                <w:rFonts w:ascii="Arial" w:hAnsi="Arial" w:cs="Arial"/>
                <w:sz w:val="20"/>
                <w:szCs w:val="20"/>
              </w:rPr>
              <w:t>It is estimated that the total investment will be Rs. 990 million, of which Rs. 605 million will be incurred during the first year and the remaining in the second year.</w:t>
            </w:r>
          </w:p>
        </w:tc>
      </w:tr>
      <w:tr w:rsidR="0025760D" w14:paraId="4E46FF83" w14:textId="77777777">
        <w:trPr>
          <w:trHeight w:val="525"/>
        </w:trPr>
        <w:tc>
          <w:tcPr>
            <w:tcW w:w="7480" w:type="dxa"/>
            <w:gridSpan w:val="2"/>
            <w:tcMar>
              <w:top w:w="15" w:type="dxa"/>
              <w:left w:w="15" w:type="dxa"/>
              <w:bottom w:w="0" w:type="dxa"/>
              <w:right w:w="15" w:type="dxa"/>
            </w:tcMar>
            <w:vAlign w:val="bottom"/>
          </w:tcPr>
          <w:p w14:paraId="0AF75A11" w14:textId="77777777" w:rsidR="0025760D" w:rsidRDefault="0025760D">
            <w:pPr>
              <w:rPr>
                <w:rFonts w:ascii="Arial" w:eastAsia="Arial Unicode MS" w:hAnsi="Arial" w:cs="Arial"/>
                <w:sz w:val="20"/>
                <w:szCs w:val="20"/>
              </w:rPr>
            </w:pPr>
            <w:r>
              <w:rPr>
                <w:rFonts w:ascii="Arial" w:hAnsi="Arial" w:cs="Arial"/>
                <w:sz w:val="20"/>
                <w:szCs w:val="20"/>
              </w:rPr>
              <w:t>The port will be able handle the cargo after the completion of the investment.</w:t>
            </w:r>
          </w:p>
        </w:tc>
      </w:tr>
      <w:tr w:rsidR="0025760D" w14:paraId="6B6C19C4" w14:textId="77777777">
        <w:trPr>
          <w:trHeight w:val="540"/>
        </w:trPr>
        <w:tc>
          <w:tcPr>
            <w:tcW w:w="7480" w:type="dxa"/>
            <w:gridSpan w:val="2"/>
            <w:tcMar>
              <w:top w:w="15" w:type="dxa"/>
              <w:left w:w="15" w:type="dxa"/>
              <w:bottom w:w="0" w:type="dxa"/>
              <w:right w:w="15" w:type="dxa"/>
            </w:tcMar>
            <w:vAlign w:val="bottom"/>
          </w:tcPr>
          <w:p w14:paraId="14C52D6B" w14:textId="77777777" w:rsidR="0025760D" w:rsidRDefault="0025760D">
            <w:pPr>
              <w:rPr>
                <w:rFonts w:ascii="Arial" w:eastAsia="Arial Unicode MS" w:hAnsi="Arial" w:cs="Arial"/>
                <w:sz w:val="20"/>
                <w:szCs w:val="20"/>
              </w:rPr>
            </w:pPr>
            <w:r>
              <w:rPr>
                <w:rFonts w:ascii="Arial" w:hAnsi="Arial" w:cs="Arial"/>
                <w:sz w:val="20"/>
                <w:szCs w:val="20"/>
              </w:rPr>
              <w:t>It is estimated t</w:t>
            </w:r>
            <w:r w:rsidR="000F4242">
              <w:rPr>
                <w:rFonts w:ascii="Arial" w:hAnsi="Arial" w:cs="Arial"/>
                <w:sz w:val="20"/>
                <w:szCs w:val="20"/>
              </w:rPr>
              <w:t>hat the operating cost will be 2</w:t>
            </w:r>
            <w:r>
              <w:rPr>
                <w:rFonts w:ascii="Arial" w:hAnsi="Arial" w:cs="Arial"/>
                <w:sz w:val="20"/>
                <w:szCs w:val="20"/>
              </w:rPr>
              <w:t xml:space="preserve">0 percent of the revenue </w:t>
            </w:r>
            <w:r w:rsidR="000F4242">
              <w:rPr>
                <w:rFonts w:ascii="Arial" w:hAnsi="Arial" w:cs="Arial"/>
                <w:sz w:val="20"/>
                <w:szCs w:val="20"/>
              </w:rPr>
              <w:t>accrued</w:t>
            </w:r>
            <w:r>
              <w:rPr>
                <w:rFonts w:ascii="Arial" w:hAnsi="Arial" w:cs="Arial"/>
                <w:sz w:val="20"/>
                <w:szCs w:val="20"/>
              </w:rPr>
              <w:t xml:space="preserve"> from cargo handling.</w:t>
            </w:r>
          </w:p>
        </w:tc>
      </w:tr>
      <w:tr w:rsidR="0025760D" w14:paraId="0E156C61" w14:textId="77777777">
        <w:trPr>
          <w:trHeight w:val="540"/>
        </w:trPr>
        <w:tc>
          <w:tcPr>
            <w:tcW w:w="7480" w:type="dxa"/>
            <w:gridSpan w:val="2"/>
            <w:tcMar>
              <w:top w:w="15" w:type="dxa"/>
              <w:left w:w="15" w:type="dxa"/>
              <w:bottom w:w="0" w:type="dxa"/>
              <w:right w:w="15" w:type="dxa"/>
            </w:tcMar>
            <w:vAlign w:val="bottom"/>
          </w:tcPr>
          <w:p w14:paraId="2D256160" w14:textId="77777777" w:rsidR="0025760D" w:rsidRDefault="0025760D">
            <w:pPr>
              <w:rPr>
                <w:rFonts w:ascii="Arial" w:eastAsia="Arial Unicode MS" w:hAnsi="Arial" w:cs="Arial"/>
                <w:sz w:val="20"/>
                <w:szCs w:val="20"/>
              </w:rPr>
            </w:pPr>
            <w:r>
              <w:rPr>
                <w:rFonts w:ascii="Arial" w:hAnsi="Arial" w:cs="Arial"/>
                <w:sz w:val="20"/>
                <w:szCs w:val="20"/>
              </w:rPr>
              <w:t xml:space="preserve">KPIC has decided to use a </w:t>
            </w:r>
            <w:r w:rsidR="000F4242">
              <w:rPr>
                <w:rFonts w:ascii="Arial" w:hAnsi="Arial" w:cs="Arial"/>
                <w:sz w:val="20"/>
                <w:szCs w:val="20"/>
              </w:rPr>
              <w:t>depreciation</w:t>
            </w:r>
            <w:r>
              <w:rPr>
                <w:rFonts w:ascii="Arial" w:hAnsi="Arial" w:cs="Arial"/>
                <w:sz w:val="20"/>
                <w:szCs w:val="20"/>
              </w:rPr>
              <w:t xml:space="preserve"> </w:t>
            </w:r>
            <w:r w:rsidR="000F4242">
              <w:rPr>
                <w:rFonts w:ascii="Arial" w:hAnsi="Arial" w:cs="Arial"/>
                <w:sz w:val="20"/>
                <w:szCs w:val="20"/>
              </w:rPr>
              <w:t>rate</w:t>
            </w:r>
            <w:r w:rsidR="00117401">
              <w:rPr>
                <w:rFonts w:ascii="Arial" w:hAnsi="Arial" w:cs="Arial"/>
                <w:sz w:val="20"/>
                <w:szCs w:val="20"/>
              </w:rPr>
              <w:t xml:space="preserve"> of 1</w:t>
            </w:r>
            <w:r>
              <w:rPr>
                <w:rFonts w:ascii="Arial" w:hAnsi="Arial" w:cs="Arial"/>
                <w:sz w:val="20"/>
                <w:szCs w:val="20"/>
              </w:rPr>
              <w:t>0 percent using written down value method.</w:t>
            </w:r>
          </w:p>
        </w:tc>
      </w:tr>
      <w:tr w:rsidR="0025760D" w14:paraId="75209804" w14:textId="77777777">
        <w:trPr>
          <w:trHeight w:val="540"/>
        </w:trPr>
        <w:tc>
          <w:tcPr>
            <w:tcW w:w="7480" w:type="dxa"/>
            <w:gridSpan w:val="2"/>
            <w:tcMar>
              <w:top w:w="15" w:type="dxa"/>
              <w:left w:w="15" w:type="dxa"/>
              <w:bottom w:w="0" w:type="dxa"/>
              <w:right w:w="15" w:type="dxa"/>
            </w:tcMar>
            <w:vAlign w:val="bottom"/>
          </w:tcPr>
          <w:p w14:paraId="66EB8A2C" w14:textId="77777777" w:rsidR="0025760D" w:rsidRDefault="0025760D">
            <w:pPr>
              <w:rPr>
                <w:rFonts w:ascii="Arial" w:eastAsia="Arial Unicode MS" w:hAnsi="Arial" w:cs="Arial"/>
                <w:sz w:val="20"/>
                <w:szCs w:val="20"/>
              </w:rPr>
            </w:pPr>
            <w:r>
              <w:rPr>
                <w:rFonts w:ascii="Arial" w:hAnsi="Arial" w:cs="Arial"/>
                <w:sz w:val="20"/>
                <w:szCs w:val="20"/>
              </w:rPr>
              <w:t>It is estimated that the annual maintenance cost will be 10 percent of the capital investment</w:t>
            </w:r>
          </w:p>
        </w:tc>
      </w:tr>
      <w:tr w:rsidR="0025760D" w14:paraId="625F8E91" w14:textId="77777777">
        <w:trPr>
          <w:trHeight w:val="525"/>
        </w:trPr>
        <w:tc>
          <w:tcPr>
            <w:tcW w:w="7480" w:type="dxa"/>
            <w:gridSpan w:val="2"/>
            <w:tcMar>
              <w:top w:w="15" w:type="dxa"/>
              <w:left w:w="15" w:type="dxa"/>
              <w:bottom w:w="0" w:type="dxa"/>
              <w:right w:w="15" w:type="dxa"/>
            </w:tcMar>
            <w:vAlign w:val="bottom"/>
          </w:tcPr>
          <w:p w14:paraId="7E74D014" w14:textId="77777777" w:rsidR="0025760D" w:rsidRDefault="0025760D" w:rsidP="002F5842">
            <w:pPr>
              <w:rPr>
                <w:rFonts w:ascii="Arial" w:eastAsia="Arial Unicode MS" w:hAnsi="Arial" w:cs="Arial"/>
                <w:sz w:val="20"/>
                <w:szCs w:val="20"/>
              </w:rPr>
            </w:pPr>
            <w:r>
              <w:rPr>
                <w:rFonts w:ascii="Arial" w:hAnsi="Arial" w:cs="Arial"/>
                <w:sz w:val="20"/>
                <w:szCs w:val="20"/>
              </w:rPr>
              <w:t xml:space="preserve">Based on the current tax structure, the effective rate of tax for KPIC will be </w:t>
            </w:r>
            <w:r w:rsidR="002F5842">
              <w:rPr>
                <w:rFonts w:ascii="Arial" w:hAnsi="Arial" w:cs="Arial"/>
                <w:sz w:val="20"/>
                <w:szCs w:val="20"/>
              </w:rPr>
              <w:t>2</w:t>
            </w:r>
            <w:r>
              <w:rPr>
                <w:rFonts w:ascii="Arial" w:hAnsi="Arial" w:cs="Arial"/>
                <w:sz w:val="20"/>
                <w:szCs w:val="20"/>
              </w:rPr>
              <w:t>0 percent.</w:t>
            </w:r>
          </w:p>
        </w:tc>
      </w:tr>
    </w:tbl>
    <w:p w14:paraId="06ED41E5" w14:textId="77777777" w:rsidR="0025760D" w:rsidRDefault="0025760D">
      <w:pPr>
        <w:spacing w:line="360" w:lineRule="auto"/>
      </w:pPr>
    </w:p>
    <w:p w14:paraId="5705B346" w14:textId="77777777" w:rsidR="0025760D" w:rsidRDefault="0025760D">
      <w:pPr>
        <w:spacing w:line="360" w:lineRule="auto"/>
      </w:pPr>
      <w:r>
        <w:br w:type="page"/>
      </w:r>
    </w:p>
    <w:tbl>
      <w:tblPr>
        <w:tblW w:w="84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0AF" w:firstRow="1" w:lastRow="0" w:firstColumn="1" w:lastColumn="0" w:noHBand="0" w:noVBand="0"/>
      </w:tblPr>
      <w:tblGrid>
        <w:gridCol w:w="1340"/>
        <w:gridCol w:w="1560"/>
        <w:gridCol w:w="1720"/>
        <w:gridCol w:w="1600"/>
        <w:gridCol w:w="2220"/>
      </w:tblGrid>
      <w:tr w:rsidR="0025760D" w14:paraId="01D3EF72" w14:textId="77777777">
        <w:trPr>
          <w:trHeight w:val="315"/>
        </w:trPr>
        <w:tc>
          <w:tcPr>
            <w:tcW w:w="8440" w:type="dxa"/>
            <w:gridSpan w:val="5"/>
            <w:noWrap/>
            <w:tcMar>
              <w:top w:w="15" w:type="dxa"/>
              <w:left w:w="15" w:type="dxa"/>
              <w:bottom w:w="0" w:type="dxa"/>
              <w:right w:w="15" w:type="dxa"/>
            </w:tcMar>
            <w:vAlign w:val="bottom"/>
          </w:tcPr>
          <w:p w14:paraId="10BB7068" w14:textId="77777777" w:rsidR="0025760D" w:rsidRDefault="0025760D">
            <w:pPr>
              <w:pStyle w:val="xl23"/>
              <w:spacing w:before="0" w:beforeAutospacing="0" w:after="0" w:afterAutospacing="0"/>
              <w:rPr>
                <w:rFonts w:eastAsia="Times New Roman"/>
              </w:rPr>
            </w:pPr>
            <w:r>
              <w:rPr>
                <w:rFonts w:eastAsia="Times New Roman"/>
              </w:rPr>
              <w:t xml:space="preserve">Appendix III - </w:t>
            </w:r>
            <w:smartTag w:uri="urn:schemas-microsoft-com:office:smarttags" w:element="place">
              <w:smartTag w:uri="urn:schemas-microsoft-com:office:smarttags" w:element="PlaceName">
                <w:r>
                  <w:rPr>
                    <w:rFonts w:eastAsia="Times New Roman"/>
                  </w:rPr>
                  <w:t>Anchorage</w:t>
                </w:r>
              </w:smartTag>
              <w:r>
                <w:rPr>
                  <w:rFonts w:eastAsia="Times New Roman"/>
                </w:rPr>
                <w:t xml:space="preserve"> </w:t>
              </w:r>
              <w:smartTag w:uri="urn:schemas-microsoft-com:office:smarttags" w:element="PlaceType">
                <w:r>
                  <w:rPr>
                    <w:rFonts w:eastAsia="Times New Roman"/>
                  </w:rPr>
                  <w:t>Port</w:t>
                </w:r>
              </w:smartTag>
            </w:smartTag>
            <w:r>
              <w:rPr>
                <w:rFonts w:eastAsia="Times New Roman"/>
              </w:rPr>
              <w:t xml:space="preserve"> Operations for the Reference Year</w:t>
            </w:r>
          </w:p>
        </w:tc>
      </w:tr>
      <w:tr w:rsidR="0025760D" w14:paraId="243BD9B6" w14:textId="77777777">
        <w:trPr>
          <w:trHeight w:val="675"/>
        </w:trPr>
        <w:tc>
          <w:tcPr>
            <w:tcW w:w="1340" w:type="dxa"/>
            <w:tcMar>
              <w:top w:w="15" w:type="dxa"/>
              <w:left w:w="15" w:type="dxa"/>
              <w:bottom w:w="0" w:type="dxa"/>
              <w:right w:w="15" w:type="dxa"/>
            </w:tcMar>
            <w:vAlign w:val="bottom"/>
          </w:tcPr>
          <w:p w14:paraId="3A959B97" w14:textId="77777777" w:rsidR="0025760D" w:rsidRDefault="0025760D">
            <w:pPr>
              <w:jc w:val="center"/>
              <w:rPr>
                <w:rFonts w:eastAsia="Arial Unicode MS"/>
              </w:rPr>
            </w:pPr>
            <w:r>
              <w:t>Period (Days)</w:t>
            </w:r>
          </w:p>
        </w:tc>
        <w:tc>
          <w:tcPr>
            <w:tcW w:w="1560" w:type="dxa"/>
            <w:tcMar>
              <w:top w:w="15" w:type="dxa"/>
              <w:left w:w="15" w:type="dxa"/>
              <w:bottom w:w="0" w:type="dxa"/>
              <w:right w:w="15" w:type="dxa"/>
            </w:tcMar>
            <w:vAlign w:val="bottom"/>
          </w:tcPr>
          <w:p w14:paraId="187ECC06" w14:textId="77777777" w:rsidR="0025760D" w:rsidRDefault="0025760D">
            <w:pPr>
              <w:jc w:val="center"/>
              <w:rPr>
                <w:rFonts w:eastAsia="Arial Unicode MS"/>
              </w:rPr>
            </w:pPr>
            <w:r>
              <w:t>No. Of Ships</w:t>
            </w:r>
          </w:p>
        </w:tc>
        <w:tc>
          <w:tcPr>
            <w:tcW w:w="1720" w:type="dxa"/>
            <w:tcMar>
              <w:top w:w="15" w:type="dxa"/>
              <w:left w:w="15" w:type="dxa"/>
              <w:bottom w:w="0" w:type="dxa"/>
              <w:right w:w="15" w:type="dxa"/>
            </w:tcMar>
            <w:vAlign w:val="bottom"/>
          </w:tcPr>
          <w:p w14:paraId="5365B654" w14:textId="77777777" w:rsidR="0025760D" w:rsidRDefault="0025760D">
            <w:pPr>
              <w:jc w:val="center"/>
              <w:rPr>
                <w:rFonts w:eastAsia="Arial Unicode MS"/>
              </w:rPr>
            </w:pPr>
            <w:r>
              <w:t>Average Number of Days</w:t>
            </w:r>
          </w:p>
        </w:tc>
        <w:tc>
          <w:tcPr>
            <w:tcW w:w="1600" w:type="dxa"/>
            <w:tcMar>
              <w:top w:w="15" w:type="dxa"/>
              <w:left w:w="15" w:type="dxa"/>
              <w:bottom w:w="0" w:type="dxa"/>
              <w:right w:w="15" w:type="dxa"/>
            </w:tcMar>
            <w:vAlign w:val="bottom"/>
          </w:tcPr>
          <w:p w14:paraId="00109E8B" w14:textId="77777777" w:rsidR="0025760D" w:rsidRDefault="0025760D">
            <w:pPr>
              <w:jc w:val="center"/>
              <w:rPr>
                <w:rFonts w:eastAsia="Arial Unicode MS"/>
              </w:rPr>
            </w:pPr>
            <w:r>
              <w:t>Cargo Handled (Tons)</w:t>
            </w:r>
          </w:p>
        </w:tc>
        <w:tc>
          <w:tcPr>
            <w:tcW w:w="2220" w:type="dxa"/>
            <w:tcMar>
              <w:top w:w="15" w:type="dxa"/>
              <w:left w:w="15" w:type="dxa"/>
              <w:bottom w:w="0" w:type="dxa"/>
              <w:right w:w="15" w:type="dxa"/>
            </w:tcMar>
            <w:vAlign w:val="bottom"/>
          </w:tcPr>
          <w:p w14:paraId="189EEECC" w14:textId="77777777" w:rsidR="0025760D" w:rsidRDefault="0025760D">
            <w:pPr>
              <w:jc w:val="center"/>
              <w:rPr>
                <w:rFonts w:eastAsia="Arial Unicode MS"/>
              </w:rPr>
            </w:pPr>
            <w:r>
              <w:t>Number of Ships Handled as % of Total</w:t>
            </w:r>
          </w:p>
        </w:tc>
      </w:tr>
      <w:tr w:rsidR="0025760D" w14:paraId="79014DBB" w14:textId="77777777">
        <w:trPr>
          <w:trHeight w:val="315"/>
        </w:trPr>
        <w:tc>
          <w:tcPr>
            <w:tcW w:w="0" w:type="auto"/>
            <w:noWrap/>
            <w:tcMar>
              <w:top w:w="15" w:type="dxa"/>
              <w:left w:w="15" w:type="dxa"/>
              <w:bottom w:w="0" w:type="dxa"/>
              <w:right w:w="15" w:type="dxa"/>
            </w:tcMar>
            <w:vAlign w:val="bottom"/>
          </w:tcPr>
          <w:p w14:paraId="271BD4D5" w14:textId="77777777" w:rsidR="0025760D" w:rsidRDefault="0025760D">
            <w:pPr>
              <w:jc w:val="center"/>
              <w:rPr>
                <w:rFonts w:eastAsia="Arial Unicode MS"/>
              </w:rPr>
            </w:pPr>
            <w:r>
              <w:t>&lt;10</w:t>
            </w:r>
          </w:p>
        </w:tc>
        <w:tc>
          <w:tcPr>
            <w:tcW w:w="0" w:type="auto"/>
            <w:noWrap/>
            <w:tcMar>
              <w:top w:w="15" w:type="dxa"/>
              <w:left w:w="15" w:type="dxa"/>
              <w:bottom w:w="0" w:type="dxa"/>
              <w:right w:w="15" w:type="dxa"/>
            </w:tcMar>
            <w:vAlign w:val="bottom"/>
          </w:tcPr>
          <w:p w14:paraId="71C0BC1A" w14:textId="77777777" w:rsidR="0025760D" w:rsidRDefault="0025760D">
            <w:pPr>
              <w:jc w:val="center"/>
              <w:rPr>
                <w:rFonts w:eastAsia="Arial Unicode MS"/>
              </w:rPr>
            </w:pPr>
            <w:r>
              <w:t>51</w:t>
            </w:r>
          </w:p>
        </w:tc>
        <w:tc>
          <w:tcPr>
            <w:tcW w:w="0" w:type="auto"/>
            <w:noWrap/>
            <w:tcMar>
              <w:top w:w="15" w:type="dxa"/>
              <w:left w:w="15" w:type="dxa"/>
              <w:bottom w:w="0" w:type="dxa"/>
              <w:right w:w="15" w:type="dxa"/>
            </w:tcMar>
            <w:vAlign w:val="bottom"/>
          </w:tcPr>
          <w:p w14:paraId="09FD31A7" w14:textId="77777777" w:rsidR="0025760D" w:rsidRDefault="0025760D">
            <w:pPr>
              <w:jc w:val="center"/>
              <w:rPr>
                <w:rFonts w:eastAsia="Arial Unicode MS"/>
              </w:rPr>
            </w:pPr>
            <w:r>
              <w:t>5</w:t>
            </w:r>
          </w:p>
        </w:tc>
        <w:tc>
          <w:tcPr>
            <w:tcW w:w="0" w:type="auto"/>
            <w:noWrap/>
            <w:tcMar>
              <w:top w:w="15" w:type="dxa"/>
              <w:left w:w="15" w:type="dxa"/>
              <w:bottom w:w="0" w:type="dxa"/>
              <w:right w:w="15" w:type="dxa"/>
            </w:tcMar>
            <w:vAlign w:val="bottom"/>
          </w:tcPr>
          <w:p w14:paraId="51667F0D" w14:textId="77777777" w:rsidR="0025760D" w:rsidRDefault="0025760D">
            <w:pPr>
              <w:jc w:val="center"/>
              <w:rPr>
                <w:rFonts w:eastAsia="Arial Unicode MS"/>
              </w:rPr>
            </w:pPr>
            <w:r>
              <w:t>160,875</w:t>
            </w:r>
          </w:p>
        </w:tc>
        <w:tc>
          <w:tcPr>
            <w:tcW w:w="0" w:type="auto"/>
            <w:noWrap/>
            <w:tcMar>
              <w:top w:w="15" w:type="dxa"/>
              <w:left w:w="15" w:type="dxa"/>
              <w:bottom w:w="0" w:type="dxa"/>
              <w:right w:w="15" w:type="dxa"/>
            </w:tcMar>
            <w:vAlign w:val="bottom"/>
          </w:tcPr>
          <w:p w14:paraId="6424F614" w14:textId="77777777" w:rsidR="0025760D" w:rsidRDefault="0025760D">
            <w:pPr>
              <w:jc w:val="center"/>
              <w:rPr>
                <w:rFonts w:eastAsia="Arial Unicode MS"/>
              </w:rPr>
            </w:pPr>
            <w:r>
              <w:t>38.06%</w:t>
            </w:r>
          </w:p>
        </w:tc>
      </w:tr>
      <w:tr w:rsidR="0025760D" w14:paraId="2DC5DC50" w14:textId="77777777">
        <w:trPr>
          <w:trHeight w:val="315"/>
        </w:trPr>
        <w:tc>
          <w:tcPr>
            <w:tcW w:w="0" w:type="auto"/>
            <w:noWrap/>
            <w:tcMar>
              <w:top w:w="15" w:type="dxa"/>
              <w:left w:w="15" w:type="dxa"/>
              <w:bottom w:w="0" w:type="dxa"/>
              <w:right w:w="15" w:type="dxa"/>
            </w:tcMar>
            <w:vAlign w:val="bottom"/>
          </w:tcPr>
          <w:p w14:paraId="420FF16D" w14:textId="77777777" w:rsidR="0025760D" w:rsidRDefault="0025760D">
            <w:pPr>
              <w:jc w:val="center"/>
              <w:rPr>
                <w:rFonts w:eastAsia="Arial Unicode MS"/>
              </w:rPr>
            </w:pPr>
            <w:r>
              <w:t>10-19</w:t>
            </w:r>
          </w:p>
        </w:tc>
        <w:tc>
          <w:tcPr>
            <w:tcW w:w="0" w:type="auto"/>
            <w:noWrap/>
            <w:tcMar>
              <w:top w:w="15" w:type="dxa"/>
              <w:left w:w="15" w:type="dxa"/>
              <w:bottom w:w="0" w:type="dxa"/>
              <w:right w:w="15" w:type="dxa"/>
            </w:tcMar>
            <w:vAlign w:val="bottom"/>
          </w:tcPr>
          <w:p w14:paraId="78ADAB0D" w14:textId="77777777" w:rsidR="0025760D" w:rsidRDefault="0025760D">
            <w:pPr>
              <w:jc w:val="center"/>
              <w:rPr>
                <w:rFonts w:eastAsia="Arial Unicode MS"/>
              </w:rPr>
            </w:pPr>
            <w:r>
              <w:t>58</w:t>
            </w:r>
          </w:p>
        </w:tc>
        <w:tc>
          <w:tcPr>
            <w:tcW w:w="0" w:type="auto"/>
            <w:noWrap/>
            <w:tcMar>
              <w:top w:w="15" w:type="dxa"/>
              <w:left w:w="15" w:type="dxa"/>
              <w:bottom w:w="0" w:type="dxa"/>
              <w:right w:w="15" w:type="dxa"/>
            </w:tcMar>
            <w:vAlign w:val="bottom"/>
          </w:tcPr>
          <w:p w14:paraId="3988045D" w14:textId="77777777" w:rsidR="0025760D" w:rsidRDefault="0025760D">
            <w:pPr>
              <w:jc w:val="center"/>
              <w:rPr>
                <w:rFonts w:eastAsia="Arial Unicode MS"/>
              </w:rPr>
            </w:pPr>
            <w:r>
              <w:t>14</w:t>
            </w:r>
          </w:p>
        </w:tc>
        <w:tc>
          <w:tcPr>
            <w:tcW w:w="0" w:type="auto"/>
            <w:noWrap/>
            <w:tcMar>
              <w:top w:w="15" w:type="dxa"/>
              <w:left w:w="15" w:type="dxa"/>
              <w:bottom w:w="0" w:type="dxa"/>
              <w:right w:w="15" w:type="dxa"/>
            </w:tcMar>
            <w:vAlign w:val="bottom"/>
          </w:tcPr>
          <w:p w14:paraId="321C3A54" w14:textId="77777777" w:rsidR="0025760D" w:rsidRDefault="0025760D">
            <w:pPr>
              <w:jc w:val="center"/>
              <w:rPr>
                <w:rFonts w:eastAsia="Arial Unicode MS"/>
              </w:rPr>
            </w:pPr>
            <w:r>
              <w:t>585,311</w:t>
            </w:r>
          </w:p>
        </w:tc>
        <w:tc>
          <w:tcPr>
            <w:tcW w:w="0" w:type="auto"/>
            <w:noWrap/>
            <w:tcMar>
              <w:top w:w="15" w:type="dxa"/>
              <w:left w:w="15" w:type="dxa"/>
              <w:bottom w:w="0" w:type="dxa"/>
              <w:right w:w="15" w:type="dxa"/>
            </w:tcMar>
            <w:vAlign w:val="bottom"/>
          </w:tcPr>
          <w:p w14:paraId="7FF67A7C" w14:textId="77777777" w:rsidR="0025760D" w:rsidRDefault="0025760D">
            <w:pPr>
              <w:jc w:val="center"/>
              <w:rPr>
                <w:rFonts w:eastAsia="Arial Unicode MS"/>
              </w:rPr>
            </w:pPr>
            <w:r>
              <w:t>43.28%</w:t>
            </w:r>
          </w:p>
        </w:tc>
      </w:tr>
      <w:tr w:rsidR="0025760D" w14:paraId="2AE10998" w14:textId="77777777">
        <w:trPr>
          <w:trHeight w:val="315"/>
        </w:trPr>
        <w:tc>
          <w:tcPr>
            <w:tcW w:w="0" w:type="auto"/>
            <w:noWrap/>
            <w:tcMar>
              <w:top w:w="15" w:type="dxa"/>
              <w:left w:w="15" w:type="dxa"/>
              <w:bottom w:w="0" w:type="dxa"/>
              <w:right w:w="15" w:type="dxa"/>
            </w:tcMar>
            <w:vAlign w:val="bottom"/>
          </w:tcPr>
          <w:p w14:paraId="1AA1A6E2" w14:textId="77777777" w:rsidR="0025760D" w:rsidRDefault="0025760D">
            <w:pPr>
              <w:jc w:val="center"/>
              <w:rPr>
                <w:rFonts w:eastAsia="Arial Unicode MS"/>
              </w:rPr>
            </w:pPr>
            <w:r>
              <w:t>20-29</w:t>
            </w:r>
          </w:p>
        </w:tc>
        <w:tc>
          <w:tcPr>
            <w:tcW w:w="0" w:type="auto"/>
            <w:noWrap/>
            <w:tcMar>
              <w:top w:w="15" w:type="dxa"/>
              <w:left w:w="15" w:type="dxa"/>
              <w:bottom w:w="0" w:type="dxa"/>
              <w:right w:w="15" w:type="dxa"/>
            </w:tcMar>
            <w:vAlign w:val="bottom"/>
          </w:tcPr>
          <w:p w14:paraId="468BD9F5" w14:textId="77777777" w:rsidR="0025760D" w:rsidRDefault="0025760D">
            <w:pPr>
              <w:jc w:val="center"/>
              <w:rPr>
                <w:rFonts w:eastAsia="Arial Unicode MS"/>
              </w:rPr>
            </w:pPr>
            <w:r>
              <w:t>18</w:t>
            </w:r>
          </w:p>
        </w:tc>
        <w:tc>
          <w:tcPr>
            <w:tcW w:w="0" w:type="auto"/>
            <w:noWrap/>
            <w:tcMar>
              <w:top w:w="15" w:type="dxa"/>
              <w:left w:w="15" w:type="dxa"/>
              <w:bottom w:w="0" w:type="dxa"/>
              <w:right w:w="15" w:type="dxa"/>
            </w:tcMar>
            <w:vAlign w:val="bottom"/>
          </w:tcPr>
          <w:p w14:paraId="7E356C22" w14:textId="77777777" w:rsidR="0025760D" w:rsidRDefault="0025760D">
            <w:pPr>
              <w:jc w:val="center"/>
              <w:rPr>
                <w:rFonts w:eastAsia="Arial Unicode MS"/>
              </w:rPr>
            </w:pPr>
            <w:r>
              <w:t>23</w:t>
            </w:r>
          </w:p>
        </w:tc>
        <w:tc>
          <w:tcPr>
            <w:tcW w:w="0" w:type="auto"/>
            <w:noWrap/>
            <w:tcMar>
              <w:top w:w="15" w:type="dxa"/>
              <w:left w:w="15" w:type="dxa"/>
              <w:bottom w:w="0" w:type="dxa"/>
              <w:right w:w="15" w:type="dxa"/>
            </w:tcMar>
            <w:vAlign w:val="bottom"/>
          </w:tcPr>
          <w:p w14:paraId="62825647" w14:textId="77777777" w:rsidR="0025760D" w:rsidRDefault="0025760D">
            <w:pPr>
              <w:jc w:val="center"/>
              <w:rPr>
                <w:rFonts w:eastAsia="Arial Unicode MS"/>
              </w:rPr>
            </w:pPr>
            <w:r>
              <w:t>287,683</w:t>
            </w:r>
          </w:p>
        </w:tc>
        <w:tc>
          <w:tcPr>
            <w:tcW w:w="0" w:type="auto"/>
            <w:noWrap/>
            <w:tcMar>
              <w:top w:w="15" w:type="dxa"/>
              <w:left w:w="15" w:type="dxa"/>
              <w:bottom w:w="0" w:type="dxa"/>
              <w:right w:w="15" w:type="dxa"/>
            </w:tcMar>
            <w:vAlign w:val="bottom"/>
          </w:tcPr>
          <w:p w14:paraId="3D34BA6F" w14:textId="77777777" w:rsidR="0025760D" w:rsidRDefault="0025760D">
            <w:pPr>
              <w:jc w:val="center"/>
              <w:rPr>
                <w:rFonts w:eastAsia="Arial Unicode MS"/>
              </w:rPr>
            </w:pPr>
            <w:r>
              <w:t>13.43%</w:t>
            </w:r>
          </w:p>
        </w:tc>
      </w:tr>
      <w:tr w:rsidR="0025760D" w14:paraId="372FC0ED" w14:textId="77777777">
        <w:trPr>
          <w:trHeight w:val="315"/>
        </w:trPr>
        <w:tc>
          <w:tcPr>
            <w:tcW w:w="0" w:type="auto"/>
            <w:noWrap/>
            <w:tcMar>
              <w:top w:w="15" w:type="dxa"/>
              <w:left w:w="15" w:type="dxa"/>
              <w:bottom w:w="0" w:type="dxa"/>
              <w:right w:w="15" w:type="dxa"/>
            </w:tcMar>
            <w:vAlign w:val="bottom"/>
          </w:tcPr>
          <w:p w14:paraId="1639DAD2" w14:textId="77777777" w:rsidR="0025760D" w:rsidRDefault="0025760D">
            <w:pPr>
              <w:jc w:val="center"/>
              <w:rPr>
                <w:rFonts w:eastAsia="Arial Unicode MS"/>
              </w:rPr>
            </w:pPr>
            <w:r>
              <w:t>30-39</w:t>
            </w:r>
          </w:p>
        </w:tc>
        <w:tc>
          <w:tcPr>
            <w:tcW w:w="0" w:type="auto"/>
            <w:noWrap/>
            <w:tcMar>
              <w:top w:w="15" w:type="dxa"/>
              <w:left w:w="15" w:type="dxa"/>
              <w:bottom w:w="0" w:type="dxa"/>
              <w:right w:w="15" w:type="dxa"/>
            </w:tcMar>
            <w:vAlign w:val="bottom"/>
          </w:tcPr>
          <w:p w14:paraId="448C7285" w14:textId="77777777" w:rsidR="0025760D" w:rsidRDefault="0025760D">
            <w:pPr>
              <w:jc w:val="center"/>
              <w:rPr>
                <w:rFonts w:eastAsia="Arial Unicode MS"/>
              </w:rPr>
            </w:pPr>
            <w:r>
              <w:t>5</w:t>
            </w:r>
          </w:p>
        </w:tc>
        <w:tc>
          <w:tcPr>
            <w:tcW w:w="0" w:type="auto"/>
            <w:noWrap/>
            <w:tcMar>
              <w:top w:w="15" w:type="dxa"/>
              <w:left w:w="15" w:type="dxa"/>
              <w:bottom w:w="0" w:type="dxa"/>
              <w:right w:w="15" w:type="dxa"/>
            </w:tcMar>
            <w:vAlign w:val="bottom"/>
          </w:tcPr>
          <w:p w14:paraId="5B12360D" w14:textId="77777777" w:rsidR="0025760D" w:rsidRDefault="0025760D">
            <w:pPr>
              <w:jc w:val="center"/>
              <w:rPr>
                <w:rFonts w:eastAsia="Arial Unicode MS"/>
              </w:rPr>
            </w:pPr>
            <w:r>
              <w:t>31</w:t>
            </w:r>
          </w:p>
        </w:tc>
        <w:tc>
          <w:tcPr>
            <w:tcW w:w="0" w:type="auto"/>
            <w:noWrap/>
            <w:tcMar>
              <w:top w:w="15" w:type="dxa"/>
              <w:left w:w="15" w:type="dxa"/>
              <w:bottom w:w="0" w:type="dxa"/>
              <w:right w:w="15" w:type="dxa"/>
            </w:tcMar>
            <w:vAlign w:val="bottom"/>
          </w:tcPr>
          <w:p w14:paraId="64B0737A" w14:textId="77777777" w:rsidR="0025760D" w:rsidRDefault="0025760D">
            <w:pPr>
              <w:jc w:val="center"/>
              <w:rPr>
                <w:rFonts w:eastAsia="Arial Unicode MS"/>
              </w:rPr>
            </w:pPr>
            <w:r>
              <w:t>116,957</w:t>
            </w:r>
          </w:p>
        </w:tc>
        <w:tc>
          <w:tcPr>
            <w:tcW w:w="0" w:type="auto"/>
            <w:noWrap/>
            <w:tcMar>
              <w:top w:w="15" w:type="dxa"/>
              <w:left w:w="15" w:type="dxa"/>
              <w:bottom w:w="0" w:type="dxa"/>
              <w:right w:w="15" w:type="dxa"/>
            </w:tcMar>
            <w:vAlign w:val="bottom"/>
          </w:tcPr>
          <w:p w14:paraId="604AF898" w14:textId="77777777" w:rsidR="0025760D" w:rsidRDefault="0025760D">
            <w:pPr>
              <w:jc w:val="center"/>
              <w:rPr>
                <w:rFonts w:eastAsia="Arial Unicode MS"/>
              </w:rPr>
            </w:pPr>
            <w:r>
              <w:t>3.73%</w:t>
            </w:r>
          </w:p>
        </w:tc>
      </w:tr>
      <w:tr w:rsidR="0025760D" w14:paraId="586C84D1" w14:textId="77777777">
        <w:trPr>
          <w:trHeight w:val="315"/>
        </w:trPr>
        <w:tc>
          <w:tcPr>
            <w:tcW w:w="0" w:type="auto"/>
            <w:noWrap/>
            <w:tcMar>
              <w:top w:w="15" w:type="dxa"/>
              <w:left w:w="15" w:type="dxa"/>
              <w:bottom w:w="0" w:type="dxa"/>
              <w:right w:w="15" w:type="dxa"/>
            </w:tcMar>
            <w:vAlign w:val="bottom"/>
          </w:tcPr>
          <w:p w14:paraId="3E09188B" w14:textId="77777777" w:rsidR="0025760D" w:rsidRDefault="0025760D">
            <w:pPr>
              <w:jc w:val="center"/>
              <w:rPr>
                <w:rFonts w:eastAsia="Arial Unicode MS"/>
              </w:rPr>
            </w:pPr>
            <w:r>
              <w:t>&gt;40</w:t>
            </w:r>
          </w:p>
        </w:tc>
        <w:tc>
          <w:tcPr>
            <w:tcW w:w="0" w:type="auto"/>
            <w:noWrap/>
            <w:tcMar>
              <w:top w:w="15" w:type="dxa"/>
              <w:left w:w="15" w:type="dxa"/>
              <w:bottom w:w="0" w:type="dxa"/>
              <w:right w:w="15" w:type="dxa"/>
            </w:tcMar>
            <w:vAlign w:val="bottom"/>
          </w:tcPr>
          <w:p w14:paraId="7DFF5B2B" w14:textId="77777777" w:rsidR="0025760D" w:rsidRDefault="0025760D">
            <w:pPr>
              <w:jc w:val="center"/>
              <w:rPr>
                <w:rFonts w:eastAsia="Arial Unicode MS"/>
              </w:rPr>
            </w:pPr>
            <w:r>
              <w:t>2</w:t>
            </w:r>
          </w:p>
        </w:tc>
        <w:tc>
          <w:tcPr>
            <w:tcW w:w="0" w:type="auto"/>
            <w:noWrap/>
            <w:tcMar>
              <w:top w:w="15" w:type="dxa"/>
              <w:left w:w="15" w:type="dxa"/>
              <w:bottom w:w="0" w:type="dxa"/>
              <w:right w:w="15" w:type="dxa"/>
            </w:tcMar>
            <w:vAlign w:val="bottom"/>
          </w:tcPr>
          <w:p w14:paraId="4859762F" w14:textId="77777777" w:rsidR="0025760D" w:rsidRDefault="0025760D">
            <w:pPr>
              <w:jc w:val="center"/>
              <w:rPr>
                <w:rFonts w:eastAsia="Arial Unicode MS"/>
              </w:rPr>
            </w:pPr>
            <w:r>
              <w:t>50</w:t>
            </w:r>
          </w:p>
        </w:tc>
        <w:tc>
          <w:tcPr>
            <w:tcW w:w="0" w:type="auto"/>
            <w:noWrap/>
            <w:tcMar>
              <w:top w:w="15" w:type="dxa"/>
              <w:left w:w="15" w:type="dxa"/>
              <w:bottom w:w="0" w:type="dxa"/>
              <w:right w:w="15" w:type="dxa"/>
            </w:tcMar>
            <w:vAlign w:val="bottom"/>
          </w:tcPr>
          <w:p w14:paraId="2B17C2C4" w14:textId="77777777" w:rsidR="0025760D" w:rsidRDefault="0025760D">
            <w:pPr>
              <w:jc w:val="center"/>
              <w:rPr>
                <w:rFonts w:eastAsia="Arial Unicode MS"/>
              </w:rPr>
            </w:pPr>
            <w:r>
              <w:t>72,035</w:t>
            </w:r>
          </w:p>
        </w:tc>
        <w:tc>
          <w:tcPr>
            <w:tcW w:w="0" w:type="auto"/>
            <w:noWrap/>
            <w:tcMar>
              <w:top w:w="15" w:type="dxa"/>
              <w:left w:w="15" w:type="dxa"/>
              <w:bottom w:w="0" w:type="dxa"/>
              <w:right w:w="15" w:type="dxa"/>
            </w:tcMar>
            <w:vAlign w:val="bottom"/>
          </w:tcPr>
          <w:p w14:paraId="49979CF0" w14:textId="77777777" w:rsidR="0025760D" w:rsidRDefault="0025760D">
            <w:pPr>
              <w:jc w:val="center"/>
              <w:rPr>
                <w:rFonts w:eastAsia="Arial Unicode MS"/>
              </w:rPr>
            </w:pPr>
            <w:r>
              <w:t>1.49%</w:t>
            </w:r>
          </w:p>
        </w:tc>
      </w:tr>
      <w:tr w:rsidR="0025760D" w14:paraId="7D11FE24" w14:textId="77777777">
        <w:trPr>
          <w:trHeight w:val="315"/>
        </w:trPr>
        <w:tc>
          <w:tcPr>
            <w:tcW w:w="0" w:type="auto"/>
            <w:noWrap/>
            <w:tcMar>
              <w:top w:w="15" w:type="dxa"/>
              <w:left w:w="15" w:type="dxa"/>
              <w:bottom w:w="0" w:type="dxa"/>
              <w:right w:w="15" w:type="dxa"/>
            </w:tcMar>
            <w:vAlign w:val="bottom"/>
          </w:tcPr>
          <w:p w14:paraId="563039C4" w14:textId="77777777" w:rsidR="0025760D" w:rsidRDefault="0025760D">
            <w:pPr>
              <w:jc w:val="center"/>
              <w:rPr>
                <w:rFonts w:eastAsia="Arial Unicode MS"/>
              </w:rPr>
            </w:pPr>
            <w:r>
              <w:t>All</w:t>
            </w:r>
          </w:p>
        </w:tc>
        <w:tc>
          <w:tcPr>
            <w:tcW w:w="0" w:type="auto"/>
            <w:noWrap/>
            <w:tcMar>
              <w:top w:w="15" w:type="dxa"/>
              <w:left w:w="15" w:type="dxa"/>
              <w:bottom w:w="0" w:type="dxa"/>
              <w:right w:w="15" w:type="dxa"/>
            </w:tcMar>
            <w:vAlign w:val="bottom"/>
          </w:tcPr>
          <w:p w14:paraId="1324E700" w14:textId="77777777" w:rsidR="0025760D" w:rsidRDefault="0025760D">
            <w:pPr>
              <w:jc w:val="center"/>
              <w:rPr>
                <w:rFonts w:eastAsia="Arial Unicode MS"/>
              </w:rPr>
            </w:pPr>
            <w:r>
              <w:t>134</w:t>
            </w:r>
          </w:p>
        </w:tc>
        <w:tc>
          <w:tcPr>
            <w:tcW w:w="0" w:type="auto"/>
            <w:noWrap/>
            <w:tcMar>
              <w:top w:w="15" w:type="dxa"/>
              <w:left w:w="15" w:type="dxa"/>
              <w:bottom w:w="0" w:type="dxa"/>
              <w:right w:w="15" w:type="dxa"/>
            </w:tcMar>
            <w:vAlign w:val="bottom"/>
          </w:tcPr>
          <w:p w14:paraId="09BEB9D4" w14:textId="77777777" w:rsidR="0025760D" w:rsidRDefault="0025760D">
            <w:pPr>
              <w:jc w:val="center"/>
              <w:rPr>
                <w:rFonts w:eastAsia="Arial Unicode MS"/>
              </w:rPr>
            </w:pPr>
          </w:p>
        </w:tc>
        <w:tc>
          <w:tcPr>
            <w:tcW w:w="0" w:type="auto"/>
            <w:noWrap/>
            <w:tcMar>
              <w:top w:w="15" w:type="dxa"/>
              <w:left w:w="15" w:type="dxa"/>
              <w:bottom w:w="0" w:type="dxa"/>
              <w:right w:w="15" w:type="dxa"/>
            </w:tcMar>
            <w:vAlign w:val="bottom"/>
          </w:tcPr>
          <w:p w14:paraId="74EBB0C9" w14:textId="77777777" w:rsidR="0025760D" w:rsidRDefault="0025760D">
            <w:pPr>
              <w:jc w:val="center"/>
              <w:rPr>
                <w:rFonts w:eastAsia="Arial Unicode MS"/>
              </w:rPr>
            </w:pPr>
            <w:r>
              <w:t>1,222,861</w:t>
            </w:r>
          </w:p>
        </w:tc>
        <w:tc>
          <w:tcPr>
            <w:tcW w:w="0" w:type="auto"/>
            <w:noWrap/>
            <w:tcMar>
              <w:top w:w="15" w:type="dxa"/>
              <w:left w:w="15" w:type="dxa"/>
              <w:bottom w:w="0" w:type="dxa"/>
              <w:right w:w="15" w:type="dxa"/>
            </w:tcMar>
            <w:vAlign w:val="bottom"/>
          </w:tcPr>
          <w:p w14:paraId="10EA06C2" w14:textId="77777777" w:rsidR="0025760D" w:rsidRDefault="0025760D">
            <w:pPr>
              <w:jc w:val="center"/>
              <w:rPr>
                <w:rFonts w:eastAsia="Arial Unicode MS"/>
              </w:rPr>
            </w:pPr>
            <w:r>
              <w:t>100.00%</w:t>
            </w:r>
          </w:p>
        </w:tc>
      </w:tr>
      <w:tr w:rsidR="0025760D" w14:paraId="16D5DED2" w14:textId="77777777">
        <w:trPr>
          <w:trHeight w:val="315"/>
        </w:trPr>
        <w:tc>
          <w:tcPr>
            <w:tcW w:w="0" w:type="auto"/>
            <w:noWrap/>
            <w:tcMar>
              <w:top w:w="15" w:type="dxa"/>
              <w:left w:w="15" w:type="dxa"/>
              <w:bottom w:w="0" w:type="dxa"/>
              <w:right w:w="15" w:type="dxa"/>
            </w:tcMar>
            <w:vAlign w:val="bottom"/>
          </w:tcPr>
          <w:p w14:paraId="364F97BA" w14:textId="77777777" w:rsidR="0025760D" w:rsidRDefault="0025760D">
            <w:pPr>
              <w:rPr>
                <w:rFonts w:eastAsia="Arial Unicode MS"/>
              </w:rPr>
            </w:pPr>
          </w:p>
        </w:tc>
        <w:tc>
          <w:tcPr>
            <w:tcW w:w="0" w:type="auto"/>
            <w:noWrap/>
            <w:tcMar>
              <w:top w:w="15" w:type="dxa"/>
              <w:left w:w="15" w:type="dxa"/>
              <w:bottom w:w="0" w:type="dxa"/>
              <w:right w:w="15" w:type="dxa"/>
            </w:tcMar>
            <w:vAlign w:val="bottom"/>
          </w:tcPr>
          <w:p w14:paraId="267C7CBC" w14:textId="77777777" w:rsidR="0025760D" w:rsidRDefault="0025760D">
            <w:pPr>
              <w:rPr>
                <w:rFonts w:eastAsia="Arial Unicode MS"/>
              </w:rPr>
            </w:pPr>
          </w:p>
        </w:tc>
        <w:tc>
          <w:tcPr>
            <w:tcW w:w="0" w:type="auto"/>
            <w:noWrap/>
            <w:tcMar>
              <w:top w:w="15" w:type="dxa"/>
              <w:left w:w="15" w:type="dxa"/>
              <w:bottom w:w="0" w:type="dxa"/>
              <w:right w:w="15" w:type="dxa"/>
            </w:tcMar>
            <w:vAlign w:val="bottom"/>
          </w:tcPr>
          <w:p w14:paraId="10C9FAB0" w14:textId="77777777" w:rsidR="0025760D" w:rsidRDefault="0025760D">
            <w:pPr>
              <w:rPr>
                <w:rFonts w:eastAsia="Arial Unicode MS"/>
              </w:rPr>
            </w:pPr>
          </w:p>
        </w:tc>
        <w:tc>
          <w:tcPr>
            <w:tcW w:w="0" w:type="auto"/>
            <w:noWrap/>
            <w:tcMar>
              <w:top w:w="15" w:type="dxa"/>
              <w:left w:w="15" w:type="dxa"/>
              <w:bottom w:w="0" w:type="dxa"/>
              <w:right w:w="15" w:type="dxa"/>
            </w:tcMar>
            <w:vAlign w:val="bottom"/>
          </w:tcPr>
          <w:p w14:paraId="2FA2E2DE" w14:textId="77777777" w:rsidR="0025760D" w:rsidRDefault="0025760D">
            <w:pPr>
              <w:rPr>
                <w:rFonts w:eastAsia="Arial Unicode MS"/>
              </w:rPr>
            </w:pPr>
          </w:p>
        </w:tc>
        <w:tc>
          <w:tcPr>
            <w:tcW w:w="0" w:type="auto"/>
            <w:noWrap/>
            <w:tcMar>
              <w:top w:w="15" w:type="dxa"/>
              <w:left w:w="15" w:type="dxa"/>
              <w:bottom w:w="0" w:type="dxa"/>
              <w:right w:w="15" w:type="dxa"/>
            </w:tcMar>
            <w:vAlign w:val="bottom"/>
          </w:tcPr>
          <w:p w14:paraId="16E62994" w14:textId="77777777" w:rsidR="0025760D" w:rsidRDefault="0025760D">
            <w:pPr>
              <w:rPr>
                <w:rFonts w:eastAsia="Arial Unicode MS"/>
              </w:rPr>
            </w:pPr>
          </w:p>
        </w:tc>
      </w:tr>
      <w:tr w:rsidR="0025760D" w14:paraId="7F82A5B0" w14:textId="77777777">
        <w:trPr>
          <w:trHeight w:val="315"/>
        </w:trPr>
        <w:tc>
          <w:tcPr>
            <w:tcW w:w="8440" w:type="dxa"/>
            <w:gridSpan w:val="5"/>
            <w:tcMar>
              <w:top w:w="15" w:type="dxa"/>
              <w:left w:w="15" w:type="dxa"/>
              <w:bottom w:w="0" w:type="dxa"/>
              <w:right w:w="15" w:type="dxa"/>
            </w:tcMar>
            <w:vAlign w:val="bottom"/>
          </w:tcPr>
          <w:p w14:paraId="25D1DFC7" w14:textId="77777777" w:rsidR="0025760D" w:rsidRDefault="0025760D">
            <w:pPr>
              <w:jc w:val="center"/>
              <w:rPr>
                <w:rFonts w:eastAsia="Arial Unicode MS"/>
              </w:rPr>
            </w:pPr>
            <w:r>
              <w:t>The above table is to be interpreted as follows:</w:t>
            </w:r>
          </w:p>
        </w:tc>
      </w:tr>
      <w:tr w:rsidR="0025760D" w14:paraId="7C720A58" w14:textId="77777777">
        <w:trPr>
          <w:trHeight w:val="660"/>
        </w:trPr>
        <w:tc>
          <w:tcPr>
            <w:tcW w:w="8440" w:type="dxa"/>
            <w:gridSpan w:val="5"/>
            <w:tcMar>
              <w:top w:w="15" w:type="dxa"/>
              <w:left w:w="15" w:type="dxa"/>
              <w:bottom w:w="0" w:type="dxa"/>
              <w:right w:w="15" w:type="dxa"/>
            </w:tcMar>
            <w:vAlign w:val="bottom"/>
          </w:tcPr>
          <w:p w14:paraId="521B4D51" w14:textId="77777777" w:rsidR="0025760D" w:rsidRDefault="0025760D">
            <w:pPr>
              <w:rPr>
                <w:rFonts w:eastAsia="Arial Unicode MS"/>
              </w:rPr>
            </w:pPr>
            <w:r>
              <w:t>The port managed to handle the cargo in less than 10 days for each of the 51 ships.  Similarly, each of the 58 ships was handled in10 to 19 days, and so on.</w:t>
            </w:r>
          </w:p>
        </w:tc>
      </w:tr>
      <w:tr w:rsidR="0025760D" w14:paraId="3091F71D" w14:textId="77777777">
        <w:trPr>
          <w:trHeight w:val="315"/>
        </w:trPr>
        <w:tc>
          <w:tcPr>
            <w:tcW w:w="0" w:type="auto"/>
            <w:gridSpan w:val="5"/>
            <w:noWrap/>
            <w:tcMar>
              <w:top w:w="15" w:type="dxa"/>
              <w:left w:w="15" w:type="dxa"/>
              <w:bottom w:w="0" w:type="dxa"/>
              <w:right w:w="15" w:type="dxa"/>
            </w:tcMar>
            <w:vAlign w:val="bottom"/>
          </w:tcPr>
          <w:p w14:paraId="3E03BDB7" w14:textId="77777777" w:rsidR="0025760D" w:rsidRDefault="0025760D">
            <w:pPr>
              <w:jc w:val="center"/>
              <w:rPr>
                <w:rFonts w:eastAsia="Arial Unicode MS"/>
              </w:rPr>
            </w:pPr>
          </w:p>
        </w:tc>
      </w:tr>
      <w:tr w:rsidR="0025760D" w14:paraId="2AE202E3" w14:textId="77777777">
        <w:trPr>
          <w:trHeight w:val="615"/>
        </w:trPr>
        <w:tc>
          <w:tcPr>
            <w:tcW w:w="8440" w:type="dxa"/>
            <w:gridSpan w:val="5"/>
            <w:tcMar>
              <w:top w:w="15" w:type="dxa"/>
              <w:left w:w="15" w:type="dxa"/>
              <w:bottom w:w="0" w:type="dxa"/>
              <w:right w:w="15" w:type="dxa"/>
            </w:tcMar>
            <w:vAlign w:val="bottom"/>
          </w:tcPr>
          <w:p w14:paraId="6AC1E102" w14:textId="77777777" w:rsidR="0025760D" w:rsidRDefault="0025760D">
            <w:pPr>
              <w:rPr>
                <w:rFonts w:eastAsia="Arial Unicode MS"/>
              </w:rPr>
            </w:pPr>
            <w:r>
              <w:t>On average each of the 51 ships required 5 days each.  Similarly, each of the 58 ships required 14 days, on average.</w:t>
            </w:r>
          </w:p>
        </w:tc>
      </w:tr>
      <w:tr w:rsidR="0025760D" w14:paraId="735A2D04" w14:textId="77777777">
        <w:trPr>
          <w:trHeight w:val="315"/>
        </w:trPr>
        <w:tc>
          <w:tcPr>
            <w:tcW w:w="0" w:type="auto"/>
            <w:gridSpan w:val="5"/>
            <w:noWrap/>
            <w:tcMar>
              <w:top w:w="15" w:type="dxa"/>
              <w:left w:w="15" w:type="dxa"/>
              <w:bottom w:w="0" w:type="dxa"/>
              <w:right w:w="15" w:type="dxa"/>
            </w:tcMar>
            <w:vAlign w:val="bottom"/>
          </w:tcPr>
          <w:p w14:paraId="3B958D4A" w14:textId="77777777" w:rsidR="0025760D" w:rsidRDefault="0025760D">
            <w:pPr>
              <w:jc w:val="center"/>
              <w:rPr>
                <w:rFonts w:eastAsia="Arial Unicode MS"/>
              </w:rPr>
            </w:pPr>
          </w:p>
        </w:tc>
      </w:tr>
      <w:tr w:rsidR="0025760D" w14:paraId="2A8E1778" w14:textId="77777777">
        <w:trPr>
          <w:trHeight w:val="1050"/>
        </w:trPr>
        <w:tc>
          <w:tcPr>
            <w:tcW w:w="8440" w:type="dxa"/>
            <w:gridSpan w:val="5"/>
            <w:tcMar>
              <w:top w:w="15" w:type="dxa"/>
              <w:left w:w="15" w:type="dxa"/>
              <w:bottom w:w="0" w:type="dxa"/>
              <w:right w:w="15" w:type="dxa"/>
            </w:tcMar>
            <w:vAlign w:val="bottom"/>
          </w:tcPr>
          <w:p w14:paraId="657DEA30" w14:textId="77777777" w:rsidR="0025760D" w:rsidRDefault="0025760D">
            <w:pPr>
              <w:rPr>
                <w:rFonts w:eastAsia="Arial Unicode MS"/>
              </w:rPr>
            </w:pPr>
            <w:r>
              <w:t>The port handled 160875 tons of cargo from the 51 ships, each requiring 5 days, on average.  Similarly, the port handled 585311 tons of cargo from 58 ships, each requiring 14 days, on average.</w:t>
            </w:r>
          </w:p>
        </w:tc>
      </w:tr>
    </w:tbl>
    <w:p w14:paraId="28271CE1" w14:textId="77777777" w:rsidR="0025760D" w:rsidRDefault="0025760D">
      <w:pPr>
        <w:spacing w:line="360" w:lineRule="auto"/>
      </w:pPr>
      <w:r>
        <w:t xml:space="preserve"> </w:t>
      </w:r>
    </w:p>
    <w:p w14:paraId="7F8BA5BF" w14:textId="77777777" w:rsidR="0025760D" w:rsidRDefault="0025760D">
      <w:pPr>
        <w:spacing w:line="360" w:lineRule="auto"/>
      </w:pPr>
    </w:p>
    <w:tbl>
      <w:tblPr>
        <w:tblW w:w="74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0AF" w:firstRow="1" w:lastRow="0" w:firstColumn="1" w:lastColumn="0" w:noHBand="0" w:noVBand="0"/>
      </w:tblPr>
      <w:tblGrid>
        <w:gridCol w:w="1700"/>
        <w:gridCol w:w="1660"/>
        <w:gridCol w:w="1840"/>
        <w:gridCol w:w="2200"/>
      </w:tblGrid>
      <w:tr w:rsidR="0025760D" w14:paraId="7F7720D8" w14:textId="77777777">
        <w:trPr>
          <w:trHeight w:val="405"/>
        </w:trPr>
        <w:tc>
          <w:tcPr>
            <w:tcW w:w="7400" w:type="dxa"/>
            <w:gridSpan w:val="4"/>
            <w:noWrap/>
            <w:tcMar>
              <w:top w:w="15" w:type="dxa"/>
              <w:left w:w="15" w:type="dxa"/>
              <w:bottom w:w="0" w:type="dxa"/>
              <w:right w:w="15" w:type="dxa"/>
            </w:tcMar>
            <w:vAlign w:val="bottom"/>
          </w:tcPr>
          <w:p w14:paraId="2B629191" w14:textId="77777777" w:rsidR="0025760D" w:rsidRDefault="0025760D">
            <w:pPr>
              <w:pStyle w:val="xl23"/>
              <w:spacing w:before="0" w:beforeAutospacing="0" w:after="0" w:afterAutospacing="0"/>
              <w:rPr>
                <w:rFonts w:eastAsia="Times New Roman"/>
              </w:rPr>
            </w:pPr>
            <w:r>
              <w:rPr>
                <w:rFonts w:eastAsia="Times New Roman"/>
              </w:rPr>
              <w:t>Appendix IV- Details of the Operations of the Sample Boats.</w:t>
            </w:r>
          </w:p>
        </w:tc>
      </w:tr>
      <w:tr w:rsidR="0025760D" w14:paraId="37073968" w14:textId="77777777">
        <w:trPr>
          <w:trHeight w:val="945"/>
        </w:trPr>
        <w:tc>
          <w:tcPr>
            <w:tcW w:w="1700" w:type="dxa"/>
            <w:tcMar>
              <w:top w:w="15" w:type="dxa"/>
              <w:left w:w="15" w:type="dxa"/>
              <w:bottom w:w="0" w:type="dxa"/>
              <w:right w:w="15" w:type="dxa"/>
            </w:tcMar>
            <w:vAlign w:val="bottom"/>
          </w:tcPr>
          <w:p w14:paraId="1833EF04" w14:textId="77777777" w:rsidR="0025760D" w:rsidRDefault="0025760D">
            <w:pPr>
              <w:jc w:val="center"/>
              <w:rPr>
                <w:rFonts w:eastAsia="Arial Unicode MS"/>
              </w:rPr>
            </w:pPr>
            <w:r>
              <w:t>Size of the Boat (Tons)</w:t>
            </w:r>
          </w:p>
        </w:tc>
        <w:tc>
          <w:tcPr>
            <w:tcW w:w="1660" w:type="dxa"/>
            <w:tcMar>
              <w:top w:w="15" w:type="dxa"/>
              <w:left w:w="15" w:type="dxa"/>
              <w:bottom w:w="0" w:type="dxa"/>
              <w:right w:w="15" w:type="dxa"/>
            </w:tcMar>
            <w:vAlign w:val="bottom"/>
          </w:tcPr>
          <w:p w14:paraId="1B651956" w14:textId="77777777" w:rsidR="0025760D" w:rsidRDefault="0025760D">
            <w:pPr>
              <w:jc w:val="center"/>
              <w:rPr>
                <w:rFonts w:eastAsia="Arial Unicode MS"/>
              </w:rPr>
            </w:pPr>
            <w:r>
              <w:t>No. Of Boat Labourers Employed</w:t>
            </w:r>
          </w:p>
        </w:tc>
        <w:tc>
          <w:tcPr>
            <w:tcW w:w="1840" w:type="dxa"/>
            <w:tcMar>
              <w:top w:w="15" w:type="dxa"/>
              <w:left w:w="15" w:type="dxa"/>
              <w:bottom w:w="0" w:type="dxa"/>
              <w:right w:w="15" w:type="dxa"/>
            </w:tcMar>
            <w:vAlign w:val="bottom"/>
          </w:tcPr>
          <w:p w14:paraId="1089CA84" w14:textId="77777777" w:rsidR="0025760D" w:rsidRDefault="0025760D">
            <w:pPr>
              <w:jc w:val="center"/>
              <w:rPr>
                <w:rFonts w:eastAsia="Arial Unicode MS"/>
              </w:rPr>
            </w:pPr>
            <w:r>
              <w:t>Total Tonnage for the Year</w:t>
            </w:r>
          </w:p>
        </w:tc>
        <w:tc>
          <w:tcPr>
            <w:tcW w:w="2200" w:type="dxa"/>
            <w:tcMar>
              <w:top w:w="15" w:type="dxa"/>
              <w:left w:w="15" w:type="dxa"/>
              <w:bottom w:w="0" w:type="dxa"/>
              <w:right w:w="15" w:type="dxa"/>
            </w:tcMar>
            <w:vAlign w:val="bottom"/>
          </w:tcPr>
          <w:p w14:paraId="112AEE5E" w14:textId="77777777" w:rsidR="0025760D" w:rsidRDefault="0025760D">
            <w:pPr>
              <w:jc w:val="center"/>
              <w:rPr>
                <w:rFonts w:eastAsia="Arial Unicode MS"/>
              </w:rPr>
            </w:pPr>
            <w:r>
              <w:t>Total Earnings</w:t>
            </w:r>
          </w:p>
        </w:tc>
      </w:tr>
      <w:tr w:rsidR="0025760D" w14:paraId="0763AAE6" w14:textId="77777777">
        <w:trPr>
          <w:trHeight w:val="315"/>
        </w:trPr>
        <w:tc>
          <w:tcPr>
            <w:tcW w:w="0" w:type="auto"/>
            <w:noWrap/>
            <w:tcMar>
              <w:top w:w="15" w:type="dxa"/>
              <w:left w:w="15" w:type="dxa"/>
              <w:bottom w:w="0" w:type="dxa"/>
              <w:right w:w="15" w:type="dxa"/>
            </w:tcMar>
            <w:vAlign w:val="bottom"/>
          </w:tcPr>
          <w:p w14:paraId="2B321988" w14:textId="77777777" w:rsidR="0025760D" w:rsidRDefault="0025760D">
            <w:pPr>
              <w:jc w:val="center"/>
              <w:rPr>
                <w:rFonts w:eastAsia="Arial Unicode MS"/>
              </w:rPr>
            </w:pPr>
            <w:r>
              <w:t>0-50</w:t>
            </w:r>
          </w:p>
        </w:tc>
        <w:tc>
          <w:tcPr>
            <w:tcW w:w="0" w:type="auto"/>
            <w:noWrap/>
            <w:tcMar>
              <w:top w:w="15" w:type="dxa"/>
              <w:left w:w="15" w:type="dxa"/>
              <w:bottom w:w="0" w:type="dxa"/>
              <w:right w:w="15" w:type="dxa"/>
            </w:tcMar>
            <w:vAlign w:val="bottom"/>
          </w:tcPr>
          <w:p w14:paraId="3C0A4C93" w14:textId="77777777" w:rsidR="0025760D" w:rsidRDefault="0025760D">
            <w:pPr>
              <w:jc w:val="center"/>
              <w:rPr>
                <w:rFonts w:eastAsia="Arial Unicode MS"/>
              </w:rPr>
            </w:pPr>
            <w:r>
              <w:t>21</w:t>
            </w:r>
          </w:p>
        </w:tc>
        <w:tc>
          <w:tcPr>
            <w:tcW w:w="0" w:type="auto"/>
            <w:noWrap/>
            <w:tcMar>
              <w:top w:w="15" w:type="dxa"/>
              <w:left w:w="15" w:type="dxa"/>
              <w:bottom w:w="0" w:type="dxa"/>
              <w:right w:w="15" w:type="dxa"/>
            </w:tcMar>
            <w:vAlign w:val="bottom"/>
          </w:tcPr>
          <w:p w14:paraId="722878E5" w14:textId="77777777" w:rsidR="0025760D" w:rsidRDefault="0025760D">
            <w:pPr>
              <w:jc w:val="center"/>
              <w:rPr>
                <w:rFonts w:eastAsia="Arial Unicode MS"/>
              </w:rPr>
            </w:pPr>
            <w:r>
              <w:t>4,062</w:t>
            </w:r>
          </w:p>
        </w:tc>
        <w:tc>
          <w:tcPr>
            <w:tcW w:w="0" w:type="auto"/>
            <w:noWrap/>
            <w:tcMar>
              <w:top w:w="15" w:type="dxa"/>
              <w:left w:w="15" w:type="dxa"/>
              <w:bottom w:w="0" w:type="dxa"/>
              <w:right w:w="15" w:type="dxa"/>
            </w:tcMar>
            <w:vAlign w:val="bottom"/>
          </w:tcPr>
          <w:p w14:paraId="15B2CCB3" w14:textId="77777777" w:rsidR="0025760D" w:rsidRDefault="0025760D">
            <w:pPr>
              <w:jc w:val="center"/>
              <w:rPr>
                <w:rFonts w:eastAsia="Arial Unicode MS"/>
              </w:rPr>
            </w:pPr>
            <w:r>
              <w:t>134,781</w:t>
            </w:r>
          </w:p>
        </w:tc>
      </w:tr>
      <w:tr w:rsidR="0025760D" w14:paraId="415B67F4" w14:textId="77777777">
        <w:trPr>
          <w:trHeight w:val="315"/>
        </w:trPr>
        <w:tc>
          <w:tcPr>
            <w:tcW w:w="0" w:type="auto"/>
            <w:noWrap/>
            <w:tcMar>
              <w:top w:w="15" w:type="dxa"/>
              <w:left w:w="15" w:type="dxa"/>
              <w:bottom w:w="0" w:type="dxa"/>
              <w:right w:w="15" w:type="dxa"/>
            </w:tcMar>
            <w:vAlign w:val="bottom"/>
          </w:tcPr>
          <w:p w14:paraId="159FF20E" w14:textId="77777777" w:rsidR="0025760D" w:rsidRDefault="0025760D">
            <w:pPr>
              <w:jc w:val="center"/>
              <w:rPr>
                <w:rFonts w:eastAsia="Arial Unicode MS"/>
              </w:rPr>
            </w:pPr>
            <w:r>
              <w:t>50-100</w:t>
            </w:r>
          </w:p>
        </w:tc>
        <w:tc>
          <w:tcPr>
            <w:tcW w:w="0" w:type="auto"/>
            <w:noWrap/>
            <w:tcMar>
              <w:top w:w="15" w:type="dxa"/>
              <w:left w:w="15" w:type="dxa"/>
              <w:bottom w:w="0" w:type="dxa"/>
              <w:right w:w="15" w:type="dxa"/>
            </w:tcMar>
            <w:vAlign w:val="bottom"/>
          </w:tcPr>
          <w:p w14:paraId="3415B4EA" w14:textId="77777777" w:rsidR="0025760D" w:rsidRDefault="0025760D">
            <w:pPr>
              <w:jc w:val="center"/>
              <w:rPr>
                <w:rFonts w:eastAsia="Arial Unicode MS"/>
              </w:rPr>
            </w:pPr>
            <w:r>
              <w:t>79</w:t>
            </w:r>
          </w:p>
        </w:tc>
        <w:tc>
          <w:tcPr>
            <w:tcW w:w="0" w:type="auto"/>
            <w:noWrap/>
            <w:tcMar>
              <w:top w:w="15" w:type="dxa"/>
              <w:left w:w="15" w:type="dxa"/>
              <w:bottom w:w="0" w:type="dxa"/>
              <w:right w:w="15" w:type="dxa"/>
            </w:tcMar>
            <w:vAlign w:val="bottom"/>
          </w:tcPr>
          <w:p w14:paraId="3FCA46D4" w14:textId="77777777" w:rsidR="0025760D" w:rsidRDefault="0025760D">
            <w:pPr>
              <w:jc w:val="center"/>
              <w:rPr>
                <w:rFonts w:eastAsia="Arial Unicode MS"/>
              </w:rPr>
            </w:pPr>
            <w:r>
              <w:t>29,797</w:t>
            </w:r>
          </w:p>
        </w:tc>
        <w:tc>
          <w:tcPr>
            <w:tcW w:w="0" w:type="auto"/>
            <w:noWrap/>
            <w:tcMar>
              <w:top w:w="15" w:type="dxa"/>
              <w:left w:w="15" w:type="dxa"/>
              <w:bottom w:w="0" w:type="dxa"/>
              <w:right w:w="15" w:type="dxa"/>
            </w:tcMar>
            <w:vAlign w:val="bottom"/>
          </w:tcPr>
          <w:p w14:paraId="4E0C1A57" w14:textId="77777777" w:rsidR="0025760D" w:rsidRDefault="0025760D">
            <w:pPr>
              <w:jc w:val="center"/>
              <w:rPr>
                <w:rFonts w:eastAsia="Arial Unicode MS"/>
              </w:rPr>
            </w:pPr>
            <w:r>
              <w:t>984,425</w:t>
            </w:r>
          </w:p>
        </w:tc>
      </w:tr>
      <w:tr w:rsidR="0025760D" w14:paraId="51D33561" w14:textId="77777777">
        <w:trPr>
          <w:trHeight w:val="315"/>
        </w:trPr>
        <w:tc>
          <w:tcPr>
            <w:tcW w:w="0" w:type="auto"/>
            <w:noWrap/>
            <w:tcMar>
              <w:top w:w="15" w:type="dxa"/>
              <w:left w:w="15" w:type="dxa"/>
              <w:bottom w:w="0" w:type="dxa"/>
              <w:right w:w="15" w:type="dxa"/>
            </w:tcMar>
            <w:vAlign w:val="bottom"/>
          </w:tcPr>
          <w:p w14:paraId="6AAFC824" w14:textId="77777777" w:rsidR="0025760D" w:rsidRDefault="0025760D">
            <w:pPr>
              <w:jc w:val="center"/>
              <w:rPr>
                <w:rFonts w:eastAsia="Arial Unicode MS"/>
              </w:rPr>
            </w:pPr>
            <w:r>
              <w:t>100-150</w:t>
            </w:r>
          </w:p>
        </w:tc>
        <w:tc>
          <w:tcPr>
            <w:tcW w:w="0" w:type="auto"/>
            <w:noWrap/>
            <w:tcMar>
              <w:top w:w="15" w:type="dxa"/>
              <w:left w:w="15" w:type="dxa"/>
              <w:bottom w:w="0" w:type="dxa"/>
              <w:right w:w="15" w:type="dxa"/>
            </w:tcMar>
            <w:vAlign w:val="bottom"/>
          </w:tcPr>
          <w:p w14:paraId="749DF85F" w14:textId="77777777" w:rsidR="0025760D" w:rsidRDefault="0025760D">
            <w:pPr>
              <w:jc w:val="center"/>
              <w:rPr>
                <w:rFonts w:eastAsia="Arial Unicode MS"/>
              </w:rPr>
            </w:pPr>
            <w:r>
              <w:t>181</w:t>
            </w:r>
          </w:p>
        </w:tc>
        <w:tc>
          <w:tcPr>
            <w:tcW w:w="0" w:type="auto"/>
            <w:noWrap/>
            <w:tcMar>
              <w:top w:w="15" w:type="dxa"/>
              <w:left w:w="15" w:type="dxa"/>
              <w:bottom w:w="0" w:type="dxa"/>
              <w:right w:w="15" w:type="dxa"/>
            </w:tcMar>
            <w:vAlign w:val="bottom"/>
          </w:tcPr>
          <w:p w14:paraId="6B4E58E8" w14:textId="77777777" w:rsidR="0025760D" w:rsidRDefault="0025760D">
            <w:pPr>
              <w:jc w:val="center"/>
              <w:rPr>
                <w:rFonts w:eastAsia="Arial Unicode MS"/>
              </w:rPr>
            </w:pPr>
            <w:r>
              <w:t>73,605</w:t>
            </w:r>
          </w:p>
        </w:tc>
        <w:tc>
          <w:tcPr>
            <w:tcW w:w="0" w:type="auto"/>
            <w:noWrap/>
            <w:tcMar>
              <w:top w:w="15" w:type="dxa"/>
              <w:left w:w="15" w:type="dxa"/>
              <w:bottom w:w="0" w:type="dxa"/>
              <w:right w:w="15" w:type="dxa"/>
            </w:tcMar>
            <w:vAlign w:val="bottom"/>
          </w:tcPr>
          <w:p w14:paraId="37B5BAFC" w14:textId="77777777" w:rsidR="0025760D" w:rsidRDefault="0025760D">
            <w:pPr>
              <w:jc w:val="center"/>
              <w:rPr>
                <w:rFonts w:eastAsia="Arial Unicode MS"/>
              </w:rPr>
            </w:pPr>
            <w:r>
              <w:t>2,491,970</w:t>
            </w:r>
          </w:p>
        </w:tc>
      </w:tr>
      <w:tr w:rsidR="0025760D" w14:paraId="2CEA702C" w14:textId="77777777">
        <w:trPr>
          <w:trHeight w:val="315"/>
        </w:trPr>
        <w:tc>
          <w:tcPr>
            <w:tcW w:w="0" w:type="auto"/>
            <w:noWrap/>
            <w:tcMar>
              <w:top w:w="15" w:type="dxa"/>
              <w:left w:w="15" w:type="dxa"/>
              <w:bottom w:w="0" w:type="dxa"/>
              <w:right w:w="15" w:type="dxa"/>
            </w:tcMar>
            <w:vAlign w:val="bottom"/>
          </w:tcPr>
          <w:p w14:paraId="2EB3B04B" w14:textId="77777777" w:rsidR="0025760D" w:rsidRDefault="0025760D">
            <w:pPr>
              <w:jc w:val="center"/>
              <w:rPr>
                <w:rFonts w:eastAsia="Arial Unicode MS"/>
              </w:rPr>
            </w:pPr>
            <w:r>
              <w:t>150-200</w:t>
            </w:r>
          </w:p>
        </w:tc>
        <w:tc>
          <w:tcPr>
            <w:tcW w:w="0" w:type="auto"/>
            <w:noWrap/>
            <w:tcMar>
              <w:top w:w="15" w:type="dxa"/>
              <w:left w:w="15" w:type="dxa"/>
              <w:bottom w:w="0" w:type="dxa"/>
              <w:right w:w="15" w:type="dxa"/>
            </w:tcMar>
            <w:vAlign w:val="bottom"/>
          </w:tcPr>
          <w:p w14:paraId="3E7EEFDC" w14:textId="77777777" w:rsidR="0025760D" w:rsidRDefault="0025760D">
            <w:pPr>
              <w:jc w:val="center"/>
              <w:rPr>
                <w:rFonts w:eastAsia="Arial Unicode MS"/>
              </w:rPr>
            </w:pPr>
            <w:r>
              <w:t>526</w:t>
            </w:r>
          </w:p>
        </w:tc>
        <w:tc>
          <w:tcPr>
            <w:tcW w:w="0" w:type="auto"/>
            <w:noWrap/>
            <w:tcMar>
              <w:top w:w="15" w:type="dxa"/>
              <w:left w:w="15" w:type="dxa"/>
              <w:bottom w:w="0" w:type="dxa"/>
              <w:right w:w="15" w:type="dxa"/>
            </w:tcMar>
            <w:vAlign w:val="bottom"/>
          </w:tcPr>
          <w:p w14:paraId="26C490C2" w14:textId="77777777" w:rsidR="0025760D" w:rsidRDefault="0025760D">
            <w:pPr>
              <w:jc w:val="center"/>
              <w:rPr>
                <w:rFonts w:eastAsia="Arial Unicode MS"/>
              </w:rPr>
            </w:pPr>
            <w:r>
              <w:t>268,877</w:t>
            </w:r>
          </w:p>
        </w:tc>
        <w:tc>
          <w:tcPr>
            <w:tcW w:w="0" w:type="auto"/>
            <w:noWrap/>
            <w:tcMar>
              <w:top w:w="15" w:type="dxa"/>
              <w:left w:w="15" w:type="dxa"/>
              <w:bottom w:w="0" w:type="dxa"/>
              <w:right w:w="15" w:type="dxa"/>
            </w:tcMar>
            <w:vAlign w:val="bottom"/>
          </w:tcPr>
          <w:p w14:paraId="5DF2210A" w14:textId="77777777" w:rsidR="0025760D" w:rsidRDefault="0025760D">
            <w:pPr>
              <w:jc w:val="center"/>
              <w:rPr>
                <w:rFonts w:eastAsia="Arial Unicode MS"/>
              </w:rPr>
            </w:pPr>
            <w:r>
              <w:t>9,338,909</w:t>
            </w:r>
          </w:p>
        </w:tc>
      </w:tr>
      <w:tr w:rsidR="0025760D" w14:paraId="0A1083F0" w14:textId="77777777">
        <w:trPr>
          <w:trHeight w:val="315"/>
        </w:trPr>
        <w:tc>
          <w:tcPr>
            <w:tcW w:w="0" w:type="auto"/>
            <w:noWrap/>
            <w:tcMar>
              <w:top w:w="15" w:type="dxa"/>
              <w:left w:w="15" w:type="dxa"/>
              <w:bottom w:w="0" w:type="dxa"/>
              <w:right w:w="15" w:type="dxa"/>
            </w:tcMar>
            <w:vAlign w:val="bottom"/>
          </w:tcPr>
          <w:p w14:paraId="38DE2545" w14:textId="77777777" w:rsidR="0025760D" w:rsidRDefault="0025760D">
            <w:pPr>
              <w:jc w:val="center"/>
              <w:rPr>
                <w:rFonts w:eastAsia="Arial Unicode MS"/>
              </w:rPr>
            </w:pPr>
            <w:r>
              <w:t>200-1000</w:t>
            </w:r>
          </w:p>
        </w:tc>
        <w:tc>
          <w:tcPr>
            <w:tcW w:w="0" w:type="auto"/>
            <w:noWrap/>
            <w:tcMar>
              <w:top w:w="15" w:type="dxa"/>
              <w:left w:w="15" w:type="dxa"/>
              <w:bottom w:w="0" w:type="dxa"/>
              <w:right w:w="15" w:type="dxa"/>
            </w:tcMar>
            <w:vAlign w:val="bottom"/>
          </w:tcPr>
          <w:p w14:paraId="3D48A760" w14:textId="77777777" w:rsidR="0025760D" w:rsidRDefault="0025760D">
            <w:pPr>
              <w:jc w:val="center"/>
              <w:rPr>
                <w:rFonts w:eastAsia="Arial Unicode MS"/>
              </w:rPr>
            </w:pPr>
            <w:r>
              <w:t>238</w:t>
            </w:r>
          </w:p>
        </w:tc>
        <w:tc>
          <w:tcPr>
            <w:tcW w:w="0" w:type="auto"/>
            <w:noWrap/>
            <w:tcMar>
              <w:top w:w="15" w:type="dxa"/>
              <w:left w:w="15" w:type="dxa"/>
              <w:bottom w:w="0" w:type="dxa"/>
              <w:right w:w="15" w:type="dxa"/>
            </w:tcMar>
            <w:vAlign w:val="bottom"/>
          </w:tcPr>
          <w:p w14:paraId="2749E984" w14:textId="77777777" w:rsidR="0025760D" w:rsidRDefault="0025760D">
            <w:pPr>
              <w:jc w:val="center"/>
              <w:rPr>
                <w:rFonts w:eastAsia="Arial Unicode MS"/>
              </w:rPr>
            </w:pPr>
            <w:r>
              <w:t>131,627</w:t>
            </w:r>
          </w:p>
        </w:tc>
        <w:tc>
          <w:tcPr>
            <w:tcW w:w="0" w:type="auto"/>
            <w:noWrap/>
            <w:tcMar>
              <w:top w:w="15" w:type="dxa"/>
              <w:left w:w="15" w:type="dxa"/>
              <w:bottom w:w="0" w:type="dxa"/>
              <w:right w:w="15" w:type="dxa"/>
            </w:tcMar>
            <w:vAlign w:val="bottom"/>
          </w:tcPr>
          <w:p w14:paraId="5990260C" w14:textId="77777777" w:rsidR="0025760D" w:rsidRDefault="0025760D">
            <w:pPr>
              <w:jc w:val="center"/>
              <w:rPr>
                <w:rFonts w:eastAsia="Arial Unicode MS"/>
              </w:rPr>
            </w:pPr>
            <w:r>
              <w:t>5,026,036</w:t>
            </w:r>
          </w:p>
        </w:tc>
      </w:tr>
      <w:tr w:rsidR="0025760D" w14:paraId="1579DE93" w14:textId="77777777">
        <w:trPr>
          <w:trHeight w:val="315"/>
        </w:trPr>
        <w:tc>
          <w:tcPr>
            <w:tcW w:w="0" w:type="auto"/>
            <w:noWrap/>
            <w:tcMar>
              <w:top w:w="15" w:type="dxa"/>
              <w:left w:w="15" w:type="dxa"/>
              <w:bottom w:w="0" w:type="dxa"/>
              <w:right w:w="15" w:type="dxa"/>
            </w:tcMar>
            <w:vAlign w:val="bottom"/>
          </w:tcPr>
          <w:p w14:paraId="36A23F0B" w14:textId="77777777" w:rsidR="0025760D" w:rsidRDefault="0025760D">
            <w:pPr>
              <w:jc w:val="center"/>
              <w:rPr>
                <w:rFonts w:eastAsia="Arial Unicode MS"/>
              </w:rPr>
            </w:pPr>
            <w:r>
              <w:t>Total</w:t>
            </w:r>
          </w:p>
        </w:tc>
        <w:tc>
          <w:tcPr>
            <w:tcW w:w="0" w:type="auto"/>
            <w:noWrap/>
            <w:tcMar>
              <w:top w:w="15" w:type="dxa"/>
              <w:left w:w="15" w:type="dxa"/>
              <w:bottom w:w="0" w:type="dxa"/>
              <w:right w:w="15" w:type="dxa"/>
            </w:tcMar>
            <w:vAlign w:val="bottom"/>
          </w:tcPr>
          <w:p w14:paraId="09594CF6" w14:textId="77777777" w:rsidR="0025760D" w:rsidRDefault="0025760D">
            <w:pPr>
              <w:jc w:val="center"/>
              <w:rPr>
                <w:rFonts w:eastAsia="Arial Unicode MS"/>
              </w:rPr>
            </w:pPr>
            <w:r>
              <w:t>1,045</w:t>
            </w:r>
          </w:p>
        </w:tc>
        <w:tc>
          <w:tcPr>
            <w:tcW w:w="0" w:type="auto"/>
            <w:noWrap/>
            <w:tcMar>
              <w:top w:w="15" w:type="dxa"/>
              <w:left w:w="15" w:type="dxa"/>
              <w:bottom w:w="0" w:type="dxa"/>
              <w:right w:w="15" w:type="dxa"/>
            </w:tcMar>
            <w:vAlign w:val="bottom"/>
          </w:tcPr>
          <w:p w14:paraId="41EA232D" w14:textId="77777777" w:rsidR="0025760D" w:rsidRDefault="0025760D">
            <w:pPr>
              <w:jc w:val="center"/>
              <w:rPr>
                <w:rFonts w:eastAsia="Arial Unicode MS"/>
              </w:rPr>
            </w:pPr>
            <w:r>
              <w:t>507,968</w:t>
            </w:r>
          </w:p>
        </w:tc>
        <w:tc>
          <w:tcPr>
            <w:tcW w:w="0" w:type="auto"/>
            <w:noWrap/>
            <w:tcMar>
              <w:top w:w="15" w:type="dxa"/>
              <w:left w:w="15" w:type="dxa"/>
              <w:bottom w:w="0" w:type="dxa"/>
              <w:right w:w="15" w:type="dxa"/>
            </w:tcMar>
            <w:vAlign w:val="bottom"/>
          </w:tcPr>
          <w:p w14:paraId="4E545CD3" w14:textId="77777777" w:rsidR="0025760D" w:rsidRDefault="0025760D">
            <w:pPr>
              <w:jc w:val="center"/>
              <w:rPr>
                <w:rFonts w:eastAsia="Arial Unicode MS"/>
              </w:rPr>
            </w:pPr>
            <w:r>
              <w:t>17,976,121</w:t>
            </w:r>
          </w:p>
        </w:tc>
      </w:tr>
    </w:tbl>
    <w:p w14:paraId="7F5C71A9" w14:textId="77777777" w:rsidR="0025760D" w:rsidRDefault="0025760D">
      <w:pPr>
        <w:spacing w:line="360" w:lineRule="auto"/>
      </w:pPr>
      <w:r>
        <w:t xml:space="preserve"> </w:t>
      </w:r>
      <w:r>
        <w:br w:type="page"/>
      </w:r>
    </w:p>
    <w:tbl>
      <w:tblPr>
        <w:tblW w:w="82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0AF" w:firstRow="1" w:lastRow="0" w:firstColumn="1" w:lastColumn="0" w:noHBand="0" w:noVBand="0"/>
      </w:tblPr>
      <w:tblGrid>
        <w:gridCol w:w="2621"/>
        <w:gridCol w:w="1746"/>
        <w:gridCol w:w="2855"/>
        <w:gridCol w:w="1018"/>
      </w:tblGrid>
      <w:tr w:rsidR="0025760D" w14:paraId="335E6232" w14:textId="77777777">
        <w:trPr>
          <w:trHeight w:val="615"/>
        </w:trPr>
        <w:tc>
          <w:tcPr>
            <w:tcW w:w="8240" w:type="dxa"/>
            <w:gridSpan w:val="4"/>
            <w:tcMar>
              <w:top w:w="15" w:type="dxa"/>
              <w:left w:w="15" w:type="dxa"/>
              <w:bottom w:w="0" w:type="dxa"/>
              <w:right w:w="15" w:type="dxa"/>
            </w:tcMar>
            <w:vAlign w:val="bottom"/>
          </w:tcPr>
          <w:p w14:paraId="18814C72" w14:textId="77777777" w:rsidR="0025760D" w:rsidRDefault="0025760D">
            <w:pPr>
              <w:pStyle w:val="xl23"/>
              <w:spacing w:before="0" w:beforeAutospacing="0" w:after="0" w:afterAutospacing="0"/>
              <w:rPr>
                <w:rFonts w:eastAsia="Times New Roman"/>
              </w:rPr>
            </w:pPr>
            <w:r>
              <w:rPr>
                <w:rFonts w:eastAsia="Times New Roman"/>
              </w:rPr>
              <w:t>Appendix V - Relative Efficiencies of the Two Ports in Handling Different Types of Cargo</w:t>
            </w:r>
          </w:p>
        </w:tc>
      </w:tr>
      <w:tr w:rsidR="0025760D" w14:paraId="0ADE1F8F" w14:textId="77777777">
        <w:trPr>
          <w:trHeight w:val="315"/>
        </w:trPr>
        <w:tc>
          <w:tcPr>
            <w:tcW w:w="0" w:type="auto"/>
            <w:noWrap/>
            <w:tcMar>
              <w:top w:w="15" w:type="dxa"/>
              <w:left w:w="15" w:type="dxa"/>
              <w:bottom w:w="0" w:type="dxa"/>
              <w:right w:w="15" w:type="dxa"/>
            </w:tcMar>
            <w:vAlign w:val="bottom"/>
          </w:tcPr>
          <w:p w14:paraId="46E9D528" w14:textId="77777777" w:rsidR="0025760D" w:rsidRDefault="0025760D">
            <w:pPr>
              <w:rPr>
                <w:rFonts w:eastAsia="Arial Unicode MS"/>
              </w:rPr>
            </w:pPr>
          </w:p>
        </w:tc>
        <w:tc>
          <w:tcPr>
            <w:tcW w:w="0" w:type="auto"/>
            <w:gridSpan w:val="2"/>
            <w:noWrap/>
            <w:tcMar>
              <w:top w:w="15" w:type="dxa"/>
              <w:left w:w="15" w:type="dxa"/>
              <w:bottom w:w="0" w:type="dxa"/>
              <w:right w:w="15" w:type="dxa"/>
            </w:tcMar>
            <w:vAlign w:val="bottom"/>
          </w:tcPr>
          <w:p w14:paraId="13A333D4" w14:textId="77777777" w:rsidR="0025760D" w:rsidRDefault="0025760D">
            <w:pPr>
              <w:jc w:val="center"/>
              <w:rPr>
                <w:rFonts w:eastAsia="Arial Unicode MS"/>
              </w:rPr>
            </w:pPr>
            <w:r>
              <w:t>Tons Handled per Day</w:t>
            </w:r>
          </w:p>
        </w:tc>
        <w:tc>
          <w:tcPr>
            <w:tcW w:w="0" w:type="auto"/>
            <w:noWrap/>
            <w:tcMar>
              <w:top w:w="15" w:type="dxa"/>
              <w:left w:w="15" w:type="dxa"/>
              <w:bottom w:w="0" w:type="dxa"/>
              <w:right w:w="15" w:type="dxa"/>
            </w:tcMar>
            <w:vAlign w:val="bottom"/>
          </w:tcPr>
          <w:p w14:paraId="77080CC0" w14:textId="77777777" w:rsidR="0025760D" w:rsidRDefault="0025760D">
            <w:pPr>
              <w:rPr>
                <w:rFonts w:eastAsia="Arial Unicode MS"/>
              </w:rPr>
            </w:pPr>
          </w:p>
        </w:tc>
      </w:tr>
      <w:tr w:rsidR="0025760D" w14:paraId="0FA10E43" w14:textId="77777777">
        <w:trPr>
          <w:trHeight w:val="315"/>
        </w:trPr>
        <w:tc>
          <w:tcPr>
            <w:tcW w:w="0" w:type="auto"/>
            <w:noWrap/>
            <w:tcMar>
              <w:top w:w="15" w:type="dxa"/>
              <w:left w:w="15" w:type="dxa"/>
              <w:bottom w:w="0" w:type="dxa"/>
              <w:right w:w="15" w:type="dxa"/>
            </w:tcMar>
            <w:vAlign w:val="bottom"/>
          </w:tcPr>
          <w:p w14:paraId="066D6388" w14:textId="77777777" w:rsidR="0025760D" w:rsidRDefault="0025760D">
            <w:pPr>
              <w:rPr>
                <w:rFonts w:eastAsia="Arial Unicode MS"/>
              </w:rPr>
            </w:pPr>
            <w:r>
              <w:t>Cargo</w:t>
            </w:r>
          </w:p>
        </w:tc>
        <w:tc>
          <w:tcPr>
            <w:tcW w:w="0" w:type="auto"/>
            <w:noWrap/>
            <w:tcMar>
              <w:top w:w="15" w:type="dxa"/>
              <w:left w:w="15" w:type="dxa"/>
              <w:bottom w:w="0" w:type="dxa"/>
              <w:right w:w="15" w:type="dxa"/>
            </w:tcMar>
            <w:vAlign w:val="bottom"/>
          </w:tcPr>
          <w:p w14:paraId="2D8FFCD3" w14:textId="77777777" w:rsidR="0025760D" w:rsidRDefault="0025760D">
            <w:pPr>
              <w:jc w:val="center"/>
              <w:rPr>
                <w:rFonts w:eastAsia="Arial Unicode MS"/>
              </w:rPr>
            </w:pPr>
            <w:r>
              <w:t>New Port</w:t>
            </w:r>
          </w:p>
        </w:tc>
        <w:tc>
          <w:tcPr>
            <w:tcW w:w="0" w:type="auto"/>
            <w:noWrap/>
            <w:tcMar>
              <w:top w:w="15" w:type="dxa"/>
              <w:left w:w="15" w:type="dxa"/>
              <w:bottom w:w="0" w:type="dxa"/>
              <w:right w:w="15" w:type="dxa"/>
            </w:tcMar>
            <w:vAlign w:val="bottom"/>
          </w:tcPr>
          <w:p w14:paraId="07E2E8C6" w14:textId="77777777" w:rsidR="0025760D" w:rsidRDefault="0025760D">
            <w:pPr>
              <w:jc w:val="center"/>
              <w:rPr>
                <w:rFonts w:eastAsia="Arial Unicode MS"/>
              </w:rPr>
            </w:pPr>
            <w:smartTag w:uri="urn:schemas-microsoft-com:office:smarttags" w:element="place">
              <w:smartTag w:uri="urn:schemas-microsoft-com:office:smarttags" w:element="PlaceName">
                <w:r>
                  <w:t>Anchorage</w:t>
                </w:r>
              </w:smartTag>
              <w:r>
                <w:t xml:space="preserve"> </w:t>
              </w:r>
              <w:smartTag w:uri="urn:schemas-microsoft-com:office:smarttags" w:element="PlaceType">
                <w:r>
                  <w:t>Port</w:t>
                </w:r>
              </w:smartTag>
            </w:smartTag>
          </w:p>
        </w:tc>
        <w:tc>
          <w:tcPr>
            <w:tcW w:w="0" w:type="auto"/>
            <w:noWrap/>
            <w:tcMar>
              <w:top w:w="15" w:type="dxa"/>
              <w:left w:w="15" w:type="dxa"/>
              <w:bottom w:w="0" w:type="dxa"/>
              <w:right w:w="15" w:type="dxa"/>
            </w:tcMar>
            <w:vAlign w:val="bottom"/>
          </w:tcPr>
          <w:p w14:paraId="2708974C" w14:textId="77777777" w:rsidR="0025760D" w:rsidRDefault="0025760D">
            <w:pPr>
              <w:jc w:val="center"/>
              <w:rPr>
                <w:rFonts w:eastAsia="Arial Unicode MS"/>
              </w:rPr>
            </w:pPr>
            <w:r>
              <w:t>Ratio</w:t>
            </w:r>
          </w:p>
        </w:tc>
      </w:tr>
      <w:tr w:rsidR="0025760D" w14:paraId="7E4A8031" w14:textId="77777777">
        <w:trPr>
          <w:trHeight w:val="315"/>
        </w:trPr>
        <w:tc>
          <w:tcPr>
            <w:tcW w:w="0" w:type="auto"/>
            <w:noWrap/>
            <w:tcMar>
              <w:top w:w="15" w:type="dxa"/>
              <w:left w:w="15" w:type="dxa"/>
              <w:bottom w:w="0" w:type="dxa"/>
              <w:right w:w="15" w:type="dxa"/>
            </w:tcMar>
            <w:vAlign w:val="bottom"/>
          </w:tcPr>
          <w:p w14:paraId="30ACD70A" w14:textId="77777777" w:rsidR="0025760D" w:rsidRDefault="0025760D">
            <w:pPr>
              <w:rPr>
                <w:rFonts w:eastAsia="Arial Unicode MS"/>
              </w:rPr>
            </w:pPr>
            <w:r>
              <w:t>Fertilizer</w:t>
            </w:r>
          </w:p>
        </w:tc>
        <w:tc>
          <w:tcPr>
            <w:tcW w:w="0" w:type="auto"/>
            <w:noWrap/>
            <w:tcMar>
              <w:top w:w="15" w:type="dxa"/>
              <w:left w:w="15" w:type="dxa"/>
              <w:bottom w:w="0" w:type="dxa"/>
              <w:right w:w="15" w:type="dxa"/>
            </w:tcMar>
            <w:vAlign w:val="bottom"/>
          </w:tcPr>
          <w:p w14:paraId="71C26509" w14:textId="77777777" w:rsidR="0025760D" w:rsidRDefault="0025760D">
            <w:pPr>
              <w:jc w:val="center"/>
              <w:rPr>
                <w:rFonts w:eastAsia="Arial Unicode MS"/>
              </w:rPr>
            </w:pPr>
            <w:r>
              <w:t>2000</w:t>
            </w:r>
          </w:p>
        </w:tc>
        <w:tc>
          <w:tcPr>
            <w:tcW w:w="0" w:type="auto"/>
            <w:noWrap/>
            <w:tcMar>
              <w:top w:w="15" w:type="dxa"/>
              <w:left w:w="15" w:type="dxa"/>
              <w:bottom w:w="0" w:type="dxa"/>
              <w:right w:w="15" w:type="dxa"/>
            </w:tcMar>
            <w:vAlign w:val="bottom"/>
          </w:tcPr>
          <w:p w14:paraId="49AAF245" w14:textId="77777777" w:rsidR="0025760D" w:rsidRDefault="0025760D">
            <w:pPr>
              <w:jc w:val="center"/>
              <w:rPr>
                <w:rFonts w:eastAsia="Arial Unicode MS"/>
              </w:rPr>
            </w:pPr>
            <w:r>
              <w:t>1000</w:t>
            </w:r>
          </w:p>
        </w:tc>
        <w:tc>
          <w:tcPr>
            <w:tcW w:w="0" w:type="auto"/>
            <w:noWrap/>
            <w:tcMar>
              <w:top w:w="15" w:type="dxa"/>
              <w:left w:w="15" w:type="dxa"/>
              <w:bottom w:w="0" w:type="dxa"/>
              <w:right w:w="15" w:type="dxa"/>
            </w:tcMar>
            <w:vAlign w:val="bottom"/>
          </w:tcPr>
          <w:p w14:paraId="3E1D1F67" w14:textId="77777777" w:rsidR="0025760D" w:rsidRDefault="0025760D">
            <w:pPr>
              <w:jc w:val="center"/>
              <w:rPr>
                <w:rFonts w:eastAsia="Arial Unicode MS"/>
              </w:rPr>
            </w:pPr>
            <w:r>
              <w:t>2.00</w:t>
            </w:r>
          </w:p>
        </w:tc>
      </w:tr>
      <w:tr w:rsidR="0025760D" w14:paraId="19388260" w14:textId="77777777">
        <w:trPr>
          <w:trHeight w:val="315"/>
        </w:trPr>
        <w:tc>
          <w:tcPr>
            <w:tcW w:w="0" w:type="auto"/>
            <w:noWrap/>
            <w:tcMar>
              <w:top w:w="15" w:type="dxa"/>
              <w:left w:w="15" w:type="dxa"/>
              <w:bottom w:w="0" w:type="dxa"/>
              <w:right w:w="15" w:type="dxa"/>
            </w:tcMar>
            <w:vAlign w:val="bottom"/>
          </w:tcPr>
          <w:p w14:paraId="0B24C679" w14:textId="77777777" w:rsidR="0025760D" w:rsidRDefault="0025760D">
            <w:pPr>
              <w:rPr>
                <w:rFonts w:eastAsia="Arial Unicode MS"/>
              </w:rPr>
            </w:pPr>
            <w:r>
              <w:t>Iron Pellets</w:t>
            </w:r>
          </w:p>
        </w:tc>
        <w:tc>
          <w:tcPr>
            <w:tcW w:w="0" w:type="auto"/>
            <w:noWrap/>
            <w:tcMar>
              <w:top w:w="15" w:type="dxa"/>
              <w:left w:w="15" w:type="dxa"/>
              <w:bottom w:w="0" w:type="dxa"/>
              <w:right w:w="15" w:type="dxa"/>
            </w:tcMar>
            <w:vAlign w:val="bottom"/>
          </w:tcPr>
          <w:p w14:paraId="1CDECE60" w14:textId="77777777" w:rsidR="0025760D" w:rsidRDefault="0025760D">
            <w:pPr>
              <w:jc w:val="center"/>
              <w:rPr>
                <w:rFonts w:eastAsia="Arial Unicode MS"/>
              </w:rPr>
            </w:pPr>
            <w:r>
              <w:t>10000</w:t>
            </w:r>
          </w:p>
        </w:tc>
        <w:tc>
          <w:tcPr>
            <w:tcW w:w="0" w:type="auto"/>
            <w:noWrap/>
            <w:tcMar>
              <w:top w:w="15" w:type="dxa"/>
              <w:left w:w="15" w:type="dxa"/>
              <w:bottom w:w="0" w:type="dxa"/>
              <w:right w:w="15" w:type="dxa"/>
            </w:tcMar>
            <w:vAlign w:val="bottom"/>
          </w:tcPr>
          <w:p w14:paraId="2A9FF81E" w14:textId="77777777" w:rsidR="0025760D" w:rsidRDefault="0025760D">
            <w:pPr>
              <w:jc w:val="center"/>
              <w:rPr>
                <w:rFonts w:eastAsia="Arial Unicode MS"/>
              </w:rPr>
            </w:pPr>
            <w:r>
              <w:t>1500</w:t>
            </w:r>
          </w:p>
        </w:tc>
        <w:tc>
          <w:tcPr>
            <w:tcW w:w="0" w:type="auto"/>
            <w:noWrap/>
            <w:tcMar>
              <w:top w:w="15" w:type="dxa"/>
              <w:left w:w="15" w:type="dxa"/>
              <w:bottom w:w="0" w:type="dxa"/>
              <w:right w:w="15" w:type="dxa"/>
            </w:tcMar>
            <w:vAlign w:val="bottom"/>
          </w:tcPr>
          <w:p w14:paraId="55FE5610" w14:textId="77777777" w:rsidR="0025760D" w:rsidRDefault="0025760D">
            <w:pPr>
              <w:jc w:val="center"/>
              <w:rPr>
                <w:rFonts w:eastAsia="Arial Unicode MS"/>
              </w:rPr>
            </w:pPr>
            <w:r>
              <w:t>6.67</w:t>
            </w:r>
          </w:p>
        </w:tc>
      </w:tr>
      <w:tr w:rsidR="0025760D" w14:paraId="529E4396" w14:textId="77777777">
        <w:trPr>
          <w:trHeight w:val="315"/>
        </w:trPr>
        <w:tc>
          <w:tcPr>
            <w:tcW w:w="0" w:type="auto"/>
            <w:noWrap/>
            <w:tcMar>
              <w:top w:w="15" w:type="dxa"/>
              <w:left w:w="15" w:type="dxa"/>
              <w:bottom w:w="0" w:type="dxa"/>
              <w:right w:w="15" w:type="dxa"/>
            </w:tcMar>
            <w:vAlign w:val="bottom"/>
          </w:tcPr>
          <w:p w14:paraId="27EE5932" w14:textId="77777777" w:rsidR="0025760D" w:rsidRDefault="0025760D">
            <w:pPr>
              <w:rPr>
                <w:rFonts w:eastAsia="Arial Unicode MS"/>
              </w:rPr>
            </w:pPr>
            <w:r>
              <w:t>Sponge Iron</w:t>
            </w:r>
          </w:p>
        </w:tc>
        <w:tc>
          <w:tcPr>
            <w:tcW w:w="0" w:type="auto"/>
            <w:noWrap/>
            <w:tcMar>
              <w:top w:w="15" w:type="dxa"/>
              <w:left w:w="15" w:type="dxa"/>
              <w:bottom w:w="0" w:type="dxa"/>
              <w:right w:w="15" w:type="dxa"/>
            </w:tcMar>
            <w:vAlign w:val="bottom"/>
          </w:tcPr>
          <w:p w14:paraId="7DE08F1A" w14:textId="77777777" w:rsidR="0025760D" w:rsidRDefault="0025760D">
            <w:pPr>
              <w:jc w:val="center"/>
              <w:rPr>
                <w:rFonts w:eastAsia="Arial Unicode MS"/>
              </w:rPr>
            </w:pPr>
            <w:r>
              <w:t>5000</w:t>
            </w:r>
          </w:p>
        </w:tc>
        <w:tc>
          <w:tcPr>
            <w:tcW w:w="0" w:type="auto"/>
            <w:noWrap/>
            <w:tcMar>
              <w:top w:w="15" w:type="dxa"/>
              <w:left w:w="15" w:type="dxa"/>
              <w:bottom w:w="0" w:type="dxa"/>
              <w:right w:w="15" w:type="dxa"/>
            </w:tcMar>
            <w:vAlign w:val="bottom"/>
          </w:tcPr>
          <w:p w14:paraId="2ADEE4A3" w14:textId="77777777" w:rsidR="0025760D" w:rsidRDefault="0025760D">
            <w:pPr>
              <w:jc w:val="center"/>
              <w:rPr>
                <w:rFonts w:eastAsia="Arial Unicode MS"/>
              </w:rPr>
            </w:pPr>
            <w:r>
              <w:t>1500</w:t>
            </w:r>
          </w:p>
        </w:tc>
        <w:tc>
          <w:tcPr>
            <w:tcW w:w="0" w:type="auto"/>
            <w:noWrap/>
            <w:tcMar>
              <w:top w:w="15" w:type="dxa"/>
              <w:left w:w="15" w:type="dxa"/>
              <w:bottom w:w="0" w:type="dxa"/>
              <w:right w:w="15" w:type="dxa"/>
            </w:tcMar>
            <w:vAlign w:val="bottom"/>
          </w:tcPr>
          <w:p w14:paraId="43F6155C" w14:textId="77777777" w:rsidR="0025760D" w:rsidRDefault="0025760D">
            <w:pPr>
              <w:jc w:val="center"/>
              <w:rPr>
                <w:rFonts w:eastAsia="Arial Unicode MS"/>
              </w:rPr>
            </w:pPr>
            <w:r>
              <w:t>3.33</w:t>
            </w:r>
          </w:p>
        </w:tc>
      </w:tr>
      <w:tr w:rsidR="0025760D" w14:paraId="70F400DF" w14:textId="77777777">
        <w:trPr>
          <w:trHeight w:val="315"/>
        </w:trPr>
        <w:tc>
          <w:tcPr>
            <w:tcW w:w="0" w:type="auto"/>
            <w:noWrap/>
            <w:tcMar>
              <w:top w:w="15" w:type="dxa"/>
              <w:left w:w="15" w:type="dxa"/>
              <w:bottom w:w="0" w:type="dxa"/>
              <w:right w:w="15" w:type="dxa"/>
            </w:tcMar>
            <w:vAlign w:val="bottom"/>
          </w:tcPr>
          <w:p w14:paraId="1C93B12E" w14:textId="77777777" w:rsidR="0025760D" w:rsidRDefault="0025760D">
            <w:pPr>
              <w:rPr>
                <w:rFonts w:eastAsia="Arial Unicode MS"/>
              </w:rPr>
            </w:pPr>
            <w:r>
              <w:t>Tobacco</w:t>
            </w:r>
          </w:p>
        </w:tc>
        <w:tc>
          <w:tcPr>
            <w:tcW w:w="0" w:type="auto"/>
            <w:noWrap/>
            <w:tcMar>
              <w:top w:w="15" w:type="dxa"/>
              <w:left w:w="15" w:type="dxa"/>
              <w:bottom w:w="0" w:type="dxa"/>
              <w:right w:w="15" w:type="dxa"/>
            </w:tcMar>
            <w:vAlign w:val="bottom"/>
          </w:tcPr>
          <w:p w14:paraId="6900E376" w14:textId="77777777" w:rsidR="0025760D" w:rsidRDefault="0025760D">
            <w:pPr>
              <w:jc w:val="center"/>
              <w:rPr>
                <w:rFonts w:eastAsia="Arial Unicode MS"/>
              </w:rPr>
            </w:pPr>
            <w:r>
              <w:t>2000</w:t>
            </w:r>
          </w:p>
        </w:tc>
        <w:tc>
          <w:tcPr>
            <w:tcW w:w="0" w:type="auto"/>
            <w:noWrap/>
            <w:tcMar>
              <w:top w:w="15" w:type="dxa"/>
              <w:left w:w="15" w:type="dxa"/>
              <w:bottom w:w="0" w:type="dxa"/>
              <w:right w:w="15" w:type="dxa"/>
            </w:tcMar>
            <w:vAlign w:val="bottom"/>
          </w:tcPr>
          <w:p w14:paraId="62231715" w14:textId="77777777" w:rsidR="0025760D" w:rsidRDefault="0025760D">
            <w:pPr>
              <w:jc w:val="center"/>
              <w:rPr>
                <w:rFonts w:eastAsia="Arial Unicode MS"/>
              </w:rPr>
            </w:pPr>
            <w:r>
              <w:t>1000</w:t>
            </w:r>
          </w:p>
        </w:tc>
        <w:tc>
          <w:tcPr>
            <w:tcW w:w="0" w:type="auto"/>
            <w:noWrap/>
            <w:tcMar>
              <w:top w:w="15" w:type="dxa"/>
              <w:left w:w="15" w:type="dxa"/>
              <w:bottom w:w="0" w:type="dxa"/>
              <w:right w:w="15" w:type="dxa"/>
            </w:tcMar>
            <w:vAlign w:val="bottom"/>
          </w:tcPr>
          <w:p w14:paraId="77396C13" w14:textId="77777777" w:rsidR="0025760D" w:rsidRDefault="0025760D">
            <w:pPr>
              <w:jc w:val="center"/>
              <w:rPr>
                <w:rFonts w:eastAsia="Arial Unicode MS"/>
              </w:rPr>
            </w:pPr>
            <w:r>
              <w:t>2.00</w:t>
            </w:r>
          </w:p>
        </w:tc>
      </w:tr>
      <w:tr w:rsidR="0025760D" w14:paraId="103FE9D6" w14:textId="77777777">
        <w:trPr>
          <w:trHeight w:val="315"/>
        </w:trPr>
        <w:tc>
          <w:tcPr>
            <w:tcW w:w="0" w:type="auto"/>
            <w:noWrap/>
            <w:tcMar>
              <w:top w:w="15" w:type="dxa"/>
              <w:left w:w="15" w:type="dxa"/>
              <w:bottom w:w="0" w:type="dxa"/>
              <w:right w:w="15" w:type="dxa"/>
            </w:tcMar>
            <w:vAlign w:val="bottom"/>
          </w:tcPr>
          <w:p w14:paraId="5BD26179" w14:textId="77777777" w:rsidR="0025760D" w:rsidRDefault="0025760D">
            <w:pPr>
              <w:rPr>
                <w:rFonts w:eastAsia="Arial Unicode MS"/>
              </w:rPr>
            </w:pPr>
            <w:r>
              <w:t>Miscellaneous</w:t>
            </w:r>
          </w:p>
        </w:tc>
        <w:tc>
          <w:tcPr>
            <w:tcW w:w="0" w:type="auto"/>
            <w:noWrap/>
            <w:tcMar>
              <w:top w:w="15" w:type="dxa"/>
              <w:left w:w="15" w:type="dxa"/>
              <w:bottom w:w="0" w:type="dxa"/>
              <w:right w:w="15" w:type="dxa"/>
            </w:tcMar>
            <w:vAlign w:val="bottom"/>
          </w:tcPr>
          <w:p w14:paraId="30F23F8A" w14:textId="77777777" w:rsidR="0025760D" w:rsidRDefault="0025760D">
            <w:pPr>
              <w:jc w:val="center"/>
              <w:rPr>
                <w:rFonts w:eastAsia="Arial Unicode MS"/>
              </w:rPr>
            </w:pPr>
            <w:r>
              <w:t>2000</w:t>
            </w:r>
          </w:p>
        </w:tc>
        <w:tc>
          <w:tcPr>
            <w:tcW w:w="0" w:type="auto"/>
            <w:noWrap/>
            <w:tcMar>
              <w:top w:w="15" w:type="dxa"/>
              <w:left w:w="15" w:type="dxa"/>
              <w:bottom w:w="0" w:type="dxa"/>
              <w:right w:w="15" w:type="dxa"/>
            </w:tcMar>
            <w:vAlign w:val="bottom"/>
          </w:tcPr>
          <w:p w14:paraId="587C7024" w14:textId="77777777" w:rsidR="0025760D" w:rsidRDefault="0025760D">
            <w:pPr>
              <w:jc w:val="center"/>
              <w:rPr>
                <w:rFonts w:eastAsia="Arial Unicode MS"/>
              </w:rPr>
            </w:pPr>
            <w:r>
              <w:t>1000</w:t>
            </w:r>
          </w:p>
        </w:tc>
        <w:tc>
          <w:tcPr>
            <w:tcW w:w="0" w:type="auto"/>
            <w:noWrap/>
            <w:tcMar>
              <w:top w:w="15" w:type="dxa"/>
              <w:left w:w="15" w:type="dxa"/>
              <w:bottom w:w="0" w:type="dxa"/>
              <w:right w:w="15" w:type="dxa"/>
            </w:tcMar>
            <w:vAlign w:val="bottom"/>
          </w:tcPr>
          <w:p w14:paraId="38E6FB35" w14:textId="77777777" w:rsidR="0025760D" w:rsidRDefault="0025760D">
            <w:pPr>
              <w:jc w:val="center"/>
              <w:rPr>
                <w:rFonts w:eastAsia="Arial Unicode MS"/>
              </w:rPr>
            </w:pPr>
            <w:r>
              <w:t>2.00</w:t>
            </w:r>
          </w:p>
        </w:tc>
      </w:tr>
    </w:tbl>
    <w:p w14:paraId="7EFA7873" w14:textId="77777777" w:rsidR="0025760D" w:rsidRDefault="0025760D">
      <w:pPr>
        <w:spacing w:line="360" w:lineRule="auto"/>
      </w:pPr>
      <w:r>
        <w:t xml:space="preserve"> </w:t>
      </w:r>
    </w:p>
    <w:p w14:paraId="69EBDF71" w14:textId="77777777" w:rsidR="0025760D" w:rsidRDefault="0025760D">
      <w:pPr>
        <w:spacing w:line="360" w:lineRule="auto"/>
      </w:pPr>
    </w:p>
    <w:p w14:paraId="18E7E212" w14:textId="77777777" w:rsidR="0025760D" w:rsidRDefault="0025760D">
      <w:pPr>
        <w:spacing w:line="360" w:lineRule="auto"/>
      </w:pPr>
    </w:p>
    <w:tbl>
      <w:tblPr>
        <w:tblW w:w="956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0AF" w:firstRow="1" w:lastRow="0" w:firstColumn="1" w:lastColumn="0" w:noHBand="0" w:noVBand="0"/>
      </w:tblPr>
      <w:tblGrid>
        <w:gridCol w:w="2397"/>
        <w:gridCol w:w="795"/>
        <w:gridCol w:w="796"/>
        <w:gridCol w:w="796"/>
        <w:gridCol w:w="796"/>
        <w:gridCol w:w="796"/>
        <w:gridCol w:w="796"/>
        <w:gridCol w:w="796"/>
        <w:gridCol w:w="796"/>
        <w:gridCol w:w="796"/>
      </w:tblGrid>
      <w:tr w:rsidR="0025760D" w14:paraId="19E16687" w14:textId="77777777">
        <w:trPr>
          <w:trHeight w:val="645"/>
        </w:trPr>
        <w:tc>
          <w:tcPr>
            <w:tcW w:w="9560" w:type="dxa"/>
            <w:gridSpan w:val="10"/>
            <w:tcMar>
              <w:top w:w="15" w:type="dxa"/>
              <w:left w:w="15" w:type="dxa"/>
              <w:bottom w:w="0" w:type="dxa"/>
              <w:right w:w="15" w:type="dxa"/>
            </w:tcMar>
            <w:vAlign w:val="bottom"/>
          </w:tcPr>
          <w:p w14:paraId="12D89539" w14:textId="77777777" w:rsidR="0025760D" w:rsidRDefault="0025760D">
            <w:pPr>
              <w:pStyle w:val="xl23"/>
              <w:spacing w:before="0" w:beforeAutospacing="0" w:after="0" w:afterAutospacing="0"/>
              <w:rPr>
                <w:rFonts w:eastAsia="Times New Roman"/>
              </w:rPr>
            </w:pPr>
            <w:r>
              <w:rPr>
                <w:rFonts w:eastAsia="Times New Roman"/>
              </w:rPr>
              <w:t>Appendix VI - The Quantities of Phosphoric Acid, Ammonia and Petroleum Products Required - Year wise</w:t>
            </w:r>
          </w:p>
        </w:tc>
      </w:tr>
      <w:tr w:rsidR="0025760D" w14:paraId="6F07A908" w14:textId="77777777">
        <w:trPr>
          <w:trHeight w:val="315"/>
        </w:trPr>
        <w:tc>
          <w:tcPr>
            <w:tcW w:w="0" w:type="auto"/>
            <w:noWrap/>
            <w:tcMar>
              <w:top w:w="15" w:type="dxa"/>
              <w:left w:w="15" w:type="dxa"/>
              <w:bottom w:w="0" w:type="dxa"/>
              <w:right w:w="15" w:type="dxa"/>
            </w:tcMar>
            <w:vAlign w:val="bottom"/>
          </w:tcPr>
          <w:p w14:paraId="77271312" w14:textId="77777777" w:rsidR="0025760D" w:rsidRDefault="0025760D">
            <w:pPr>
              <w:rPr>
                <w:rFonts w:eastAsia="Arial Unicode MS"/>
              </w:rPr>
            </w:pPr>
            <w:r>
              <w:t>Item</w:t>
            </w:r>
          </w:p>
        </w:tc>
        <w:tc>
          <w:tcPr>
            <w:tcW w:w="0" w:type="auto"/>
            <w:noWrap/>
            <w:tcMar>
              <w:top w:w="15" w:type="dxa"/>
              <w:left w:w="15" w:type="dxa"/>
              <w:bottom w:w="0" w:type="dxa"/>
              <w:right w:w="15" w:type="dxa"/>
            </w:tcMar>
            <w:vAlign w:val="bottom"/>
          </w:tcPr>
          <w:p w14:paraId="31138510" w14:textId="77777777" w:rsidR="0025760D" w:rsidRDefault="0025760D">
            <w:pPr>
              <w:jc w:val="center"/>
              <w:rPr>
                <w:rFonts w:eastAsia="Arial Unicode MS"/>
              </w:rPr>
            </w:pPr>
            <w:r>
              <w:t>Year 1</w:t>
            </w:r>
          </w:p>
        </w:tc>
        <w:tc>
          <w:tcPr>
            <w:tcW w:w="0" w:type="auto"/>
            <w:noWrap/>
            <w:tcMar>
              <w:top w:w="15" w:type="dxa"/>
              <w:left w:w="15" w:type="dxa"/>
              <w:bottom w:w="0" w:type="dxa"/>
              <w:right w:w="15" w:type="dxa"/>
            </w:tcMar>
            <w:vAlign w:val="bottom"/>
          </w:tcPr>
          <w:p w14:paraId="54E48377" w14:textId="77777777" w:rsidR="0025760D" w:rsidRDefault="0025760D">
            <w:pPr>
              <w:jc w:val="center"/>
              <w:rPr>
                <w:rFonts w:eastAsia="Arial Unicode MS"/>
              </w:rPr>
            </w:pPr>
            <w:r>
              <w:t>Year 2</w:t>
            </w:r>
          </w:p>
        </w:tc>
        <w:tc>
          <w:tcPr>
            <w:tcW w:w="0" w:type="auto"/>
            <w:noWrap/>
            <w:tcMar>
              <w:top w:w="15" w:type="dxa"/>
              <w:left w:w="15" w:type="dxa"/>
              <w:bottom w:w="0" w:type="dxa"/>
              <w:right w:w="15" w:type="dxa"/>
            </w:tcMar>
            <w:vAlign w:val="bottom"/>
          </w:tcPr>
          <w:p w14:paraId="5D943F1A" w14:textId="77777777" w:rsidR="0025760D" w:rsidRDefault="0025760D">
            <w:pPr>
              <w:jc w:val="center"/>
              <w:rPr>
                <w:rFonts w:eastAsia="Arial Unicode MS"/>
              </w:rPr>
            </w:pPr>
            <w:r>
              <w:t>Year 3</w:t>
            </w:r>
          </w:p>
        </w:tc>
        <w:tc>
          <w:tcPr>
            <w:tcW w:w="0" w:type="auto"/>
            <w:noWrap/>
            <w:tcMar>
              <w:top w:w="15" w:type="dxa"/>
              <w:left w:w="15" w:type="dxa"/>
              <w:bottom w:w="0" w:type="dxa"/>
              <w:right w:w="15" w:type="dxa"/>
            </w:tcMar>
            <w:vAlign w:val="bottom"/>
          </w:tcPr>
          <w:p w14:paraId="1B459E3E" w14:textId="77777777" w:rsidR="0025760D" w:rsidRDefault="0025760D">
            <w:pPr>
              <w:jc w:val="center"/>
              <w:rPr>
                <w:rFonts w:eastAsia="Arial Unicode MS"/>
              </w:rPr>
            </w:pPr>
            <w:r>
              <w:t>Year 4</w:t>
            </w:r>
          </w:p>
        </w:tc>
        <w:tc>
          <w:tcPr>
            <w:tcW w:w="0" w:type="auto"/>
            <w:noWrap/>
            <w:tcMar>
              <w:top w:w="15" w:type="dxa"/>
              <w:left w:w="15" w:type="dxa"/>
              <w:bottom w:w="0" w:type="dxa"/>
              <w:right w:w="15" w:type="dxa"/>
            </w:tcMar>
            <w:vAlign w:val="bottom"/>
          </w:tcPr>
          <w:p w14:paraId="58D4632C" w14:textId="77777777" w:rsidR="0025760D" w:rsidRDefault="0025760D">
            <w:pPr>
              <w:jc w:val="center"/>
              <w:rPr>
                <w:rFonts w:eastAsia="Arial Unicode MS"/>
              </w:rPr>
            </w:pPr>
            <w:r>
              <w:t>Year 5</w:t>
            </w:r>
          </w:p>
        </w:tc>
        <w:tc>
          <w:tcPr>
            <w:tcW w:w="0" w:type="auto"/>
            <w:noWrap/>
            <w:tcMar>
              <w:top w:w="15" w:type="dxa"/>
              <w:left w:w="15" w:type="dxa"/>
              <w:bottom w:w="0" w:type="dxa"/>
              <w:right w:w="15" w:type="dxa"/>
            </w:tcMar>
            <w:vAlign w:val="bottom"/>
          </w:tcPr>
          <w:p w14:paraId="66ED8718" w14:textId="77777777" w:rsidR="0025760D" w:rsidRDefault="0025760D">
            <w:pPr>
              <w:jc w:val="center"/>
              <w:rPr>
                <w:rFonts w:eastAsia="Arial Unicode MS"/>
              </w:rPr>
            </w:pPr>
            <w:r>
              <w:t>Year 6</w:t>
            </w:r>
          </w:p>
        </w:tc>
        <w:tc>
          <w:tcPr>
            <w:tcW w:w="0" w:type="auto"/>
            <w:noWrap/>
            <w:tcMar>
              <w:top w:w="15" w:type="dxa"/>
              <w:left w:w="15" w:type="dxa"/>
              <w:bottom w:w="0" w:type="dxa"/>
              <w:right w:w="15" w:type="dxa"/>
            </w:tcMar>
            <w:vAlign w:val="bottom"/>
          </w:tcPr>
          <w:p w14:paraId="41648414" w14:textId="77777777" w:rsidR="0025760D" w:rsidRDefault="0025760D">
            <w:pPr>
              <w:jc w:val="center"/>
              <w:rPr>
                <w:rFonts w:eastAsia="Arial Unicode MS"/>
              </w:rPr>
            </w:pPr>
            <w:r>
              <w:t>Year 7</w:t>
            </w:r>
          </w:p>
        </w:tc>
        <w:tc>
          <w:tcPr>
            <w:tcW w:w="0" w:type="auto"/>
            <w:noWrap/>
            <w:tcMar>
              <w:top w:w="15" w:type="dxa"/>
              <w:left w:w="15" w:type="dxa"/>
              <w:bottom w:w="0" w:type="dxa"/>
              <w:right w:w="15" w:type="dxa"/>
            </w:tcMar>
            <w:vAlign w:val="bottom"/>
          </w:tcPr>
          <w:p w14:paraId="482BBD5F" w14:textId="77777777" w:rsidR="0025760D" w:rsidRDefault="0025760D">
            <w:pPr>
              <w:jc w:val="center"/>
              <w:rPr>
                <w:rFonts w:eastAsia="Arial Unicode MS"/>
              </w:rPr>
            </w:pPr>
            <w:r>
              <w:t>Year 8</w:t>
            </w:r>
          </w:p>
        </w:tc>
        <w:tc>
          <w:tcPr>
            <w:tcW w:w="0" w:type="auto"/>
            <w:noWrap/>
            <w:tcMar>
              <w:top w:w="15" w:type="dxa"/>
              <w:left w:w="15" w:type="dxa"/>
              <w:bottom w:w="0" w:type="dxa"/>
              <w:right w:w="15" w:type="dxa"/>
            </w:tcMar>
            <w:vAlign w:val="bottom"/>
          </w:tcPr>
          <w:p w14:paraId="510CB1A3" w14:textId="77777777" w:rsidR="0025760D" w:rsidRDefault="0025760D">
            <w:pPr>
              <w:jc w:val="center"/>
              <w:rPr>
                <w:rFonts w:eastAsia="Arial Unicode MS"/>
              </w:rPr>
            </w:pPr>
            <w:r>
              <w:t>Year 9</w:t>
            </w:r>
          </w:p>
        </w:tc>
      </w:tr>
      <w:tr w:rsidR="0025760D" w14:paraId="183F06C0" w14:textId="77777777">
        <w:trPr>
          <w:trHeight w:val="630"/>
        </w:trPr>
        <w:tc>
          <w:tcPr>
            <w:tcW w:w="2040" w:type="dxa"/>
            <w:tcMar>
              <w:top w:w="15" w:type="dxa"/>
              <w:left w:w="15" w:type="dxa"/>
              <w:bottom w:w="0" w:type="dxa"/>
              <w:right w:w="15" w:type="dxa"/>
            </w:tcMar>
            <w:vAlign w:val="bottom"/>
          </w:tcPr>
          <w:p w14:paraId="13EC8A8D" w14:textId="77777777" w:rsidR="0025760D" w:rsidRDefault="0025760D">
            <w:pPr>
              <w:rPr>
                <w:rFonts w:eastAsia="Arial Unicode MS"/>
              </w:rPr>
            </w:pPr>
            <w:r>
              <w:t>Phosphoric Acid and Liquid Ammonia</w:t>
            </w:r>
          </w:p>
        </w:tc>
        <w:tc>
          <w:tcPr>
            <w:tcW w:w="0" w:type="auto"/>
            <w:noWrap/>
            <w:tcMar>
              <w:top w:w="15" w:type="dxa"/>
              <w:left w:w="15" w:type="dxa"/>
              <w:bottom w:w="0" w:type="dxa"/>
              <w:right w:w="15" w:type="dxa"/>
            </w:tcMar>
            <w:vAlign w:val="bottom"/>
          </w:tcPr>
          <w:p w14:paraId="748BF366" w14:textId="77777777" w:rsidR="0025760D" w:rsidRDefault="0025760D">
            <w:pPr>
              <w:jc w:val="center"/>
              <w:rPr>
                <w:rFonts w:eastAsia="Arial Unicode MS"/>
              </w:rPr>
            </w:pPr>
            <w:r>
              <w:t>640</w:t>
            </w:r>
          </w:p>
        </w:tc>
        <w:tc>
          <w:tcPr>
            <w:tcW w:w="0" w:type="auto"/>
            <w:noWrap/>
            <w:tcMar>
              <w:top w:w="15" w:type="dxa"/>
              <w:left w:w="15" w:type="dxa"/>
              <w:bottom w:w="0" w:type="dxa"/>
              <w:right w:w="15" w:type="dxa"/>
            </w:tcMar>
            <w:vAlign w:val="bottom"/>
          </w:tcPr>
          <w:p w14:paraId="38058864" w14:textId="77777777" w:rsidR="0025760D" w:rsidRDefault="0025760D">
            <w:pPr>
              <w:jc w:val="center"/>
              <w:rPr>
                <w:rFonts w:eastAsia="Arial Unicode MS"/>
              </w:rPr>
            </w:pPr>
            <w:r>
              <w:t>640</w:t>
            </w:r>
          </w:p>
        </w:tc>
        <w:tc>
          <w:tcPr>
            <w:tcW w:w="0" w:type="auto"/>
            <w:noWrap/>
            <w:tcMar>
              <w:top w:w="15" w:type="dxa"/>
              <w:left w:w="15" w:type="dxa"/>
              <w:bottom w:w="0" w:type="dxa"/>
              <w:right w:w="15" w:type="dxa"/>
            </w:tcMar>
            <w:vAlign w:val="bottom"/>
          </w:tcPr>
          <w:p w14:paraId="474E3361" w14:textId="77777777" w:rsidR="0025760D" w:rsidRDefault="0025760D">
            <w:pPr>
              <w:jc w:val="center"/>
              <w:rPr>
                <w:rFonts w:eastAsia="Arial Unicode MS"/>
              </w:rPr>
            </w:pPr>
            <w:r>
              <w:t>640</w:t>
            </w:r>
          </w:p>
        </w:tc>
        <w:tc>
          <w:tcPr>
            <w:tcW w:w="0" w:type="auto"/>
            <w:noWrap/>
            <w:tcMar>
              <w:top w:w="15" w:type="dxa"/>
              <w:left w:w="15" w:type="dxa"/>
              <w:bottom w:w="0" w:type="dxa"/>
              <w:right w:w="15" w:type="dxa"/>
            </w:tcMar>
            <w:vAlign w:val="bottom"/>
          </w:tcPr>
          <w:p w14:paraId="1E15DBEB" w14:textId="77777777" w:rsidR="0025760D" w:rsidRDefault="0025760D">
            <w:pPr>
              <w:jc w:val="center"/>
              <w:rPr>
                <w:rFonts w:eastAsia="Arial Unicode MS"/>
              </w:rPr>
            </w:pPr>
            <w:r>
              <w:t>640</w:t>
            </w:r>
          </w:p>
        </w:tc>
        <w:tc>
          <w:tcPr>
            <w:tcW w:w="0" w:type="auto"/>
            <w:noWrap/>
            <w:tcMar>
              <w:top w:w="15" w:type="dxa"/>
              <w:left w:w="15" w:type="dxa"/>
              <w:bottom w:w="0" w:type="dxa"/>
              <w:right w:w="15" w:type="dxa"/>
            </w:tcMar>
            <w:vAlign w:val="bottom"/>
          </w:tcPr>
          <w:p w14:paraId="47A28B61" w14:textId="77777777" w:rsidR="0025760D" w:rsidRDefault="0025760D">
            <w:pPr>
              <w:jc w:val="center"/>
              <w:rPr>
                <w:rFonts w:eastAsia="Arial Unicode MS"/>
              </w:rPr>
            </w:pPr>
            <w:r>
              <w:t>640</w:t>
            </w:r>
          </w:p>
        </w:tc>
        <w:tc>
          <w:tcPr>
            <w:tcW w:w="0" w:type="auto"/>
            <w:noWrap/>
            <w:tcMar>
              <w:top w:w="15" w:type="dxa"/>
              <w:left w:w="15" w:type="dxa"/>
              <w:bottom w:w="0" w:type="dxa"/>
              <w:right w:w="15" w:type="dxa"/>
            </w:tcMar>
            <w:vAlign w:val="bottom"/>
          </w:tcPr>
          <w:p w14:paraId="41C9ED3E" w14:textId="77777777" w:rsidR="0025760D" w:rsidRDefault="0025760D">
            <w:pPr>
              <w:jc w:val="center"/>
              <w:rPr>
                <w:rFonts w:eastAsia="Arial Unicode MS"/>
              </w:rPr>
            </w:pPr>
            <w:r>
              <w:t>640</w:t>
            </w:r>
          </w:p>
        </w:tc>
        <w:tc>
          <w:tcPr>
            <w:tcW w:w="0" w:type="auto"/>
            <w:noWrap/>
            <w:tcMar>
              <w:top w:w="15" w:type="dxa"/>
              <w:left w:w="15" w:type="dxa"/>
              <w:bottom w:w="0" w:type="dxa"/>
              <w:right w:w="15" w:type="dxa"/>
            </w:tcMar>
            <w:vAlign w:val="bottom"/>
          </w:tcPr>
          <w:p w14:paraId="7A9F37AA" w14:textId="77777777" w:rsidR="0025760D" w:rsidRDefault="0025760D">
            <w:pPr>
              <w:jc w:val="center"/>
              <w:rPr>
                <w:rFonts w:eastAsia="Arial Unicode MS"/>
              </w:rPr>
            </w:pPr>
            <w:r>
              <w:t>640</w:t>
            </w:r>
          </w:p>
        </w:tc>
        <w:tc>
          <w:tcPr>
            <w:tcW w:w="0" w:type="auto"/>
            <w:noWrap/>
            <w:tcMar>
              <w:top w:w="15" w:type="dxa"/>
              <w:left w:w="15" w:type="dxa"/>
              <w:bottom w:w="0" w:type="dxa"/>
              <w:right w:w="15" w:type="dxa"/>
            </w:tcMar>
            <w:vAlign w:val="bottom"/>
          </w:tcPr>
          <w:p w14:paraId="49277449" w14:textId="77777777" w:rsidR="0025760D" w:rsidRDefault="0025760D">
            <w:pPr>
              <w:jc w:val="center"/>
              <w:rPr>
                <w:rFonts w:eastAsia="Arial Unicode MS"/>
              </w:rPr>
            </w:pPr>
            <w:r>
              <w:t>640</w:t>
            </w:r>
          </w:p>
        </w:tc>
        <w:tc>
          <w:tcPr>
            <w:tcW w:w="0" w:type="auto"/>
            <w:noWrap/>
            <w:tcMar>
              <w:top w:w="15" w:type="dxa"/>
              <w:left w:w="15" w:type="dxa"/>
              <w:bottom w:w="0" w:type="dxa"/>
              <w:right w:w="15" w:type="dxa"/>
            </w:tcMar>
            <w:vAlign w:val="bottom"/>
          </w:tcPr>
          <w:p w14:paraId="09A4F45B" w14:textId="77777777" w:rsidR="0025760D" w:rsidRDefault="0025760D">
            <w:pPr>
              <w:jc w:val="center"/>
              <w:rPr>
                <w:rFonts w:eastAsia="Arial Unicode MS"/>
              </w:rPr>
            </w:pPr>
            <w:r>
              <w:t>640</w:t>
            </w:r>
          </w:p>
        </w:tc>
      </w:tr>
      <w:tr w:rsidR="0025760D" w14:paraId="27DA2ADE" w14:textId="77777777">
        <w:trPr>
          <w:trHeight w:val="315"/>
        </w:trPr>
        <w:tc>
          <w:tcPr>
            <w:tcW w:w="0" w:type="auto"/>
            <w:noWrap/>
            <w:tcMar>
              <w:top w:w="15" w:type="dxa"/>
              <w:left w:w="15" w:type="dxa"/>
              <w:bottom w:w="0" w:type="dxa"/>
              <w:right w:w="15" w:type="dxa"/>
            </w:tcMar>
            <w:vAlign w:val="bottom"/>
          </w:tcPr>
          <w:p w14:paraId="44F2B65C" w14:textId="77777777" w:rsidR="0025760D" w:rsidRDefault="0025760D">
            <w:pPr>
              <w:rPr>
                <w:rFonts w:eastAsia="Arial Unicode MS"/>
              </w:rPr>
            </w:pPr>
            <w:r>
              <w:t>Petroleum Products</w:t>
            </w:r>
          </w:p>
        </w:tc>
        <w:tc>
          <w:tcPr>
            <w:tcW w:w="0" w:type="auto"/>
            <w:noWrap/>
            <w:tcMar>
              <w:top w:w="15" w:type="dxa"/>
              <w:left w:w="15" w:type="dxa"/>
              <w:bottom w:w="0" w:type="dxa"/>
              <w:right w:w="15" w:type="dxa"/>
            </w:tcMar>
            <w:vAlign w:val="bottom"/>
          </w:tcPr>
          <w:p w14:paraId="2E4AD39F" w14:textId="77777777" w:rsidR="0025760D" w:rsidRDefault="0025760D">
            <w:pPr>
              <w:jc w:val="center"/>
              <w:rPr>
                <w:rFonts w:eastAsia="Arial Unicode MS"/>
              </w:rPr>
            </w:pPr>
            <w:r>
              <w:t>378</w:t>
            </w:r>
          </w:p>
        </w:tc>
        <w:tc>
          <w:tcPr>
            <w:tcW w:w="0" w:type="auto"/>
            <w:noWrap/>
            <w:tcMar>
              <w:top w:w="15" w:type="dxa"/>
              <w:left w:w="15" w:type="dxa"/>
              <w:bottom w:w="0" w:type="dxa"/>
              <w:right w:w="15" w:type="dxa"/>
            </w:tcMar>
            <w:vAlign w:val="bottom"/>
          </w:tcPr>
          <w:p w14:paraId="07A53955" w14:textId="77777777" w:rsidR="0025760D" w:rsidRDefault="0025760D">
            <w:pPr>
              <w:jc w:val="center"/>
              <w:rPr>
                <w:rFonts w:eastAsia="Arial Unicode MS"/>
              </w:rPr>
            </w:pPr>
            <w:r>
              <w:t>378</w:t>
            </w:r>
          </w:p>
        </w:tc>
        <w:tc>
          <w:tcPr>
            <w:tcW w:w="0" w:type="auto"/>
            <w:noWrap/>
            <w:tcMar>
              <w:top w:w="15" w:type="dxa"/>
              <w:left w:w="15" w:type="dxa"/>
              <w:bottom w:w="0" w:type="dxa"/>
              <w:right w:w="15" w:type="dxa"/>
            </w:tcMar>
            <w:vAlign w:val="bottom"/>
          </w:tcPr>
          <w:p w14:paraId="689518B1" w14:textId="77777777" w:rsidR="0025760D" w:rsidRDefault="0025760D">
            <w:pPr>
              <w:jc w:val="center"/>
              <w:rPr>
                <w:rFonts w:eastAsia="Arial Unicode MS"/>
              </w:rPr>
            </w:pPr>
            <w:r>
              <w:t>397</w:t>
            </w:r>
          </w:p>
        </w:tc>
        <w:tc>
          <w:tcPr>
            <w:tcW w:w="0" w:type="auto"/>
            <w:noWrap/>
            <w:tcMar>
              <w:top w:w="15" w:type="dxa"/>
              <w:left w:w="15" w:type="dxa"/>
              <w:bottom w:w="0" w:type="dxa"/>
              <w:right w:w="15" w:type="dxa"/>
            </w:tcMar>
            <w:vAlign w:val="bottom"/>
          </w:tcPr>
          <w:p w14:paraId="3AE11B96" w14:textId="77777777" w:rsidR="0025760D" w:rsidRDefault="0025760D">
            <w:pPr>
              <w:jc w:val="center"/>
              <w:rPr>
                <w:rFonts w:eastAsia="Arial Unicode MS"/>
              </w:rPr>
            </w:pPr>
            <w:r>
              <w:t>417</w:t>
            </w:r>
          </w:p>
        </w:tc>
        <w:tc>
          <w:tcPr>
            <w:tcW w:w="0" w:type="auto"/>
            <w:noWrap/>
            <w:tcMar>
              <w:top w:w="15" w:type="dxa"/>
              <w:left w:w="15" w:type="dxa"/>
              <w:bottom w:w="0" w:type="dxa"/>
              <w:right w:w="15" w:type="dxa"/>
            </w:tcMar>
            <w:vAlign w:val="bottom"/>
          </w:tcPr>
          <w:p w14:paraId="68EC28CC" w14:textId="77777777" w:rsidR="0025760D" w:rsidRDefault="0025760D">
            <w:pPr>
              <w:jc w:val="center"/>
              <w:rPr>
                <w:rFonts w:eastAsia="Arial Unicode MS"/>
              </w:rPr>
            </w:pPr>
            <w:r>
              <w:t>438</w:t>
            </w:r>
          </w:p>
        </w:tc>
        <w:tc>
          <w:tcPr>
            <w:tcW w:w="0" w:type="auto"/>
            <w:noWrap/>
            <w:tcMar>
              <w:top w:w="15" w:type="dxa"/>
              <w:left w:w="15" w:type="dxa"/>
              <w:bottom w:w="0" w:type="dxa"/>
              <w:right w:w="15" w:type="dxa"/>
            </w:tcMar>
            <w:vAlign w:val="bottom"/>
          </w:tcPr>
          <w:p w14:paraId="46E61C1C" w14:textId="77777777" w:rsidR="0025760D" w:rsidRDefault="0025760D">
            <w:pPr>
              <w:jc w:val="center"/>
              <w:rPr>
                <w:rFonts w:eastAsia="Arial Unicode MS"/>
              </w:rPr>
            </w:pPr>
            <w:r>
              <w:t>459</w:t>
            </w:r>
          </w:p>
        </w:tc>
        <w:tc>
          <w:tcPr>
            <w:tcW w:w="0" w:type="auto"/>
            <w:noWrap/>
            <w:tcMar>
              <w:top w:w="15" w:type="dxa"/>
              <w:left w:w="15" w:type="dxa"/>
              <w:bottom w:w="0" w:type="dxa"/>
              <w:right w:w="15" w:type="dxa"/>
            </w:tcMar>
            <w:vAlign w:val="bottom"/>
          </w:tcPr>
          <w:p w14:paraId="04D13DA2" w14:textId="77777777" w:rsidR="0025760D" w:rsidRDefault="0025760D">
            <w:pPr>
              <w:jc w:val="center"/>
              <w:rPr>
                <w:rFonts w:eastAsia="Arial Unicode MS"/>
              </w:rPr>
            </w:pPr>
            <w:r>
              <w:t>482</w:t>
            </w:r>
          </w:p>
        </w:tc>
        <w:tc>
          <w:tcPr>
            <w:tcW w:w="0" w:type="auto"/>
            <w:noWrap/>
            <w:tcMar>
              <w:top w:w="15" w:type="dxa"/>
              <w:left w:w="15" w:type="dxa"/>
              <w:bottom w:w="0" w:type="dxa"/>
              <w:right w:w="15" w:type="dxa"/>
            </w:tcMar>
            <w:vAlign w:val="bottom"/>
          </w:tcPr>
          <w:p w14:paraId="6A36330F" w14:textId="77777777" w:rsidR="0025760D" w:rsidRDefault="0025760D">
            <w:pPr>
              <w:jc w:val="center"/>
              <w:rPr>
                <w:rFonts w:eastAsia="Arial Unicode MS"/>
              </w:rPr>
            </w:pPr>
            <w:r>
              <w:t>507</w:t>
            </w:r>
          </w:p>
        </w:tc>
        <w:tc>
          <w:tcPr>
            <w:tcW w:w="0" w:type="auto"/>
            <w:noWrap/>
            <w:tcMar>
              <w:top w:w="15" w:type="dxa"/>
              <w:left w:w="15" w:type="dxa"/>
              <w:bottom w:w="0" w:type="dxa"/>
              <w:right w:w="15" w:type="dxa"/>
            </w:tcMar>
            <w:vAlign w:val="bottom"/>
          </w:tcPr>
          <w:p w14:paraId="3C51C408" w14:textId="77777777" w:rsidR="0025760D" w:rsidRDefault="0025760D">
            <w:pPr>
              <w:jc w:val="center"/>
              <w:rPr>
                <w:rFonts w:eastAsia="Arial Unicode MS"/>
              </w:rPr>
            </w:pPr>
            <w:r>
              <w:t>532</w:t>
            </w:r>
          </w:p>
        </w:tc>
      </w:tr>
    </w:tbl>
    <w:p w14:paraId="77AB56D2" w14:textId="77777777" w:rsidR="0025760D" w:rsidRDefault="0025760D">
      <w:pPr>
        <w:spacing w:line="360" w:lineRule="auto"/>
      </w:pPr>
      <w:r>
        <w:t xml:space="preserve"> </w:t>
      </w:r>
    </w:p>
    <w:sectPr w:rsidR="0025760D">
      <w:footerReference w:type="even" r:id="rId6"/>
      <w:footerReference w:type="default" r:id="rId7"/>
      <w:pgSz w:w="12240" w:h="15840"/>
      <w:pgMar w:top="1260" w:right="1800" w:bottom="900" w:left="1980" w:header="720" w:footer="1785"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830455" w14:textId="77777777" w:rsidR="00F3455C" w:rsidRDefault="00F3455C">
      <w:r>
        <w:separator/>
      </w:r>
    </w:p>
  </w:endnote>
  <w:endnote w:type="continuationSeparator" w:id="0">
    <w:p w14:paraId="1FD8258E" w14:textId="77777777" w:rsidR="00F3455C" w:rsidRDefault="00F345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1C0088" w14:textId="77777777" w:rsidR="0025760D" w:rsidRDefault="002576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E4D2E5C" w14:textId="77777777" w:rsidR="0025760D" w:rsidRDefault="002576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E76F24" w14:textId="77777777" w:rsidR="0025760D" w:rsidRDefault="0025760D">
    <w:pPr>
      <w:pStyle w:val="Footer"/>
    </w:pPr>
  </w:p>
  <w:p w14:paraId="059FB8F5" w14:textId="77777777" w:rsidR="0025760D" w:rsidRDefault="0025760D">
    <w:pPr>
      <w:pStyle w:val="Footer"/>
      <w:framePr w:wrap="around" w:vAnchor="text" w:hAnchor="page" w:x="6121" w:y="187"/>
      <w:rPr>
        <w:rStyle w:val="PageNumber"/>
      </w:rPr>
    </w:pPr>
    <w:r>
      <w:rPr>
        <w:rStyle w:val="PageNumber"/>
      </w:rPr>
      <w:fldChar w:fldCharType="begin"/>
    </w:r>
    <w:r>
      <w:rPr>
        <w:rStyle w:val="PageNumber"/>
      </w:rPr>
      <w:instrText xml:space="preserve">PAGE  </w:instrText>
    </w:r>
    <w:r>
      <w:rPr>
        <w:rStyle w:val="PageNumber"/>
      </w:rPr>
      <w:fldChar w:fldCharType="separate"/>
    </w:r>
    <w:r w:rsidR="002F5842">
      <w:rPr>
        <w:rStyle w:val="PageNumber"/>
        <w:noProof/>
      </w:rPr>
      <w:t>10</w:t>
    </w:r>
    <w:r>
      <w:rPr>
        <w:rStyle w:val="PageNumber"/>
      </w:rPr>
      <w:fldChar w:fldCharType="end"/>
    </w:r>
  </w:p>
  <w:p w14:paraId="5B8752AA" w14:textId="77777777" w:rsidR="0025760D" w:rsidRDefault="002576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673C33" w14:textId="77777777" w:rsidR="00F3455C" w:rsidRDefault="00F3455C">
      <w:r>
        <w:separator/>
      </w:r>
    </w:p>
  </w:footnote>
  <w:footnote w:type="continuationSeparator" w:id="0">
    <w:p w14:paraId="646A5A0A" w14:textId="77777777" w:rsidR="00F3455C" w:rsidRDefault="00F3455C">
      <w:r>
        <w:continuationSeparator/>
      </w:r>
    </w:p>
  </w:footnote>
  <w:footnote w:id="1">
    <w:p w14:paraId="23864BE1" w14:textId="77777777" w:rsidR="0025760D" w:rsidRDefault="0025760D">
      <w:pPr>
        <w:pStyle w:val="FootnoteText"/>
        <w:rPr>
          <w:sz w:val="24"/>
        </w:rPr>
      </w:pPr>
      <w:r>
        <w:rPr>
          <w:rStyle w:val="FootnoteReference"/>
        </w:rPr>
        <w:footnoteRef/>
      </w:r>
      <w:r>
        <w:t xml:space="preserve"> </w:t>
      </w:r>
      <w:r>
        <w:rPr>
          <w:sz w:val="24"/>
        </w:rPr>
        <w:t xml:space="preserve">Developed by Professors Vishnuprasad Nagadevara and </w:t>
      </w:r>
      <w:smartTag w:uri="urn:schemas-microsoft-com:office:smarttags" w:element="PersonName">
        <w:r>
          <w:rPr>
            <w:sz w:val="24"/>
          </w:rPr>
          <w:t>T V Ramanayya</w:t>
        </w:r>
      </w:smartTag>
      <w:r>
        <w:rPr>
          <w:sz w:val="24"/>
        </w:rPr>
        <w:t xml:space="preserve">, Indian Institute of Management </w:t>
      </w:r>
      <w:smartTag w:uri="urn:schemas-microsoft-com:office:smarttags" w:element="place">
        <w:smartTag w:uri="urn:schemas-microsoft-com:office:smarttags" w:element="City">
          <w:r>
            <w:rPr>
              <w:sz w:val="24"/>
            </w:rPr>
            <w:t>Bangalore</w:t>
          </w:r>
        </w:smartTag>
      </w:smartTag>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4242"/>
    <w:rsid w:val="000F4242"/>
    <w:rsid w:val="00117401"/>
    <w:rsid w:val="0025760D"/>
    <w:rsid w:val="002F5842"/>
    <w:rsid w:val="00706680"/>
    <w:rsid w:val="009A0653"/>
    <w:rsid w:val="00C52E5F"/>
    <w:rsid w:val="00C751F6"/>
    <w:rsid w:val="00F3455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place"/>
  <w:smartTagType w:namespaceuri="urn:schemas-microsoft-com:office:smarttags" w:name="PlaceName"/>
  <w:smartTagType w:namespaceuri="urn:schemas-microsoft-com:office:smarttags" w:name="PlaceType"/>
  <w:smartTagType w:namespaceuri="urn:schemas-microsoft-com:office:smarttags" w:name="City"/>
  <w:smartTagType w:namespaceuri="urn:schemas-microsoft-com:office:smarttags" w:name="State"/>
  <w:smartTagType w:namespaceuri="urn:schemas:contacts" w:name="Sn"/>
  <w:shapeDefaults>
    <o:shapedefaults v:ext="edit" spidmax="2050"/>
    <o:shapelayout v:ext="edit">
      <o:idmap v:ext="edit" data="1"/>
    </o:shapelayout>
  </w:shapeDefaults>
  <w:decimalSymbol w:val="."/>
  <w:listSeparator w:val=","/>
  <w14:docId w14:val="6CC1E7E5"/>
  <w15:chartTrackingRefBased/>
  <w15:docId w15:val="{975A2F69-F14F-4EA8-ACE5-645816BD71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IN" w:eastAsia="en-I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jc w:val="center"/>
      <w:outlineLvl w:val="0"/>
    </w:pPr>
    <w:rPr>
      <w:i/>
      <w:iCs/>
    </w:rPr>
  </w:style>
  <w:style w:type="paragraph" w:styleId="Heading2">
    <w:name w:val="heading 2"/>
    <w:basedOn w:val="Normal"/>
    <w:next w:val="Normal"/>
    <w:qFormat/>
    <w:pPr>
      <w:keepNext/>
      <w:jc w:val="center"/>
      <w:outlineLvl w:val="1"/>
    </w:pPr>
    <w:rPr>
      <w:rFonts w:ascii="Arial" w:hAnsi="Arial" w:cs="Arial"/>
      <w:b/>
      <w:bCs/>
      <w:sz w:val="20"/>
      <w:szCs w:val="20"/>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Title">
    <w:name w:val="Title"/>
    <w:basedOn w:val="Normal"/>
    <w:qFormat/>
    <w:pPr>
      <w:jc w:val="center"/>
    </w:pPr>
    <w:rPr>
      <w:b/>
      <w:bCs/>
      <w:sz w:val="32"/>
    </w:rPr>
  </w:style>
  <w:style w:type="paragraph" w:styleId="FootnoteText">
    <w:name w:val="footnote text"/>
    <w:basedOn w:val="Normal"/>
    <w:semiHidden/>
    <w:rPr>
      <w:sz w:val="20"/>
      <w:szCs w:val="20"/>
    </w:rPr>
  </w:style>
  <w:style w:type="character" w:styleId="FootnoteReference">
    <w:name w:val="footnote reference"/>
    <w:semiHidden/>
    <w:rPr>
      <w:vertAlign w:val="superscript"/>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customStyle="1" w:styleId="xl24">
    <w:name w:val="xl24"/>
    <w:basedOn w:val="Normal"/>
    <w:pPr>
      <w:spacing w:before="100" w:beforeAutospacing="1" w:after="100" w:afterAutospacing="1"/>
    </w:pPr>
    <w:rPr>
      <w:rFonts w:eastAsia="Arial Unicode MS"/>
    </w:rPr>
  </w:style>
  <w:style w:type="paragraph" w:customStyle="1" w:styleId="xl25">
    <w:name w:val="xl25"/>
    <w:basedOn w:val="Normal"/>
    <w:pPr>
      <w:spacing w:before="100" w:beforeAutospacing="1" w:after="100" w:afterAutospacing="1"/>
    </w:pPr>
    <w:rPr>
      <w:rFonts w:eastAsia="Arial Unicode MS"/>
      <w:b/>
      <w:bCs/>
    </w:rPr>
  </w:style>
  <w:style w:type="paragraph" w:customStyle="1" w:styleId="xl26">
    <w:name w:val="xl26"/>
    <w:basedOn w:val="Normal"/>
    <w:pPr>
      <w:spacing w:before="100" w:beforeAutospacing="1" w:after="100" w:afterAutospacing="1"/>
    </w:pPr>
    <w:rPr>
      <w:rFonts w:eastAsia="Arial Unicode MS"/>
      <w:b/>
      <w:bCs/>
    </w:rPr>
  </w:style>
  <w:style w:type="paragraph" w:customStyle="1" w:styleId="xl23">
    <w:name w:val="xl23"/>
    <w:basedOn w:val="Normal"/>
    <w:pPr>
      <w:spacing w:before="100" w:beforeAutospacing="1" w:after="100" w:afterAutospacing="1"/>
      <w:jc w:val="center"/>
    </w:pPr>
    <w:rPr>
      <w:rFonts w:eastAsia="Arial Unicode MS"/>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12</Pages>
  <Words>2852</Words>
  <Characters>16257</Characters>
  <Application>Microsoft Office Word</Application>
  <DocSecurity>4</DocSecurity>
  <Lines>135</Lines>
  <Paragraphs>38</Paragraphs>
  <ScaleCrop>false</ScaleCrop>
  <HeadingPairs>
    <vt:vector size="2" baseType="variant">
      <vt:variant>
        <vt:lpstr>Title</vt:lpstr>
      </vt:variant>
      <vt:variant>
        <vt:i4>1</vt:i4>
      </vt:variant>
    </vt:vector>
  </HeadingPairs>
  <TitlesOfParts>
    <vt:vector size="1" baseType="lpstr">
      <vt:lpstr>Kakinada Port Project</vt:lpstr>
    </vt:vector>
  </TitlesOfParts>
  <Company/>
  <LinksUpToDate>false</LinksUpToDate>
  <CharactersWithSpaces>19071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Kakinada Port Project</dc:title>
  <dc:subject/>
  <dc:creator>IIMB</dc:creator>
  <cp:keywords/>
  <dc:description/>
  <cp:lastModifiedBy>Nagadevara V</cp:lastModifiedBy>
  <cp:revision>2</cp:revision>
  <cp:lastPrinted>2001-07-20T05:20:00Z</cp:lastPrinted>
  <dcterms:created xsi:type="dcterms:W3CDTF">2024-03-04T14:54:00Z</dcterms:created>
  <dcterms:modified xsi:type="dcterms:W3CDTF">2024-03-04T14:54:00Z</dcterms:modified>
</cp:coreProperties>
</file>