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47D2B5" w14:textId="496B5B38" w:rsidR="003E695D" w:rsidRPr="00260036" w:rsidRDefault="00C47A74" w:rsidP="00260036">
      <w:pPr>
        <w:spacing w:line="276" w:lineRule="auto"/>
        <w:jc w:val="center"/>
        <w:rPr>
          <w:rFonts w:ascii="Garamond" w:hAnsi="Garamond"/>
          <w:b/>
          <w:bCs/>
          <w:sz w:val="24"/>
          <w:szCs w:val="24"/>
          <w:lang w:val="en-IN"/>
        </w:rPr>
      </w:pPr>
      <w:r w:rsidRPr="00260036">
        <w:rPr>
          <w:rFonts w:ascii="Garamond" w:hAnsi="Garamond"/>
          <w:b/>
          <w:bCs/>
          <w:sz w:val="24"/>
          <w:szCs w:val="24"/>
          <w:lang w:val="en-IN"/>
        </w:rPr>
        <w:t xml:space="preserve">HR Analytics at </w:t>
      </w:r>
      <w:proofErr w:type="spellStart"/>
      <w:r w:rsidRPr="00260036">
        <w:rPr>
          <w:rFonts w:ascii="Garamond" w:hAnsi="Garamond"/>
          <w:b/>
          <w:bCs/>
          <w:sz w:val="24"/>
          <w:szCs w:val="24"/>
          <w:lang w:val="en-IN"/>
        </w:rPr>
        <w:t>GoKart</w:t>
      </w:r>
      <w:proofErr w:type="spellEnd"/>
      <w:r w:rsidRPr="00260036">
        <w:rPr>
          <w:rFonts w:ascii="Garamond" w:hAnsi="Garamond"/>
          <w:b/>
          <w:bCs/>
          <w:sz w:val="24"/>
          <w:szCs w:val="24"/>
          <w:lang w:val="en-IN"/>
        </w:rPr>
        <w:t>:</w:t>
      </w:r>
    </w:p>
    <w:p w14:paraId="20B90D1A" w14:textId="3CF2060D" w:rsidR="005722A5" w:rsidRDefault="00C47A74" w:rsidP="00260036">
      <w:pPr>
        <w:spacing w:line="276" w:lineRule="auto"/>
        <w:jc w:val="both"/>
        <w:rPr>
          <w:rFonts w:ascii="Garamond" w:hAnsi="Garamond"/>
          <w:sz w:val="24"/>
          <w:szCs w:val="24"/>
          <w:lang w:val="en-IN"/>
        </w:rPr>
      </w:pPr>
      <w:proofErr w:type="spellStart"/>
      <w:r>
        <w:rPr>
          <w:rFonts w:ascii="Garamond" w:hAnsi="Garamond"/>
          <w:sz w:val="24"/>
          <w:szCs w:val="24"/>
          <w:lang w:val="en-IN"/>
        </w:rPr>
        <w:t>GoKart</w:t>
      </w:r>
      <w:proofErr w:type="spellEnd"/>
      <w:r>
        <w:rPr>
          <w:rFonts w:ascii="Garamond" w:hAnsi="Garamond"/>
          <w:sz w:val="24"/>
          <w:szCs w:val="24"/>
          <w:lang w:val="en-IN"/>
        </w:rPr>
        <w:t xml:space="preserve"> is a</w:t>
      </w:r>
      <w:r w:rsidR="005722A5">
        <w:rPr>
          <w:rFonts w:ascii="Garamond" w:hAnsi="Garamond"/>
          <w:sz w:val="24"/>
          <w:szCs w:val="24"/>
          <w:lang w:val="en-IN"/>
        </w:rPr>
        <w:t>n e-commerce company based in Hyderabad, India</w:t>
      </w:r>
      <w:r>
        <w:rPr>
          <w:rFonts w:ascii="Garamond" w:hAnsi="Garamond"/>
          <w:sz w:val="24"/>
          <w:szCs w:val="24"/>
          <w:lang w:val="en-IN"/>
        </w:rPr>
        <w:t xml:space="preserve">. </w:t>
      </w:r>
      <w:r w:rsidR="005722A5">
        <w:rPr>
          <w:rFonts w:ascii="Garamond" w:hAnsi="Garamond"/>
          <w:sz w:val="24"/>
          <w:szCs w:val="24"/>
          <w:lang w:val="en-IN"/>
        </w:rPr>
        <w:t xml:space="preserve">Founded in 2008 by two IIM alumnus - </w:t>
      </w:r>
      <w:proofErr w:type="spellStart"/>
      <w:r w:rsidR="005722A5">
        <w:rPr>
          <w:rFonts w:ascii="Garamond" w:hAnsi="Garamond"/>
          <w:sz w:val="24"/>
          <w:szCs w:val="24"/>
          <w:lang w:val="en-IN"/>
        </w:rPr>
        <w:t>Shivam</w:t>
      </w:r>
      <w:proofErr w:type="spellEnd"/>
      <w:r w:rsidR="005722A5">
        <w:rPr>
          <w:rFonts w:ascii="Garamond" w:hAnsi="Garamond"/>
          <w:sz w:val="24"/>
          <w:szCs w:val="24"/>
          <w:lang w:val="en-IN"/>
        </w:rPr>
        <w:t xml:space="preserve"> Bansal and Ashok Ramani, the company initially focused on selling books and later expanded into other markets such as consumer electronics, fashion, and lifestyle products. Over the years, the company acquired new heights and currently is the second largest e-commerce firm in terms of market share. </w:t>
      </w:r>
      <w:proofErr w:type="spellStart"/>
      <w:r w:rsidR="005722A5">
        <w:rPr>
          <w:rFonts w:ascii="Garamond" w:hAnsi="Garamond"/>
          <w:sz w:val="24"/>
          <w:szCs w:val="24"/>
          <w:lang w:val="en-IN"/>
        </w:rPr>
        <w:t>GoKart</w:t>
      </w:r>
      <w:proofErr w:type="spellEnd"/>
      <w:r w:rsidR="005722A5">
        <w:rPr>
          <w:rFonts w:ascii="Garamond" w:hAnsi="Garamond"/>
          <w:sz w:val="24"/>
          <w:szCs w:val="24"/>
          <w:lang w:val="en-IN"/>
        </w:rPr>
        <w:t xml:space="preserve"> is </w:t>
      </w:r>
      <w:r w:rsidR="00990AFF">
        <w:rPr>
          <w:rFonts w:ascii="Garamond" w:hAnsi="Garamond"/>
          <w:sz w:val="24"/>
          <w:szCs w:val="24"/>
          <w:lang w:val="en-IN"/>
        </w:rPr>
        <w:t>pres</w:t>
      </w:r>
      <w:r w:rsidR="005722A5">
        <w:rPr>
          <w:rFonts w:ascii="Garamond" w:hAnsi="Garamond"/>
          <w:sz w:val="24"/>
          <w:szCs w:val="24"/>
          <w:lang w:val="en-IN"/>
        </w:rPr>
        <w:t>ently valued at $22 billion</w:t>
      </w:r>
      <w:r w:rsidR="00990AFF">
        <w:rPr>
          <w:rFonts w:ascii="Garamond" w:hAnsi="Garamond"/>
          <w:sz w:val="24"/>
          <w:szCs w:val="24"/>
          <w:lang w:val="en-IN"/>
        </w:rPr>
        <w:t>,</w:t>
      </w:r>
      <w:r w:rsidR="005722A5">
        <w:rPr>
          <w:rFonts w:ascii="Garamond" w:hAnsi="Garamond"/>
          <w:sz w:val="24"/>
          <w:szCs w:val="24"/>
          <w:lang w:val="en-IN"/>
        </w:rPr>
        <w:t xml:space="preserve"> with over 30,000 employees employed in various roles. The corporate headquarters has a total of </w:t>
      </w:r>
      <w:r w:rsidR="005B45A8">
        <w:rPr>
          <w:rFonts w:ascii="Garamond" w:hAnsi="Garamond"/>
          <w:sz w:val="24"/>
          <w:szCs w:val="24"/>
          <w:lang w:val="en-IN"/>
        </w:rPr>
        <w:t>6</w:t>
      </w:r>
      <w:r w:rsidR="005722A5">
        <w:rPr>
          <w:rFonts w:ascii="Garamond" w:hAnsi="Garamond"/>
          <w:sz w:val="24"/>
          <w:szCs w:val="24"/>
          <w:lang w:val="en-IN"/>
        </w:rPr>
        <w:t xml:space="preserve">00 employees and are managed by the company’s human resources department. </w:t>
      </w:r>
      <w:bookmarkStart w:id="0" w:name="_GoBack"/>
      <w:bookmarkEnd w:id="0"/>
    </w:p>
    <w:p w14:paraId="5E27DA00" w14:textId="03BE3E57" w:rsidR="005722A5" w:rsidRDefault="005722A5" w:rsidP="00260036">
      <w:pPr>
        <w:spacing w:line="276" w:lineRule="auto"/>
        <w:jc w:val="both"/>
        <w:rPr>
          <w:rFonts w:ascii="Garamond" w:hAnsi="Garamond"/>
          <w:sz w:val="24"/>
          <w:szCs w:val="24"/>
          <w:lang w:val="en-IN"/>
        </w:rPr>
      </w:pPr>
      <w:r>
        <w:rPr>
          <w:rFonts w:ascii="Garamond" w:hAnsi="Garamond"/>
          <w:sz w:val="24"/>
          <w:szCs w:val="24"/>
          <w:lang w:val="en-IN"/>
        </w:rPr>
        <w:t>Mr. Ramesh Khanna, a fresh MBA graduate from IIM Rohtak</w:t>
      </w:r>
      <w:r w:rsidR="00990AFF">
        <w:rPr>
          <w:rFonts w:ascii="Garamond" w:hAnsi="Garamond"/>
          <w:sz w:val="24"/>
          <w:szCs w:val="24"/>
          <w:lang w:val="en-IN"/>
        </w:rPr>
        <w:t>,</w:t>
      </w:r>
      <w:r>
        <w:rPr>
          <w:rFonts w:ascii="Garamond" w:hAnsi="Garamond"/>
          <w:sz w:val="24"/>
          <w:szCs w:val="24"/>
          <w:lang w:val="en-IN"/>
        </w:rPr>
        <w:t xml:space="preserve"> </w:t>
      </w:r>
      <w:r w:rsidR="00521617">
        <w:rPr>
          <w:rFonts w:ascii="Garamond" w:hAnsi="Garamond"/>
          <w:sz w:val="24"/>
          <w:szCs w:val="24"/>
          <w:lang w:val="en-IN"/>
        </w:rPr>
        <w:t>has been hired by the company to manage their corporate workforce as a</w:t>
      </w:r>
      <w:r w:rsidR="00990AFF">
        <w:rPr>
          <w:rFonts w:ascii="Garamond" w:hAnsi="Garamond"/>
          <w:sz w:val="24"/>
          <w:szCs w:val="24"/>
          <w:lang w:val="en-IN"/>
        </w:rPr>
        <w:t>n</w:t>
      </w:r>
      <w:r w:rsidR="00521617">
        <w:rPr>
          <w:rFonts w:ascii="Garamond" w:hAnsi="Garamond"/>
          <w:sz w:val="24"/>
          <w:szCs w:val="24"/>
          <w:lang w:val="en-IN"/>
        </w:rPr>
        <w:t xml:space="preserve"> HR manager. Mr. Khanna reports to Mr. Prakash Sharma</w:t>
      </w:r>
      <w:r w:rsidR="00990AFF">
        <w:rPr>
          <w:rFonts w:ascii="Garamond" w:hAnsi="Garamond"/>
          <w:sz w:val="24"/>
          <w:szCs w:val="24"/>
          <w:lang w:val="en-IN"/>
        </w:rPr>
        <w:t>,</w:t>
      </w:r>
      <w:r w:rsidR="00521617">
        <w:rPr>
          <w:rFonts w:ascii="Garamond" w:hAnsi="Garamond"/>
          <w:sz w:val="24"/>
          <w:szCs w:val="24"/>
          <w:lang w:val="en-IN"/>
        </w:rPr>
        <w:t xml:space="preserve"> who is the HR director of the company since its inception in 2008. One day Mr. Sharma called the newly recruited Mr. Khanna and expressed his concerns over the increasing attrition rates </w:t>
      </w:r>
      <w:r w:rsidR="00C82C45">
        <w:rPr>
          <w:rFonts w:ascii="Garamond" w:hAnsi="Garamond"/>
          <w:sz w:val="24"/>
          <w:szCs w:val="24"/>
          <w:lang w:val="en-IN"/>
        </w:rPr>
        <w:t>at</w:t>
      </w:r>
      <w:r w:rsidR="00521617">
        <w:rPr>
          <w:rFonts w:ascii="Garamond" w:hAnsi="Garamond"/>
          <w:sz w:val="24"/>
          <w:szCs w:val="24"/>
          <w:lang w:val="en-IN"/>
        </w:rPr>
        <w:t xml:space="preserve"> the company</w:t>
      </w:r>
      <w:r w:rsidR="00C82C45">
        <w:rPr>
          <w:rFonts w:ascii="Garamond" w:hAnsi="Garamond"/>
          <w:sz w:val="24"/>
          <w:szCs w:val="24"/>
          <w:lang w:val="en-IN"/>
        </w:rPr>
        <w:t xml:space="preserve"> headquarters</w:t>
      </w:r>
      <w:r w:rsidR="00521617">
        <w:rPr>
          <w:rFonts w:ascii="Garamond" w:hAnsi="Garamond"/>
          <w:sz w:val="24"/>
          <w:szCs w:val="24"/>
          <w:lang w:val="en-IN"/>
        </w:rPr>
        <w:t xml:space="preserve">. The HR director was </w:t>
      </w:r>
      <w:r w:rsidR="00990AFF">
        <w:rPr>
          <w:rFonts w:ascii="Garamond" w:hAnsi="Garamond"/>
          <w:sz w:val="24"/>
          <w:szCs w:val="24"/>
          <w:lang w:val="en-IN"/>
        </w:rPr>
        <w:t>main</w:t>
      </w:r>
      <w:r w:rsidR="00521617">
        <w:rPr>
          <w:rFonts w:ascii="Garamond" w:hAnsi="Garamond"/>
          <w:sz w:val="24"/>
          <w:szCs w:val="24"/>
          <w:lang w:val="en-IN"/>
        </w:rPr>
        <w:t xml:space="preserve">ly concerned with the attrition rates being </w:t>
      </w:r>
      <w:r w:rsidR="004206F6">
        <w:rPr>
          <w:rFonts w:ascii="Garamond" w:hAnsi="Garamond"/>
          <w:sz w:val="24"/>
          <w:szCs w:val="24"/>
          <w:lang w:val="en-IN"/>
        </w:rPr>
        <w:t xml:space="preserve">significantly </w:t>
      </w:r>
      <w:r w:rsidR="00521617">
        <w:rPr>
          <w:rFonts w:ascii="Garamond" w:hAnsi="Garamond"/>
          <w:sz w:val="24"/>
          <w:szCs w:val="24"/>
          <w:lang w:val="en-IN"/>
        </w:rPr>
        <w:t xml:space="preserve">higher than the industry average. </w:t>
      </w:r>
      <w:r w:rsidR="004206F6">
        <w:rPr>
          <w:rFonts w:ascii="Garamond" w:hAnsi="Garamond"/>
          <w:sz w:val="24"/>
          <w:szCs w:val="24"/>
          <w:lang w:val="en-IN"/>
        </w:rPr>
        <w:t>In addition to this, he was asked to present his plan to reduce attrition in the review meeting with the CEO</w:t>
      </w:r>
      <w:r w:rsidR="00990AFF">
        <w:rPr>
          <w:rFonts w:ascii="Garamond" w:hAnsi="Garamond"/>
          <w:sz w:val="24"/>
          <w:szCs w:val="24"/>
          <w:lang w:val="en-IN"/>
        </w:rPr>
        <w:t>,</w:t>
      </w:r>
      <w:r w:rsidR="004206F6">
        <w:rPr>
          <w:rFonts w:ascii="Garamond" w:hAnsi="Garamond"/>
          <w:sz w:val="24"/>
          <w:szCs w:val="24"/>
          <w:lang w:val="en-IN"/>
        </w:rPr>
        <w:t xml:space="preserve"> which is to be held after two days of this meeting.</w:t>
      </w:r>
    </w:p>
    <w:p w14:paraId="550F0BC7" w14:textId="22025B89" w:rsidR="00521617" w:rsidRDefault="004206F6" w:rsidP="00260036">
      <w:pPr>
        <w:spacing w:line="276" w:lineRule="auto"/>
        <w:jc w:val="both"/>
        <w:rPr>
          <w:rFonts w:ascii="Garamond" w:hAnsi="Garamond"/>
          <w:sz w:val="24"/>
          <w:szCs w:val="24"/>
          <w:lang w:val="en-IN"/>
        </w:rPr>
      </w:pPr>
      <w:r>
        <w:rPr>
          <w:rFonts w:ascii="Garamond" w:hAnsi="Garamond"/>
          <w:sz w:val="24"/>
          <w:szCs w:val="24"/>
          <w:lang w:val="en-IN"/>
        </w:rPr>
        <w:t>Mr. Khanna was aware that a</w:t>
      </w:r>
      <w:r w:rsidR="00521617">
        <w:rPr>
          <w:rFonts w:ascii="Garamond" w:hAnsi="Garamond"/>
          <w:sz w:val="24"/>
          <w:szCs w:val="24"/>
          <w:lang w:val="en-IN"/>
        </w:rPr>
        <w:t>lthough</w:t>
      </w:r>
      <w:r>
        <w:rPr>
          <w:rFonts w:ascii="Garamond" w:hAnsi="Garamond"/>
          <w:sz w:val="24"/>
          <w:szCs w:val="24"/>
          <w:lang w:val="en-IN"/>
        </w:rPr>
        <w:t xml:space="preserve"> a healthy level of churn is desirable in the organization, employee attrition can be a se</w:t>
      </w:r>
      <w:r w:rsidR="00990AFF">
        <w:rPr>
          <w:rFonts w:ascii="Garamond" w:hAnsi="Garamond"/>
          <w:sz w:val="24"/>
          <w:szCs w:val="24"/>
          <w:lang w:val="en-IN"/>
        </w:rPr>
        <w:t>vere</w:t>
      </w:r>
      <w:r>
        <w:rPr>
          <w:rFonts w:ascii="Garamond" w:hAnsi="Garamond"/>
          <w:sz w:val="24"/>
          <w:szCs w:val="24"/>
          <w:lang w:val="en-IN"/>
        </w:rPr>
        <w:t xml:space="preserve"> problem if not managed properly. Leaving employee</w:t>
      </w:r>
      <w:r w:rsidR="000F497D">
        <w:rPr>
          <w:rFonts w:ascii="Garamond" w:hAnsi="Garamond"/>
          <w:sz w:val="24"/>
          <w:szCs w:val="24"/>
          <w:lang w:val="en-IN"/>
        </w:rPr>
        <w:t xml:space="preserve">s often take significant value with them in </w:t>
      </w:r>
      <w:r w:rsidR="00990AFF">
        <w:rPr>
          <w:rFonts w:ascii="Garamond" w:hAnsi="Garamond"/>
          <w:sz w:val="24"/>
          <w:szCs w:val="24"/>
          <w:lang w:val="en-IN"/>
        </w:rPr>
        <w:t xml:space="preserve">the </w:t>
      </w:r>
      <w:r w:rsidR="000F497D">
        <w:rPr>
          <w:rFonts w:ascii="Garamond" w:hAnsi="Garamond"/>
          <w:sz w:val="24"/>
          <w:szCs w:val="24"/>
          <w:lang w:val="en-IN"/>
        </w:rPr>
        <w:t xml:space="preserve">form of professional knowledge, specific business practices, relations with clients, and so on. Also, attrition can </w:t>
      </w:r>
      <w:r w:rsidR="00990AFF">
        <w:rPr>
          <w:rFonts w:ascii="Garamond" w:hAnsi="Garamond"/>
          <w:sz w:val="24"/>
          <w:szCs w:val="24"/>
          <w:lang w:val="en-IN"/>
        </w:rPr>
        <w:t>also be</w:t>
      </w:r>
      <w:r w:rsidR="000F497D">
        <w:rPr>
          <w:rFonts w:ascii="Garamond" w:hAnsi="Garamond"/>
          <w:sz w:val="24"/>
          <w:szCs w:val="24"/>
          <w:lang w:val="en-IN"/>
        </w:rPr>
        <w:t xml:space="preserve"> a financial burden on the company in terms of lost training </w:t>
      </w:r>
      <w:r w:rsidR="00C82C45">
        <w:rPr>
          <w:rFonts w:ascii="Garamond" w:hAnsi="Garamond"/>
          <w:sz w:val="24"/>
          <w:szCs w:val="24"/>
          <w:lang w:val="en-IN"/>
        </w:rPr>
        <w:t xml:space="preserve">and development </w:t>
      </w:r>
      <w:r w:rsidR="000F497D">
        <w:rPr>
          <w:rFonts w:ascii="Garamond" w:hAnsi="Garamond"/>
          <w:sz w:val="24"/>
          <w:szCs w:val="24"/>
          <w:lang w:val="en-IN"/>
        </w:rPr>
        <w:t>cost</w:t>
      </w:r>
      <w:r w:rsidR="00C82C45">
        <w:rPr>
          <w:rFonts w:ascii="Garamond" w:hAnsi="Garamond"/>
          <w:sz w:val="24"/>
          <w:szCs w:val="24"/>
          <w:lang w:val="en-IN"/>
        </w:rPr>
        <w:t>s</w:t>
      </w:r>
      <w:r w:rsidR="000F497D">
        <w:rPr>
          <w:rFonts w:ascii="Garamond" w:hAnsi="Garamond"/>
          <w:sz w:val="24"/>
          <w:szCs w:val="24"/>
          <w:lang w:val="en-IN"/>
        </w:rPr>
        <w:t>.</w:t>
      </w:r>
    </w:p>
    <w:p w14:paraId="2BEC8F63" w14:textId="025AEDA2" w:rsidR="000F497D" w:rsidRDefault="000F497D" w:rsidP="000F497D">
      <w:pPr>
        <w:spacing w:line="276" w:lineRule="auto"/>
        <w:jc w:val="both"/>
        <w:rPr>
          <w:rFonts w:ascii="Garamond" w:hAnsi="Garamond"/>
          <w:sz w:val="24"/>
          <w:szCs w:val="24"/>
          <w:lang w:val="en-IN"/>
        </w:rPr>
      </w:pPr>
      <w:r>
        <w:rPr>
          <w:rFonts w:ascii="Garamond" w:hAnsi="Garamond"/>
          <w:sz w:val="24"/>
          <w:szCs w:val="24"/>
          <w:lang w:val="en-IN"/>
        </w:rPr>
        <w:t>The previous HR manager had captured data through year</w:t>
      </w:r>
      <w:r w:rsidR="00990AFF">
        <w:rPr>
          <w:rFonts w:ascii="Garamond" w:hAnsi="Garamond"/>
          <w:sz w:val="24"/>
          <w:szCs w:val="24"/>
          <w:lang w:val="en-IN"/>
        </w:rPr>
        <w:t>-</w:t>
      </w:r>
      <w:r>
        <w:rPr>
          <w:rFonts w:ascii="Garamond" w:hAnsi="Garamond"/>
          <w:sz w:val="24"/>
          <w:szCs w:val="24"/>
          <w:lang w:val="en-IN"/>
        </w:rPr>
        <w:t>end employee satisfaction surveys</w:t>
      </w:r>
      <w:r w:rsidR="00990AFF">
        <w:rPr>
          <w:rFonts w:ascii="Garamond" w:hAnsi="Garamond"/>
          <w:sz w:val="24"/>
          <w:szCs w:val="24"/>
          <w:lang w:val="en-IN"/>
        </w:rPr>
        <w:t>,</w:t>
      </w:r>
      <w:r>
        <w:rPr>
          <w:rFonts w:ascii="Garamond" w:hAnsi="Garamond"/>
          <w:sz w:val="24"/>
          <w:szCs w:val="24"/>
          <w:lang w:val="en-IN"/>
        </w:rPr>
        <w:t xml:space="preserve"> which were conducted after the appraisal</w:t>
      </w:r>
      <w:r w:rsidR="00C82C45">
        <w:rPr>
          <w:rFonts w:ascii="Garamond" w:hAnsi="Garamond"/>
          <w:sz w:val="24"/>
          <w:szCs w:val="24"/>
          <w:lang w:val="en-IN"/>
        </w:rPr>
        <w:t xml:space="preserve"> which was available with Mr. Khanna</w:t>
      </w:r>
      <w:r>
        <w:rPr>
          <w:rFonts w:ascii="Garamond" w:hAnsi="Garamond"/>
          <w:sz w:val="24"/>
          <w:szCs w:val="24"/>
          <w:lang w:val="en-IN"/>
        </w:rPr>
        <w:t xml:space="preserve">. </w:t>
      </w:r>
      <w:r w:rsidRPr="000F497D">
        <w:rPr>
          <w:rFonts w:ascii="Garamond" w:hAnsi="Garamond"/>
          <w:sz w:val="24"/>
          <w:szCs w:val="24"/>
          <w:lang w:val="en-IN"/>
        </w:rPr>
        <w:t>The data (parameters) for an employee who is</w:t>
      </w:r>
      <w:r w:rsidR="00990AFF">
        <w:rPr>
          <w:rFonts w:ascii="Garamond" w:hAnsi="Garamond"/>
          <w:sz w:val="24"/>
          <w:szCs w:val="24"/>
          <w:lang w:val="en-IN"/>
        </w:rPr>
        <w:t xml:space="preserve"> currently</w:t>
      </w:r>
      <w:r w:rsidRPr="000F497D">
        <w:rPr>
          <w:rFonts w:ascii="Garamond" w:hAnsi="Garamond"/>
          <w:sz w:val="24"/>
          <w:szCs w:val="24"/>
          <w:lang w:val="en-IN"/>
        </w:rPr>
        <w:t xml:space="preserve"> </w:t>
      </w:r>
      <w:r w:rsidR="00990AFF">
        <w:rPr>
          <w:rFonts w:ascii="Garamond" w:hAnsi="Garamond"/>
          <w:sz w:val="24"/>
          <w:szCs w:val="24"/>
          <w:lang w:val="en-IN"/>
        </w:rPr>
        <w:t>employed</w:t>
      </w:r>
      <w:r w:rsidRPr="000F497D">
        <w:rPr>
          <w:rFonts w:ascii="Garamond" w:hAnsi="Garamond"/>
          <w:sz w:val="24"/>
          <w:szCs w:val="24"/>
          <w:lang w:val="en-IN"/>
        </w:rPr>
        <w:t xml:space="preserve"> and didn’t attrite has been captured from recent employee satisfaction survey. The data for the employees that ha</w:t>
      </w:r>
      <w:r w:rsidR="00990AFF">
        <w:rPr>
          <w:rFonts w:ascii="Garamond" w:hAnsi="Garamond"/>
          <w:sz w:val="24"/>
          <w:szCs w:val="24"/>
          <w:lang w:val="en-IN"/>
        </w:rPr>
        <w:t>ve</w:t>
      </w:r>
      <w:r w:rsidRPr="000F497D">
        <w:rPr>
          <w:rFonts w:ascii="Garamond" w:hAnsi="Garamond"/>
          <w:sz w:val="24"/>
          <w:szCs w:val="24"/>
          <w:lang w:val="en-IN"/>
        </w:rPr>
        <w:t xml:space="preserve"> got attrite has been captured by the last survey that has been filled by the attrite employee</w:t>
      </w:r>
      <w:r>
        <w:rPr>
          <w:rFonts w:ascii="Garamond" w:hAnsi="Garamond"/>
          <w:sz w:val="24"/>
          <w:szCs w:val="24"/>
          <w:lang w:val="en-IN"/>
        </w:rPr>
        <w:t xml:space="preserve"> while t</w:t>
      </w:r>
      <w:r w:rsidRPr="000F497D">
        <w:rPr>
          <w:rFonts w:ascii="Garamond" w:hAnsi="Garamond"/>
          <w:sz w:val="24"/>
          <w:szCs w:val="24"/>
          <w:lang w:val="en-IN"/>
        </w:rPr>
        <w:t xml:space="preserve">he attrition details have been captured from </w:t>
      </w:r>
      <w:r w:rsidR="00990AFF">
        <w:rPr>
          <w:rFonts w:ascii="Garamond" w:hAnsi="Garamond"/>
          <w:sz w:val="24"/>
          <w:szCs w:val="24"/>
          <w:lang w:val="en-IN"/>
        </w:rPr>
        <w:t xml:space="preserve">the </w:t>
      </w:r>
      <w:r w:rsidRPr="000F497D">
        <w:rPr>
          <w:rFonts w:ascii="Garamond" w:hAnsi="Garamond"/>
          <w:sz w:val="24"/>
          <w:szCs w:val="24"/>
          <w:lang w:val="en-IN"/>
        </w:rPr>
        <w:t>HR employee’s database.</w:t>
      </w:r>
    </w:p>
    <w:p w14:paraId="19C94AD5" w14:textId="3BB6E273" w:rsidR="000F497D" w:rsidRDefault="00C10496" w:rsidP="000F497D">
      <w:pPr>
        <w:spacing w:line="276" w:lineRule="auto"/>
        <w:jc w:val="both"/>
        <w:rPr>
          <w:rFonts w:ascii="Garamond" w:hAnsi="Garamond"/>
          <w:sz w:val="24"/>
          <w:szCs w:val="24"/>
          <w:lang w:val="en-IN"/>
        </w:rPr>
      </w:pPr>
      <w:r>
        <w:rPr>
          <w:rFonts w:ascii="Garamond" w:hAnsi="Garamond"/>
          <w:sz w:val="24"/>
          <w:szCs w:val="24"/>
          <w:lang w:val="en-IN"/>
        </w:rPr>
        <w:t>Mr. Khanna wanted his turn</w:t>
      </w:r>
      <w:r w:rsidR="00990AFF">
        <w:rPr>
          <w:rFonts w:ascii="Garamond" w:hAnsi="Garamond"/>
          <w:sz w:val="24"/>
          <w:szCs w:val="24"/>
          <w:lang w:val="en-IN"/>
        </w:rPr>
        <w:t>-</w:t>
      </w:r>
      <w:r>
        <w:rPr>
          <w:rFonts w:ascii="Garamond" w:hAnsi="Garamond"/>
          <w:sz w:val="24"/>
          <w:szCs w:val="24"/>
          <w:lang w:val="en-IN"/>
        </w:rPr>
        <w:t xml:space="preserve">around plan to be based on sophisticated data analysis to enhance his credibility. </w:t>
      </w:r>
      <w:r w:rsidR="0042421A">
        <w:rPr>
          <w:rFonts w:ascii="Garamond" w:hAnsi="Garamond"/>
          <w:sz w:val="24"/>
          <w:szCs w:val="24"/>
          <w:lang w:val="en-IN"/>
        </w:rPr>
        <w:t>However, before making his turn-around strategy, he wanted to understand the underlying factors responsible for such high attrition. And, since the review meeting was scheduled at a short notice, Mr. Khanna decided to visuali</w:t>
      </w:r>
      <w:r w:rsidR="00990AFF">
        <w:rPr>
          <w:rFonts w:ascii="Garamond" w:hAnsi="Garamond"/>
          <w:sz w:val="24"/>
          <w:szCs w:val="24"/>
          <w:lang w:val="en-IN"/>
        </w:rPr>
        <w:t>z</w:t>
      </w:r>
      <w:r w:rsidR="0042421A">
        <w:rPr>
          <w:rFonts w:ascii="Garamond" w:hAnsi="Garamond"/>
          <w:sz w:val="24"/>
          <w:szCs w:val="24"/>
          <w:lang w:val="en-IN"/>
        </w:rPr>
        <w:t xml:space="preserve">e the existing data in place of conducting an exploratory study followed by conclusive research. His initial thoughts revolved around already captured factors such as gender, job satisfaction ratings, performance ratings obtained from the supervisors, previous salary hikes, age, their years of employment at </w:t>
      </w:r>
      <w:proofErr w:type="spellStart"/>
      <w:r w:rsidR="0042421A">
        <w:rPr>
          <w:rFonts w:ascii="Garamond" w:hAnsi="Garamond"/>
          <w:sz w:val="24"/>
          <w:szCs w:val="24"/>
          <w:lang w:val="en-IN"/>
        </w:rPr>
        <w:t>GoKart</w:t>
      </w:r>
      <w:proofErr w:type="spellEnd"/>
      <w:r w:rsidR="0042421A">
        <w:rPr>
          <w:rFonts w:ascii="Garamond" w:hAnsi="Garamond"/>
          <w:sz w:val="24"/>
          <w:szCs w:val="24"/>
          <w:lang w:val="en-IN"/>
        </w:rPr>
        <w:t>, and so on. As the deadline was approaching for the review meeting, Mr. Khanna was tensed as his career as a</w:t>
      </w:r>
      <w:r w:rsidR="00990AFF">
        <w:rPr>
          <w:rFonts w:ascii="Garamond" w:hAnsi="Garamond"/>
          <w:sz w:val="24"/>
          <w:szCs w:val="24"/>
          <w:lang w:val="en-IN"/>
        </w:rPr>
        <w:t>n</w:t>
      </w:r>
      <w:r w:rsidR="0042421A">
        <w:rPr>
          <w:rFonts w:ascii="Garamond" w:hAnsi="Garamond"/>
          <w:sz w:val="24"/>
          <w:szCs w:val="24"/>
          <w:lang w:val="en-IN"/>
        </w:rPr>
        <w:t xml:space="preserve"> HR manager at </w:t>
      </w:r>
      <w:proofErr w:type="spellStart"/>
      <w:r w:rsidR="0042421A">
        <w:rPr>
          <w:rFonts w:ascii="Garamond" w:hAnsi="Garamond"/>
          <w:sz w:val="24"/>
          <w:szCs w:val="24"/>
          <w:lang w:val="en-IN"/>
        </w:rPr>
        <w:t>GoKart</w:t>
      </w:r>
      <w:proofErr w:type="spellEnd"/>
      <w:r w:rsidR="0042421A">
        <w:rPr>
          <w:rFonts w:ascii="Garamond" w:hAnsi="Garamond"/>
          <w:sz w:val="24"/>
          <w:szCs w:val="24"/>
          <w:lang w:val="en-IN"/>
        </w:rPr>
        <w:t xml:space="preserve"> was significantly dependent on his pr</w:t>
      </w:r>
      <w:r w:rsidR="00990AFF">
        <w:rPr>
          <w:rFonts w:ascii="Garamond" w:hAnsi="Garamond"/>
          <w:sz w:val="24"/>
          <w:szCs w:val="24"/>
          <w:lang w:val="en-IN"/>
        </w:rPr>
        <w:t>esentation at the review meeting.</w:t>
      </w:r>
    </w:p>
    <w:p w14:paraId="2BB5D33B" w14:textId="721A1C6F" w:rsidR="00C82C45" w:rsidRPr="000F497D" w:rsidRDefault="00C82C45" w:rsidP="000F497D">
      <w:pPr>
        <w:spacing w:line="276" w:lineRule="auto"/>
        <w:jc w:val="both"/>
        <w:rPr>
          <w:rFonts w:ascii="Garamond" w:hAnsi="Garamond"/>
          <w:sz w:val="24"/>
          <w:szCs w:val="24"/>
          <w:lang w:val="en-IN"/>
        </w:rPr>
      </w:pPr>
      <w:r>
        <w:rPr>
          <w:rFonts w:ascii="Garamond" w:hAnsi="Garamond"/>
          <w:noProof/>
          <w:sz w:val="24"/>
          <w:szCs w:val="24"/>
          <w:lang w:val="en-IN"/>
        </w:rPr>
        <mc:AlternateContent>
          <mc:Choice Requires="wps">
            <w:drawing>
              <wp:anchor distT="0" distB="0" distL="114300" distR="114300" simplePos="0" relativeHeight="251659264" behindDoc="0" locked="0" layoutInCell="1" allowOverlap="1" wp14:anchorId="5CC681A1" wp14:editId="6EC1C190">
                <wp:simplePos x="0" y="0"/>
                <wp:positionH relativeFrom="margin">
                  <wp:align>center</wp:align>
                </wp:positionH>
                <wp:positionV relativeFrom="paragraph">
                  <wp:posOffset>191770</wp:posOffset>
                </wp:positionV>
                <wp:extent cx="5784850" cy="25400"/>
                <wp:effectExtent l="0" t="0" r="25400" b="31750"/>
                <wp:wrapNone/>
                <wp:docPr id="1" name="Straight Connector 1"/>
                <wp:cNvGraphicFramePr/>
                <a:graphic xmlns:a="http://schemas.openxmlformats.org/drawingml/2006/main">
                  <a:graphicData uri="http://schemas.microsoft.com/office/word/2010/wordprocessingShape">
                    <wps:wsp>
                      <wps:cNvCnPr/>
                      <wps:spPr>
                        <a:xfrm flipV="1">
                          <a:off x="0" y="0"/>
                          <a:ext cx="5784850" cy="2540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7461787" id="Straight Connector 1" o:spid="_x0000_s1026" style="position:absolute;flip:y;z-index:251659264;visibility:visible;mso-wrap-style:square;mso-wrap-distance-left:9pt;mso-wrap-distance-top:0;mso-wrap-distance-right:9pt;mso-wrap-distance-bottom:0;mso-position-horizontal:center;mso-position-horizontal-relative:margin;mso-position-vertical:absolute;mso-position-vertical-relative:text" from="0,15.1pt" to="455.5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" strokecolor="black [3200]" strokeweight="1.5pt">
                <v:stroke joinstyle="miter"/>
                <w10:wrap anchorx="margin"/>
              </v:line>
            </w:pict>
          </mc:Fallback>
        </mc:AlternateContent>
      </w:r>
    </w:p>
    <w:p w14:paraId="53A6B28A" w14:textId="69D8540A" w:rsidR="000F497D" w:rsidRDefault="00C82C45" w:rsidP="00260036">
      <w:pPr>
        <w:spacing w:line="276" w:lineRule="auto"/>
        <w:jc w:val="both"/>
        <w:rPr>
          <w:rFonts w:ascii="Garamond" w:hAnsi="Garamond"/>
          <w:sz w:val="24"/>
          <w:szCs w:val="24"/>
          <w:lang w:val="en-IN"/>
        </w:rPr>
      </w:pPr>
      <w:r>
        <w:rPr>
          <w:rFonts w:ascii="Garamond" w:hAnsi="Garamond"/>
          <w:sz w:val="24"/>
          <w:szCs w:val="24"/>
          <w:lang w:val="en-IN"/>
        </w:rPr>
        <w:t>Prof. Shivendra Kumar Pandey</w:t>
      </w:r>
      <w:r w:rsidR="00FA6DA3">
        <w:rPr>
          <w:rFonts w:ascii="Garamond" w:hAnsi="Garamond"/>
          <w:sz w:val="24"/>
          <w:szCs w:val="24"/>
          <w:lang w:val="en-IN"/>
        </w:rPr>
        <w:t xml:space="preserve"> and </w:t>
      </w:r>
      <w:r w:rsidR="00FA6DA3" w:rsidRPr="00FA6DA3">
        <w:rPr>
          <w:rFonts w:ascii="Garamond" w:hAnsi="Garamond"/>
          <w:sz w:val="24"/>
          <w:szCs w:val="24"/>
          <w:lang w:val="en-IN"/>
        </w:rPr>
        <w:t>Shivan Sanjay Patel</w:t>
      </w:r>
      <w:r w:rsidR="00FA6DA3">
        <w:rPr>
          <w:rFonts w:ascii="Garamond" w:hAnsi="Garamond"/>
          <w:sz w:val="24"/>
          <w:szCs w:val="24"/>
          <w:lang w:val="en-IN"/>
        </w:rPr>
        <w:t xml:space="preserve">, IIM Rohtak prepared this case for classroom discussion and its circulation is restricted. </w:t>
      </w:r>
    </w:p>
    <w:p w14:paraId="63B45C00" w14:textId="77777777" w:rsidR="00260036" w:rsidRPr="00C47A74" w:rsidRDefault="00260036">
      <w:pPr>
        <w:spacing w:line="276" w:lineRule="auto"/>
        <w:jc w:val="both"/>
        <w:rPr>
          <w:rFonts w:ascii="Garamond" w:hAnsi="Garamond"/>
          <w:sz w:val="24"/>
          <w:szCs w:val="24"/>
          <w:lang w:val="en-IN"/>
        </w:rPr>
      </w:pPr>
    </w:p>
    <w:sectPr w:rsidR="00260036" w:rsidRPr="00C47A74" w:rsidSect="0029635C">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FE747C" w14:textId="77777777" w:rsidR="001625E7" w:rsidRDefault="001625E7" w:rsidP="00990AFF">
      <w:pPr>
        <w:spacing w:after="0" w:line="240" w:lineRule="auto"/>
      </w:pPr>
      <w:r>
        <w:separator/>
      </w:r>
    </w:p>
  </w:endnote>
  <w:endnote w:type="continuationSeparator" w:id="0">
    <w:p w14:paraId="3100EAAC" w14:textId="77777777" w:rsidR="001625E7" w:rsidRDefault="001625E7" w:rsidP="00990A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20ECE" w14:textId="77777777" w:rsidR="00990AFF" w:rsidRDefault="00990A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CB0BEB" w14:textId="77777777" w:rsidR="00990AFF" w:rsidRDefault="00990A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EE0FF5" w14:textId="77777777" w:rsidR="00990AFF" w:rsidRDefault="00990A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9035F5" w14:textId="77777777" w:rsidR="001625E7" w:rsidRDefault="001625E7" w:rsidP="00990AFF">
      <w:pPr>
        <w:spacing w:after="0" w:line="240" w:lineRule="auto"/>
      </w:pPr>
      <w:r>
        <w:separator/>
      </w:r>
    </w:p>
  </w:footnote>
  <w:footnote w:type="continuationSeparator" w:id="0">
    <w:p w14:paraId="546FB488" w14:textId="77777777" w:rsidR="001625E7" w:rsidRDefault="001625E7" w:rsidP="00990A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05A720" w14:textId="77777777" w:rsidR="00990AFF" w:rsidRDefault="00990A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6429971"/>
      <w:docPartObj>
        <w:docPartGallery w:val="Watermarks"/>
        <w:docPartUnique/>
      </w:docPartObj>
    </w:sdtPr>
    <w:sdtEndPr/>
    <w:sdtContent>
      <w:p w14:paraId="3F7905A5" w14:textId="3182C021" w:rsidR="00990AFF" w:rsidRDefault="001625E7">
        <w:pPr>
          <w:pStyle w:val="Header"/>
        </w:pPr>
        <w:r>
          <w:rPr>
            <w:noProof/>
          </w:rPr>
          <w:pict w14:anchorId="51E6E0D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4906095" o:spid="_x0000_s2049" type="#_x0000_t136" style="position:absolute;margin-left:0;margin-top:0;width:530.25pt;height:106.05pt;rotation:315;z-index:-251658752;mso-position-horizontal:center;mso-position-horizontal-relative:margin;mso-position-vertical:center;mso-position-vertical-relative:margin" o:allowincell="f" fillcolor="#bfbfbf [2412]" stroked="f">
              <v:fill opacity=".5"/>
              <v:textpath style="font-family:&quot;CalibrI&quot;;font-size:1pt" string="DO NOT COPY OR POS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B3E8D3" w14:textId="77777777" w:rsidR="00990AFF" w:rsidRDefault="00990A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A3NzOxNDI2MTawsDRR0lEKTi0uzszPAykwrgUAFUd7FCwAAAA="/>
  </w:docVars>
  <w:rsids>
    <w:rsidRoot w:val="00C47A74"/>
    <w:rsid w:val="000F497D"/>
    <w:rsid w:val="001625E7"/>
    <w:rsid w:val="00260036"/>
    <w:rsid w:val="0029635C"/>
    <w:rsid w:val="003E695D"/>
    <w:rsid w:val="004206F6"/>
    <w:rsid w:val="0042421A"/>
    <w:rsid w:val="00454308"/>
    <w:rsid w:val="00521617"/>
    <w:rsid w:val="005722A5"/>
    <w:rsid w:val="005B45A8"/>
    <w:rsid w:val="00990AFF"/>
    <w:rsid w:val="00C10496"/>
    <w:rsid w:val="00C47A74"/>
    <w:rsid w:val="00C82C45"/>
    <w:rsid w:val="00FA6DA3"/>
    <w:rsid w:val="00FD73D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E8FF95E"/>
  <w15:chartTrackingRefBased/>
  <w15:docId w15:val="{2BD5C322-9FD4-41DC-A601-DB3B96547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F497D"/>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990A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0AFF"/>
  </w:style>
  <w:style w:type="paragraph" w:styleId="Footer">
    <w:name w:val="footer"/>
    <w:basedOn w:val="Normal"/>
    <w:link w:val="FooterChar"/>
    <w:uiPriority w:val="99"/>
    <w:unhideWhenUsed/>
    <w:rsid w:val="00990A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0A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488</Words>
  <Characters>2788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Shivan Patel</dc:creator>
  <cp:keywords/>
  <dc:description/>
  <cp:lastModifiedBy>Shivan Patel</cp:lastModifiedBy>
  <cp:revision>10</cp:revision>
  <dcterms:created xsi:type="dcterms:W3CDTF">2019-08-20T12:08:00Z</dcterms:created>
  <dcterms:modified xsi:type="dcterms:W3CDTF">2019-08-21T12:01:00Z</dcterms:modified>
</cp:coreProperties>
</file>