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3130" w:type="dxa"/>
        <w:tblLook w:val="04A0" w:firstRow="1" w:lastRow="0" w:firstColumn="1" w:lastColumn="0" w:noHBand="0" w:noVBand="1"/>
      </w:tblPr>
      <w:tblGrid>
        <w:gridCol w:w="3680"/>
        <w:gridCol w:w="9450"/>
      </w:tblGrid>
      <w:tr w:rsidR="00CD5FBD" w:rsidRPr="00CD5FBD" w14:paraId="71948F8A" w14:textId="77777777" w:rsidTr="00CD5FBD">
        <w:trPr>
          <w:trHeight w:val="340"/>
        </w:trPr>
        <w:tc>
          <w:tcPr>
            <w:tcW w:w="13130"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120F574B" w14:textId="77777777" w:rsidR="00CD5FBD" w:rsidRPr="00CD5FBD" w:rsidRDefault="00CD5FBD" w:rsidP="00CD5FBD">
            <w:pPr>
              <w:jc w:val="center"/>
              <w:rPr>
                <w:rFonts w:ascii="Calibri" w:eastAsia="Times New Roman" w:hAnsi="Calibri" w:cs="Calibri"/>
                <w:b/>
                <w:bCs/>
                <w:color w:val="000000"/>
              </w:rPr>
            </w:pPr>
            <w:r w:rsidRPr="00CD5FBD">
              <w:rPr>
                <w:rFonts w:ascii="Calibri" w:eastAsia="Times New Roman" w:hAnsi="Calibri" w:cs="Calibri"/>
                <w:b/>
                <w:bCs/>
                <w:color w:val="000000"/>
              </w:rPr>
              <w:t xml:space="preserve">GPHR Oct Batch Mock Assessments </w:t>
            </w:r>
          </w:p>
        </w:tc>
      </w:tr>
      <w:tr w:rsidR="00CD5FBD" w:rsidRPr="00CD5FBD" w14:paraId="18EE5881" w14:textId="77777777" w:rsidTr="00CD5FBD">
        <w:trPr>
          <w:trHeight w:val="340"/>
        </w:trPr>
        <w:tc>
          <w:tcPr>
            <w:tcW w:w="3680" w:type="dxa"/>
            <w:tcBorders>
              <w:top w:val="nil"/>
              <w:left w:val="single" w:sz="8" w:space="0" w:color="auto"/>
              <w:bottom w:val="single" w:sz="8" w:space="0" w:color="auto"/>
              <w:right w:val="single" w:sz="8" w:space="0" w:color="auto"/>
            </w:tcBorders>
            <w:shd w:val="clear" w:color="auto" w:fill="auto"/>
            <w:noWrap/>
            <w:vAlign w:val="bottom"/>
            <w:hideMark/>
          </w:tcPr>
          <w:p w14:paraId="6B53A348"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 xml:space="preserve">Assessment Running Dates </w:t>
            </w:r>
          </w:p>
        </w:tc>
        <w:tc>
          <w:tcPr>
            <w:tcW w:w="9450" w:type="dxa"/>
            <w:tcBorders>
              <w:top w:val="nil"/>
              <w:left w:val="nil"/>
              <w:bottom w:val="single" w:sz="8" w:space="0" w:color="auto"/>
              <w:right w:val="single" w:sz="8" w:space="0" w:color="auto"/>
            </w:tcBorders>
            <w:shd w:val="clear" w:color="auto" w:fill="auto"/>
            <w:noWrap/>
            <w:vAlign w:val="bottom"/>
            <w:hideMark/>
          </w:tcPr>
          <w:p w14:paraId="02ABEEA1"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 xml:space="preserve">Result Date </w:t>
            </w:r>
          </w:p>
        </w:tc>
      </w:tr>
      <w:tr w:rsidR="00CD5FBD" w:rsidRPr="00CD5FBD" w14:paraId="0A79E510" w14:textId="77777777" w:rsidTr="00CD5FBD">
        <w:trPr>
          <w:trHeight w:val="320"/>
        </w:trPr>
        <w:tc>
          <w:tcPr>
            <w:tcW w:w="3680" w:type="dxa"/>
            <w:tcBorders>
              <w:top w:val="nil"/>
              <w:left w:val="single" w:sz="4" w:space="0" w:color="auto"/>
              <w:bottom w:val="single" w:sz="4" w:space="0" w:color="auto"/>
              <w:right w:val="single" w:sz="4" w:space="0" w:color="auto"/>
            </w:tcBorders>
            <w:shd w:val="clear" w:color="auto" w:fill="auto"/>
            <w:noWrap/>
            <w:vAlign w:val="bottom"/>
            <w:hideMark/>
          </w:tcPr>
          <w:p w14:paraId="0AC60152"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23rd Nov - 29th Nov</w:t>
            </w:r>
          </w:p>
        </w:tc>
        <w:tc>
          <w:tcPr>
            <w:tcW w:w="9450" w:type="dxa"/>
            <w:tcBorders>
              <w:top w:val="nil"/>
              <w:left w:val="nil"/>
              <w:bottom w:val="single" w:sz="4" w:space="0" w:color="auto"/>
              <w:right w:val="single" w:sz="4" w:space="0" w:color="auto"/>
            </w:tcBorders>
            <w:shd w:val="clear" w:color="auto" w:fill="auto"/>
            <w:noWrap/>
            <w:vAlign w:val="bottom"/>
            <w:hideMark/>
          </w:tcPr>
          <w:p w14:paraId="692D5099"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29th Nov</w:t>
            </w:r>
          </w:p>
        </w:tc>
      </w:tr>
      <w:tr w:rsidR="00CD5FBD" w:rsidRPr="00CD5FBD" w14:paraId="311FD59E" w14:textId="77777777" w:rsidTr="00CD5FBD">
        <w:trPr>
          <w:trHeight w:val="320"/>
        </w:trPr>
        <w:tc>
          <w:tcPr>
            <w:tcW w:w="3680" w:type="dxa"/>
            <w:tcBorders>
              <w:top w:val="nil"/>
              <w:left w:val="single" w:sz="4" w:space="0" w:color="auto"/>
              <w:bottom w:val="single" w:sz="4" w:space="0" w:color="auto"/>
              <w:right w:val="single" w:sz="4" w:space="0" w:color="auto"/>
            </w:tcBorders>
            <w:shd w:val="clear" w:color="auto" w:fill="auto"/>
            <w:noWrap/>
            <w:vAlign w:val="bottom"/>
            <w:hideMark/>
          </w:tcPr>
          <w:p w14:paraId="01554460"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30th Nov - 6th Dec</w:t>
            </w:r>
          </w:p>
        </w:tc>
        <w:tc>
          <w:tcPr>
            <w:tcW w:w="9450" w:type="dxa"/>
            <w:tcBorders>
              <w:top w:val="nil"/>
              <w:left w:val="nil"/>
              <w:bottom w:val="single" w:sz="4" w:space="0" w:color="auto"/>
              <w:right w:val="single" w:sz="4" w:space="0" w:color="auto"/>
            </w:tcBorders>
            <w:shd w:val="clear" w:color="auto" w:fill="auto"/>
            <w:noWrap/>
            <w:vAlign w:val="bottom"/>
            <w:hideMark/>
          </w:tcPr>
          <w:p w14:paraId="3F2CB4C6"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6th Dec</w:t>
            </w:r>
          </w:p>
        </w:tc>
      </w:tr>
      <w:tr w:rsidR="00CD5FBD" w:rsidRPr="00CD5FBD" w14:paraId="14B2B72E" w14:textId="77777777" w:rsidTr="00CD5FBD">
        <w:trPr>
          <w:trHeight w:val="320"/>
        </w:trPr>
        <w:tc>
          <w:tcPr>
            <w:tcW w:w="3680" w:type="dxa"/>
            <w:tcBorders>
              <w:top w:val="nil"/>
              <w:left w:val="single" w:sz="4" w:space="0" w:color="auto"/>
              <w:bottom w:val="single" w:sz="4" w:space="0" w:color="auto"/>
              <w:right w:val="single" w:sz="4" w:space="0" w:color="auto"/>
            </w:tcBorders>
            <w:shd w:val="clear" w:color="auto" w:fill="auto"/>
            <w:noWrap/>
            <w:vAlign w:val="bottom"/>
            <w:hideMark/>
          </w:tcPr>
          <w:p w14:paraId="2D52CA7E"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7th Dec- 13th Dec</w:t>
            </w:r>
          </w:p>
        </w:tc>
        <w:tc>
          <w:tcPr>
            <w:tcW w:w="9450" w:type="dxa"/>
            <w:tcBorders>
              <w:top w:val="nil"/>
              <w:left w:val="nil"/>
              <w:bottom w:val="single" w:sz="4" w:space="0" w:color="auto"/>
              <w:right w:val="single" w:sz="4" w:space="0" w:color="auto"/>
            </w:tcBorders>
            <w:shd w:val="clear" w:color="auto" w:fill="auto"/>
            <w:noWrap/>
            <w:vAlign w:val="bottom"/>
            <w:hideMark/>
          </w:tcPr>
          <w:p w14:paraId="5C2F112C"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13th Dec</w:t>
            </w:r>
          </w:p>
        </w:tc>
      </w:tr>
      <w:tr w:rsidR="00CD5FBD" w:rsidRPr="00CD5FBD" w14:paraId="4589FF9F" w14:textId="77777777" w:rsidTr="00CD5FBD">
        <w:trPr>
          <w:trHeight w:val="320"/>
        </w:trPr>
        <w:tc>
          <w:tcPr>
            <w:tcW w:w="3680" w:type="dxa"/>
            <w:tcBorders>
              <w:top w:val="nil"/>
              <w:left w:val="single" w:sz="4" w:space="0" w:color="auto"/>
              <w:bottom w:val="single" w:sz="4" w:space="0" w:color="auto"/>
              <w:right w:val="single" w:sz="4" w:space="0" w:color="auto"/>
            </w:tcBorders>
            <w:shd w:val="clear" w:color="auto" w:fill="auto"/>
            <w:noWrap/>
            <w:vAlign w:val="bottom"/>
            <w:hideMark/>
          </w:tcPr>
          <w:p w14:paraId="272A0C4C"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14th Dec - 20th Dec</w:t>
            </w:r>
          </w:p>
        </w:tc>
        <w:tc>
          <w:tcPr>
            <w:tcW w:w="9450" w:type="dxa"/>
            <w:tcBorders>
              <w:top w:val="nil"/>
              <w:left w:val="nil"/>
              <w:bottom w:val="single" w:sz="4" w:space="0" w:color="auto"/>
              <w:right w:val="single" w:sz="4" w:space="0" w:color="auto"/>
            </w:tcBorders>
            <w:shd w:val="clear" w:color="auto" w:fill="auto"/>
            <w:noWrap/>
            <w:vAlign w:val="bottom"/>
            <w:hideMark/>
          </w:tcPr>
          <w:p w14:paraId="13267603"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20th Dec</w:t>
            </w:r>
          </w:p>
        </w:tc>
      </w:tr>
      <w:tr w:rsidR="00CD5FBD" w:rsidRPr="00CD5FBD" w14:paraId="3B46ED0D" w14:textId="77777777" w:rsidTr="00CD5FBD">
        <w:trPr>
          <w:trHeight w:val="320"/>
        </w:trPr>
        <w:tc>
          <w:tcPr>
            <w:tcW w:w="3680" w:type="dxa"/>
            <w:tcBorders>
              <w:top w:val="nil"/>
              <w:left w:val="single" w:sz="4" w:space="0" w:color="auto"/>
              <w:bottom w:val="single" w:sz="4" w:space="0" w:color="auto"/>
              <w:right w:val="single" w:sz="4" w:space="0" w:color="auto"/>
            </w:tcBorders>
            <w:shd w:val="clear" w:color="auto" w:fill="auto"/>
            <w:noWrap/>
            <w:vAlign w:val="bottom"/>
            <w:hideMark/>
          </w:tcPr>
          <w:p w14:paraId="5A2048E2"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21st Dec - 27th Dec</w:t>
            </w:r>
          </w:p>
        </w:tc>
        <w:tc>
          <w:tcPr>
            <w:tcW w:w="9450" w:type="dxa"/>
            <w:tcBorders>
              <w:top w:val="nil"/>
              <w:left w:val="nil"/>
              <w:bottom w:val="single" w:sz="4" w:space="0" w:color="auto"/>
              <w:right w:val="single" w:sz="4" w:space="0" w:color="auto"/>
            </w:tcBorders>
            <w:shd w:val="clear" w:color="auto" w:fill="auto"/>
            <w:noWrap/>
            <w:vAlign w:val="bottom"/>
            <w:hideMark/>
          </w:tcPr>
          <w:p w14:paraId="2398E2F1"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27th Dec</w:t>
            </w:r>
          </w:p>
        </w:tc>
      </w:tr>
      <w:tr w:rsidR="00CD5FBD" w:rsidRPr="00CD5FBD" w14:paraId="49FEC036" w14:textId="77777777" w:rsidTr="00CD5FBD">
        <w:trPr>
          <w:trHeight w:val="320"/>
        </w:trPr>
        <w:tc>
          <w:tcPr>
            <w:tcW w:w="3680" w:type="dxa"/>
            <w:tcBorders>
              <w:top w:val="nil"/>
              <w:left w:val="single" w:sz="4" w:space="0" w:color="auto"/>
              <w:bottom w:val="single" w:sz="4" w:space="0" w:color="auto"/>
              <w:right w:val="single" w:sz="4" w:space="0" w:color="auto"/>
            </w:tcBorders>
            <w:shd w:val="clear" w:color="auto" w:fill="auto"/>
            <w:noWrap/>
            <w:vAlign w:val="bottom"/>
            <w:hideMark/>
          </w:tcPr>
          <w:p w14:paraId="2B00D9BA"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28th Dec - 2nd Jan</w:t>
            </w:r>
          </w:p>
        </w:tc>
        <w:tc>
          <w:tcPr>
            <w:tcW w:w="9450" w:type="dxa"/>
            <w:tcBorders>
              <w:top w:val="nil"/>
              <w:left w:val="nil"/>
              <w:bottom w:val="single" w:sz="4" w:space="0" w:color="auto"/>
              <w:right w:val="single" w:sz="4" w:space="0" w:color="auto"/>
            </w:tcBorders>
            <w:shd w:val="clear" w:color="auto" w:fill="auto"/>
            <w:noWrap/>
            <w:vAlign w:val="bottom"/>
            <w:hideMark/>
          </w:tcPr>
          <w:p w14:paraId="5AAD6B6B"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 xml:space="preserve">2nd Jan </w:t>
            </w:r>
          </w:p>
        </w:tc>
      </w:tr>
      <w:tr w:rsidR="00CD5FBD" w:rsidRPr="00CD5FBD" w14:paraId="3E88F01A" w14:textId="77777777" w:rsidTr="00CD5FBD">
        <w:trPr>
          <w:trHeight w:val="320"/>
        </w:trPr>
        <w:tc>
          <w:tcPr>
            <w:tcW w:w="3680" w:type="dxa"/>
            <w:tcBorders>
              <w:top w:val="nil"/>
              <w:left w:val="single" w:sz="4" w:space="0" w:color="auto"/>
              <w:bottom w:val="single" w:sz="4" w:space="0" w:color="auto"/>
              <w:right w:val="single" w:sz="4" w:space="0" w:color="auto"/>
            </w:tcBorders>
            <w:shd w:val="clear" w:color="auto" w:fill="auto"/>
            <w:noWrap/>
            <w:vAlign w:val="bottom"/>
            <w:hideMark/>
          </w:tcPr>
          <w:p w14:paraId="4D20B760"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3rd Jan - 9th Jan</w:t>
            </w:r>
          </w:p>
        </w:tc>
        <w:tc>
          <w:tcPr>
            <w:tcW w:w="9450" w:type="dxa"/>
            <w:tcBorders>
              <w:top w:val="nil"/>
              <w:left w:val="nil"/>
              <w:bottom w:val="single" w:sz="4" w:space="0" w:color="auto"/>
              <w:right w:val="single" w:sz="4" w:space="0" w:color="auto"/>
            </w:tcBorders>
            <w:shd w:val="clear" w:color="auto" w:fill="auto"/>
            <w:noWrap/>
            <w:vAlign w:val="bottom"/>
            <w:hideMark/>
          </w:tcPr>
          <w:p w14:paraId="7B27BCF5"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 xml:space="preserve">9th Jan </w:t>
            </w:r>
          </w:p>
        </w:tc>
      </w:tr>
      <w:tr w:rsidR="00CD5FBD" w:rsidRPr="00CD5FBD" w14:paraId="7106CFED" w14:textId="77777777" w:rsidTr="00CD5FBD">
        <w:trPr>
          <w:trHeight w:val="320"/>
        </w:trPr>
        <w:tc>
          <w:tcPr>
            <w:tcW w:w="3680" w:type="dxa"/>
            <w:tcBorders>
              <w:top w:val="nil"/>
              <w:left w:val="single" w:sz="4" w:space="0" w:color="auto"/>
              <w:bottom w:val="single" w:sz="4" w:space="0" w:color="auto"/>
              <w:right w:val="single" w:sz="4" w:space="0" w:color="auto"/>
            </w:tcBorders>
            <w:shd w:val="clear" w:color="auto" w:fill="auto"/>
            <w:noWrap/>
            <w:vAlign w:val="bottom"/>
            <w:hideMark/>
          </w:tcPr>
          <w:p w14:paraId="266FDAE8"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 xml:space="preserve">10th Jan - 16th Jan </w:t>
            </w:r>
          </w:p>
        </w:tc>
        <w:tc>
          <w:tcPr>
            <w:tcW w:w="9450" w:type="dxa"/>
            <w:tcBorders>
              <w:top w:val="nil"/>
              <w:left w:val="nil"/>
              <w:bottom w:val="single" w:sz="4" w:space="0" w:color="auto"/>
              <w:right w:val="single" w:sz="4" w:space="0" w:color="auto"/>
            </w:tcBorders>
            <w:shd w:val="clear" w:color="auto" w:fill="auto"/>
            <w:noWrap/>
            <w:vAlign w:val="bottom"/>
            <w:hideMark/>
          </w:tcPr>
          <w:p w14:paraId="2C2DB85F"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 xml:space="preserve">16th Jan </w:t>
            </w:r>
          </w:p>
        </w:tc>
      </w:tr>
      <w:tr w:rsidR="00CD5FBD" w:rsidRPr="00CD5FBD" w14:paraId="66AD0108" w14:textId="77777777" w:rsidTr="00CD5FBD">
        <w:trPr>
          <w:trHeight w:val="320"/>
        </w:trPr>
        <w:tc>
          <w:tcPr>
            <w:tcW w:w="3680" w:type="dxa"/>
            <w:tcBorders>
              <w:top w:val="nil"/>
              <w:left w:val="single" w:sz="4" w:space="0" w:color="auto"/>
              <w:bottom w:val="single" w:sz="4" w:space="0" w:color="auto"/>
              <w:right w:val="single" w:sz="4" w:space="0" w:color="auto"/>
            </w:tcBorders>
            <w:shd w:val="clear" w:color="auto" w:fill="auto"/>
            <w:noWrap/>
            <w:vAlign w:val="bottom"/>
            <w:hideMark/>
          </w:tcPr>
          <w:p w14:paraId="2D63B8E0" w14:textId="24A62C53"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 xml:space="preserve">17th Jan - 23rd </w:t>
            </w:r>
            <w:r>
              <w:rPr>
                <w:rFonts w:ascii="Calibri" w:eastAsia="Times New Roman" w:hAnsi="Calibri" w:cs="Calibri"/>
                <w:color w:val="000000"/>
              </w:rPr>
              <w:t>J</w:t>
            </w:r>
            <w:r w:rsidRPr="00CD5FBD">
              <w:rPr>
                <w:rFonts w:ascii="Calibri" w:eastAsia="Times New Roman" w:hAnsi="Calibri" w:cs="Calibri"/>
                <w:color w:val="000000"/>
              </w:rPr>
              <w:t xml:space="preserve">an </w:t>
            </w:r>
          </w:p>
        </w:tc>
        <w:tc>
          <w:tcPr>
            <w:tcW w:w="9450" w:type="dxa"/>
            <w:tcBorders>
              <w:top w:val="nil"/>
              <w:left w:val="nil"/>
              <w:bottom w:val="single" w:sz="4" w:space="0" w:color="auto"/>
              <w:right w:val="single" w:sz="4" w:space="0" w:color="auto"/>
            </w:tcBorders>
            <w:shd w:val="clear" w:color="auto" w:fill="auto"/>
            <w:noWrap/>
            <w:vAlign w:val="bottom"/>
            <w:hideMark/>
          </w:tcPr>
          <w:p w14:paraId="65B833ED"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 xml:space="preserve">23rd Jan </w:t>
            </w:r>
          </w:p>
        </w:tc>
      </w:tr>
      <w:tr w:rsidR="00CD5FBD" w:rsidRPr="00CD5FBD" w14:paraId="3102B054" w14:textId="77777777" w:rsidTr="00CD5FBD">
        <w:trPr>
          <w:trHeight w:val="320"/>
        </w:trPr>
        <w:tc>
          <w:tcPr>
            <w:tcW w:w="3680" w:type="dxa"/>
            <w:tcBorders>
              <w:top w:val="nil"/>
              <w:left w:val="single" w:sz="4" w:space="0" w:color="auto"/>
              <w:bottom w:val="single" w:sz="4" w:space="0" w:color="auto"/>
              <w:right w:val="single" w:sz="4" w:space="0" w:color="auto"/>
            </w:tcBorders>
            <w:shd w:val="clear" w:color="auto" w:fill="auto"/>
            <w:noWrap/>
            <w:vAlign w:val="bottom"/>
            <w:hideMark/>
          </w:tcPr>
          <w:p w14:paraId="160D8C5D"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 xml:space="preserve">24th Jan - 30th Jan </w:t>
            </w:r>
          </w:p>
        </w:tc>
        <w:tc>
          <w:tcPr>
            <w:tcW w:w="9450" w:type="dxa"/>
            <w:tcBorders>
              <w:top w:val="nil"/>
              <w:left w:val="nil"/>
              <w:bottom w:val="single" w:sz="4" w:space="0" w:color="auto"/>
              <w:right w:val="single" w:sz="4" w:space="0" w:color="auto"/>
            </w:tcBorders>
            <w:shd w:val="clear" w:color="auto" w:fill="auto"/>
            <w:noWrap/>
            <w:vAlign w:val="bottom"/>
            <w:hideMark/>
          </w:tcPr>
          <w:p w14:paraId="20CE9A50" w14:textId="77777777" w:rsidR="00CD5FBD" w:rsidRPr="00CD5FBD" w:rsidRDefault="00CD5FBD" w:rsidP="00CD5FBD">
            <w:pPr>
              <w:rPr>
                <w:rFonts w:ascii="Calibri" w:eastAsia="Times New Roman" w:hAnsi="Calibri" w:cs="Calibri"/>
                <w:color w:val="000000"/>
              </w:rPr>
            </w:pPr>
            <w:r w:rsidRPr="00CD5FBD">
              <w:rPr>
                <w:rFonts w:ascii="Calibri" w:eastAsia="Times New Roman" w:hAnsi="Calibri" w:cs="Calibri"/>
                <w:color w:val="000000"/>
              </w:rPr>
              <w:t xml:space="preserve">30th Jan </w:t>
            </w:r>
          </w:p>
        </w:tc>
      </w:tr>
      <w:tr w:rsidR="00CD5FBD" w:rsidRPr="00CD5FBD" w14:paraId="7C78291B" w14:textId="77777777" w:rsidTr="00CD5FBD">
        <w:trPr>
          <w:trHeight w:val="2480"/>
        </w:trPr>
        <w:tc>
          <w:tcPr>
            <w:tcW w:w="13130" w:type="dxa"/>
            <w:gridSpan w:val="2"/>
            <w:tcBorders>
              <w:top w:val="single" w:sz="4" w:space="0" w:color="auto"/>
              <w:left w:val="single" w:sz="4" w:space="0" w:color="auto"/>
              <w:bottom w:val="single" w:sz="4" w:space="0" w:color="auto"/>
              <w:right w:val="single" w:sz="4" w:space="0" w:color="000000"/>
            </w:tcBorders>
            <w:shd w:val="clear" w:color="auto" w:fill="auto"/>
            <w:vAlign w:val="bottom"/>
            <w:hideMark/>
          </w:tcPr>
          <w:p w14:paraId="4F334202" w14:textId="77777777" w:rsidR="00CD5FBD" w:rsidRPr="00CD5FBD" w:rsidRDefault="00CD5FBD" w:rsidP="00CD5FBD">
            <w:pPr>
              <w:jc w:val="center"/>
              <w:rPr>
                <w:rFonts w:ascii="Calibri" w:eastAsia="Times New Roman" w:hAnsi="Calibri" w:cs="Calibri"/>
                <w:color w:val="000000"/>
              </w:rPr>
            </w:pPr>
            <w:r w:rsidRPr="00CD5FBD">
              <w:rPr>
                <w:rFonts w:ascii="Calibri" w:eastAsia="Times New Roman" w:hAnsi="Calibri" w:cs="Calibri"/>
                <w:color w:val="000000"/>
              </w:rPr>
              <w:t xml:space="preserve">A modest solicitation to finish mock assessment inside the appraisal running dates as it won't be imaginable to restart any evaluation for one, as doing as such will upset the whole timetable for all. In the event that anybody wish to return for the assessment inside the running time absolutely need to drop a </w:t>
            </w:r>
            <w:proofErr w:type="spellStart"/>
            <w:r w:rsidRPr="00CD5FBD">
              <w:rPr>
                <w:rFonts w:ascii="Calibri" w:eastAsia="Times New Roman" w:hAnsi="Calibri" w:cs="Calibri"/>
                <w:color w:val="000000"/>
              </w:rPr>
              <w:t>whatsapp</w:t>
            </w:r>
            <w:proofErr w:type="spellEnd"/>
            <w:r w:rsidRPr="00CD5FBD">
              <w:rPr>
                <w:rFonts w:ascii="Calibri" w:eastAsia="Times New Roman" w:hAnsi="Calibri" w:cs="Calibri"/>
                <w:color w:val="000000"/>
              </w:rPr>
              <w:t xml:space="preserve"> msg on a similar number.</w:t>
            </w:r>
          </w:p>
        </w:tc>
      </w:tr>
    </w:tbl>
    <w:p w14:paraId="1C2004FB" w14:textId="77777777" w:rsidR="00673E8C" w:rsidRDefault="00CD5FBD"/>
    <w:sectPr w:rsidR="00673E8C" w:rsidSect="00CD5FB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FBD"/>
    <w:rsid w:val="00A67466"/>
    <w:rsid w:val="00CD5FBD"/>
    <w:rsid w:val="00F26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32CD3A"/>
  <w15:chartTrackingRefBased/>
  <w15:docId w15:val="{5D6251C5-7B3A-144E-9D1A-45A52DBC8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54487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107</Words>
  <Characters>613</Characters>
  <Application>Microsoft Office Word</Application>
  <DocSecurity>0</DocSecurity>
  <Lines>5</Lines>
  <Paragraphs>1</Paragraphs>
  <ScaleCrop>false</ScaleCrop>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ajay@uptop.in</dc:creator>
  <cp:keywords/>
  <dc:description/>
  <cp:lastModifiedBy>ajay@uptop.in</cp:lastModifiedBy>
  <cp:revision>1</cp:revision>
  <dcterms:created xsi:type="dcterms:W3CDTF">2021-11-23T05:00:00Z</dcterms:created>
  <dcterms:modified xsi:type="dcterms:W3CDTF">2021-11-23T05:01:00Z</dcterms:modified>
</cp:coreProperties>
</file>