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054C" w:rsidRPr="00465960" w:rsidRDefault="00465960" w:rsidP="006C1FBB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65960">
        <w:rPr>
          <w:rFonts w:ascii="Times New Roman" w:hAnsi="Times New Roman" w:cs="Times New Roman"/>
          <w:b/>
          <w:sz w:val="24"/>
          <w:szCs w:val="24"/>
          <w:u w:val="single"/>
        </w:rPr>
        <w:t>Project – Strategic Digital Marketing &amp; Analytics</w:t>
      </w:r>
    </w:p>
    <w:p w:rsidR="005673BB" w:rsidRDefault="005673BB" w:rsidP="006C1FB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65960" w:rsidRDefault="00465960" w:rsidP="006C1FB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candidates are required to work on the following theme (in groups) for their project:</w:t>
      </w:r>
    </w:p>
    <w:p w:rsidR="00465960" w:rsidRDefault="00E64E19" w:rsidP="006C1FB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Identify any 2 competing B2C brands from the same industry.</w:t>
      </w:r>
    </w:p>
    <w:p w:rsidR="006C1FBB" w:rsidRPr="006C1FBB" w:rsidRDefault="00BD5A21" w:rsidP="006C1FB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Assess </w:t>
      </w:r>
      <w:r w:rsidR="00E64E19">
        <w:rPr>
          <w:rFonts w:ascii="Times New Roman" w:hAnsi="Times New Roman" w:cs="Times New Roman"/>
          <w:sz w:val="24"/>
          <w:szCs w:val="24"/>
        </w:rPr>
        <w:t xml:space="preserve">and compare </w:t>
      </w:r>
      <w:r>
        <w:rPr>
          <w:rFonts w:ascii="Times New Roman" w:hAnsi="Times New Roman" w:cs="Times New Roman"/>
          <w:sz w:val="24"/>
          <w:szCs w:val="24"/>
        </w:rPr>
        <w:t xml:space="preserve">their digital presence and communication during the last 2 years </w:t>
      </w:r>
      <w:r w:rsidR="006C1FBB">
        <w:rPr>
          <w:rFonts w:ascii="Times New Roman" w:hAnsi="Times New Roman" w:cs="Times New Roman"/>
          <w:sz w:val="24"/>
          <w:szCs w:val="24"/>
        </w:rPr>
        <w:t xml:space="preserve">- </w:t>
      </w:r>
      <w:r w:rsidR="006C1FBB" w:rsidRPr="006C1FBB">
        <w:rPr>
          <w:rFonts w:ascii="Times New Roman" w:hAnsi="Times New Roman" w:cs="Times New Roman"/>
          <w:sz w:val="24"/>
          <w:szCs w:val="24"/>
        </w:rPr>
        <w:t>Make a detailed assessment focusing on the strategies adopted during the period</w:t>
      </w:r>
    </w:p>
    <w:p w:rsidR="00465960" w:rsidRPr="00C56306" w:rsidRDefault="00465960" w:rsidP="00C56306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Create a strategic plan to supplement their strategy and tactics – Analyze their digital presence and devise concrete tactics and strategies to uplift the same. </w:t>
      </w:r>
      <w:r w:rsidRPr="00C56306">
        <w:rPr>
          <w:rFonts w:ascii="Times New Roman" w:hAnsi="Times New Roman" w:cs="Times New Roman"/>
          <w:sz w:val="24"/>
          <w:szCs w:val="24"/>
        </w:rPr>
        <w:t>Make sure the</w:t>
      </w:r>
      <w:r w:rsidR="00E64E19">
        <w:rPr>
          <w:rFonts w:ascii="Times New Roman" w:hAnsi="Times New Roman" w:cs="Times New Roman"/>
          <w:sz w:val="24"/>
          <w:szCs w:val="24"/>
        </w:rPr>
        <w:t xml:space="preserve"> suggestions are relevant</w:t>
      </w:r>
      <w:r w:rsidRPr="00C56306">
        <w:rPr>
          <w:rFonts w:ascii="Times New Roman" w:hAnsi="Times New Roman" w:cs="Times New Roman"/>
          <w:sz w:val="24"/>
          <w:szCs w:val="24"/>
        </w:rPr>
        <w:t>, achievable and focus on Digital Marketing (and not general business goals).</w:t>
      </w:r>
      <w:r w:rsidR="00C56306">
        <w:rPr>
          <w:rFonts w:ascii="Times New Roman" w:hAnsi="Times New Roman" w:cs="Times New Roman"/>
          <w:sz w:val="24"/>
          <w:szCs w:val="24"/>
        </w:rPr>
        <w:t xml:space="preserve"> The analysis needs to focus on the various aspects covered during the course.</w:t>
      </w:r>
    </w:p>
    <w:p w:rsidR="00465960" w:rsidRDefault="00BD5A21" w:rsidP="006C1FBB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Build a professional document / presentation:</w:t>
      </w:r>
    </w:p>
    <w:p w:rsidR="00BD5A21" w:rsidRDefault="00BD5A21" w:rsidP="006C1FBB">
      <w:pPr>
        <w:pStyle w:val="ListParagraph"/>
        <w:numPr>
          <w:ilvl w:val="1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Intro</w:t>
      </w:r>
      <w:r w:rsidR="006C1FBB">
        <w:rPr>
          <w:rFonts w:ascii="Times New Roman" w:hAnsi="Times New Roman" w:cs="Times New Roman"/>
          <w:sz w:val="24"/>
          <w:szCs w:val="24"/>
        </w:rPr>
        <w:t xml:space="preserve"> / Situation Analysis – Provide an overview, how they performed during the period in terms of their digital presence</w:t>
      </w:r>
    </w:p>
    <w:p w:rsidR="006C1FBB" w:rsidRDefault="006C1FBB" w:rsidP="006C1FBB">
      <w:pPr>
        <w:pStyle w:val="ListParagraph"/>
        <w:numPr>
          <w:ilvl w:val="1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Analysis – Conduct a thorough and detailed analysis of their existing strategies</w:t>
      </w:r>
    </w:p>
    <w:p w:rsidR="00501992" w:rsidRDefault="006C1FBB" w:rsidP="00501992">
      <w:pPr>
        <w:numPr>
          <w:ilvl w:val="2"/>
          <w:numId w:val="3"/>
        </w:numPr>
        <w:shd w:val="clear" w:color="auto" w:fill="FFFFFF"/>
        <w:spacing w:after="0" w:line="240" w:lineRule="auto"/>
        <w:ind w:righ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Recommended Tactics &amp; Actions - </w:t>
      </w:r>
      <w:r w:rsidRPr="006C1FBB">
        <w:rPr>
          <w:rFonts w:ascii="Times New Roman" w:hAnsi="Times New Roman" w:cs="Times New Roman"/>
          <w:sz w:val="24"/>
          <w:szCs w:val="24"/>
        </w:rPr>
        <w:t xml:space="preserve">Based on your strategy section, provide relevant digital marketing suggestions for the next year. Be specific with lots of detail. </w:t>
      </w:r>
    </w:p>
    <w:p w:rsidR="00501992" w:rsidRDefault="006C1FBB" w:rsidP="00501992">
      <w:pPr>
        <w:numPr>
          <w:ilvl w:val="2"/>
          <w:numId w:val="3"/>
        </w:numPr>
        <w:shd w:val="clear" w:color="auto" w:fill="FFFFFF"/>
        <w:spacing w:after="0" w:line="240" w:lineRule="auto"/>
        <w:ind w:right="720"/>
        <w:jc w:val="both"/>
        <w:rPr>
          <w:rFonts w:ascii="Times New Roman" w:hAnsi="Times New Roman" w:cs="Times New Roman"/>
          <w:sz w:val="24"/>
          <w:szCs w:val="24"/>
        </w:rPr>
      </w:pPr>
      <w:r w:rsidRPr="006C1FBB">
        <w:rPr>
          <w:rFonts w:ascii="Times New Roman" w:hAnsi="Times New Roman" w:cs="Times New Roman"/>
          <w:sz w:val="24"/>
          <w:szCs w:val="24"/>
        </w:rPr>
        <w:t xml:space="preserve">Make sure that your client understands what you suggest, how to do it, and provide enough information for them to carry out your plan of action in the future. </w:t>
      </w:r>
    </w:p>
    <w:p w:rsidR="006C1FBB" w:rsidRPr="006C1FBB" w:rsidRDefault="006C1FBB" w:rsidP="00501992">
      <w:pPr>
        <w:numPr>
          <w:ilvl w:val="2"/>
          <w:numId w:val="3"/>
        </w:numPr>
        <w:shd w:val="clear" w:color="auto" w:fill="FFFFFF"/>
        <w:spacing w:after="0" w:line="240" w:lineRule="auto"/>
        <w:ind w:right="720"/>
        <w:jc w:val="both"/>
        <w:rPr>
          <w:rFonts w:ascii="Times New Roman" w:hAnsi="Times New Roman" w:cs="Times New Roman"/>
          <w:sz w:val="24"/>
          <w:szCs w:val="24"/>
        </w:rPr>
      </w:pPr>
      <w:r w:rsidRPr="006C1FBB">
        <w:rPr>
          <w:rFonts w:ascii="Times New Roman" w:hAnsi="Times New Roman" w:cs="Times New Roman"/>
          <w:sz w:val="24"/>
          <w:szCs w:val="24"/>
        </w:rPr>
        <w:t>Include key areas covered in the course. Again, all tactics are to be related to digital marketing.</w:t>
      </w:r>
    </w:p>
    <w:p w:rsidR="00E64E19" w:rsidRPr="00E64E19" w:rsidRDefault="00E64E19" w:rsidP="00BB4921">
      <w:pPr>
        <w:pStyle w:val="ListParagraph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sectPr w:rsidR="00E64E19" w:rsidRPr="00E64E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FF4A6D"/>
    <w:multiLevelType w:val="multilevel"/>
    <w:tmpl w:val="F236C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111179D"/>
    <w:multiLevelType w:val="hybridMultilevel"/>
    <w:tmpl w:val="6A2CA97C"/>
    <w:lvl w:ilvl="0" w:tplc="7C38E658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2F38E2"/>
    <w:multiLevelType w:val="hybridMultilevel"/>
    <w:tmpl w:val="495474FA"/>
    <w:lvl w:ilvl="0" w:tplc="19040BC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960"/>
    <w:rsid w:val="002350E2"/>
    <w:rsid w:val="00465960"/>
    <w:rsid w:val="0048054C"/>
    <w:rsid w:val="00501992"/>
    <w:rsid w:val="00515AC7"/>
    <w:rsid w:val="005673BB"/>
    <w:rsid w:val="0059031E"/>
    <w:rsid w:val="006C1FBB"/>
    <w:rsid w:val="00BB4921"/>
    <w:rsid w:val="00BD5A21"/>
    <w:rsid w:val="00C56306"/>
    <w:rsid w:val="00CC1D9E"/>
    <w:rsid w:val="00E264A5"/>
    <w:rsid w:val="00E64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831854-53E3-455B-B00F-0A765EC80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59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208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</dc:creator>
  <cp:keywords/>
  <dc:description/>
  <cp:lastModifiedBy>neha</cp:lastModifiedBy>
  <cp:revision>11</cp:revision>
  <dcterms:created xsi:type="dcterms:W3CDTF">2021-07-15T10:40:00Z</dcterms:created>
  <dcterms:modified xsi:type="dcterms:W3CDTF">2022-03-07T04:47:00Z</dcterms:modified>
</cp:coreProperties>
</file>