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2A5" w:rsidRDefault="00D102A5" w:rsidP="00D102A5">
      <w:pPr>
        <w:jc w:val="center"/>
        <w:rPr>
          <w:rFonts w:ascii="Times New Roman" w:hAnsi="Times New Roman" w:cs="Times New Roman"/>
          <w:b/>
          <w:sz w:val="24"/>
          <w:szCs w:val="24"/>
        </w:rPr>
      </w:pPr>
    </w:p>
    <w:p w:rsidR="00D102A5" w:rsidRPr="00D102A5" w:rsidRDefault="00D102A5" w:rsidP="00D102A5">
      <w:pPr>
        <w:jc w:val="center"/>
        <w:rPr>
          <w:rFonts w:ascii="Times New Roman" w:hAnsi="Times New Roman" w:cs="Times New Roman"/>
          <w:b/>
          <w:sz w:val="24"/>
          <w:szCs w:val="24"/>
        </w:rPr>
      </w:pPr>
      <w:bookmarkStart w:id="0" w:name="_GoBack"/>
      <w:bookmarkEnd w:id="0"/>
      <w:r w:rsidRPr="00D102A5">
        <w:rPr>
          <w:rFonts w:ascii="Times New Roman" w:hAnsi="Times New Roman" w:cs="Times New Roman"/>
          <w:b/>
          <w:sz w:val="24"/>
          <w:szCs w:val="24"/>
        </w:rPr>
        <w:t>Black Friday and Cyber Monday</w:t>
      </w:r>
    </w:p>
    <w:p w:rsidR="008957AE"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 xml:space="preserve">Each year, </w:t>
      </w:r>
      <w:r w:rsidRPr="00D102A5">
        <w:rPr>
          <w:rFonts w:ascii="Times New Roman" w:hAnsi="Times New Roman" w:cs="Times New Roman"/>
          <w:sz w:val="24"/>
          <w:szCs w:val="24"/>
        </w:rPr>
        <w:t xml:space="preserve">as the United States undergoes </w:t>
      </w:r>
      <w:r w:rsidRPr="00D102A5">
        <w:rPr>
          <w:rFonts w:ascii="Times New Roman" w:hAnsi="Times New Roman" w:cs="Times New Roman"/>
          <w:sz w:val="24"/>
          <w:szCs w:val="24"/>
        </w:rPr>
        <w:t>the traditional Thanksgiving to Christmas holiday season, businesses acro</w:t>
      </w:r>
      <w:r w:rsidR="00D102A5">
        <w:rPr>
          <w:rFonts w:ascii="Times New Roman" w:hAnsi="Times New Roman" w:cs="Times New Roman"/>
          <w:sz w:val="24"/>
          <w:szCs w:val="24"/>
        </w:rPr>
        <w:t>ss the country hope for strong s</w:t>
      </w:r>
      <w:r w:rsidRPr="00D102A5">
        <w:rPr>
          <w:rFonts w:ascii="Times New Roman" w:hAnsi="Times New Roman" w:cs="Times New Roman"/>
          <w:sz w:val="24"/>
          <w:szCs w:val="24"/>
        </w:rPr>
        <w:t xml:space="preserve">ales. The term “black Friday” resulted from the realization that the Friday following Thanks </w:t>
      </w:r>
      <w:r w:rsidRPr="00D102A5">
        <w:rPr>
          <w:rFonts w:ascii="Times New Roman" w:hAnsi="Times New Roman" w:cs="Times New Roman"/>
          <w:sz w:val="24"/>
          <w:szCs w:val="24"/>
        </w:rPr>
        <w:t>giving</w:t>
      </w:r>
      <w:r w:rsidRPr="00D102A5">
        <w:rPr>
          <w:rFonts w:ascii="Times New Roman" w:hAnsi="Times New Roman" w:cs="Times New Roman"/>
          <w:sz w:val="24"/>
          <w:szCs w:val="24"/>
        </w:rPr>
        <w:t xml:space="preserve"> was the day many retailers moved from the ‘red’ (loss) to the “black” (profit). </w:t>
      </w:r>
    </w:p>
    <w:p w:rsidR="008957AE"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 xml:space="preserve">Black Friday has evolved over the years. From the traditional rush to shop, retailers began seizing the opportunity by offering special discounts on limited amounts of merchandise, opening stores in the early morning. Bargain hunters lined up in the middle of the night, and more than once physical violence broke out between patrons fighting over the last item on a sales rack. In 2011, some stores actually opened at midnight of Thanksgiving evening, trying to optimize sales. </w:t>
      </w:r>
    </w:p>
    <w:p w:rsidR="008957AE"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 xml:space="preserve">In the past decade, a new phenomenon emerged. Cyber Monday resulted from shoppers buying online rather than in </w:t>
      </w:r>
      <w:r w:rsidRPr="00D102A5">
        <w:rPr>
          <w:rFonts w:ascii="Times New Roman" w:hAnsi="Times New Roman" w:cs="Times New Roman"/>
          <w:sz w:val="24"/>
          <w:szCs w:val="24"/>
        </w:rPr>
        <w:t>retail</w:t>
      </w:r>
      <w:r w:rsidRPr="00D102A5">
        <w:rPr>
          <w:rFonts w:ascii="Times New Roman" w:hAnsi="Times New Roman" w:cs="Times New Roman"/>
          <w:sz w:val="24"/>
          <w:szCs w:val="24"/>
        </w:rPr>
        <w:t xml:space="preserve"> stores. Last year online sales on the Monday following the Thanksgiving weekend topped $1.25 billion, an increase of 39% over the year before. The average order value was nearly $200. Total Internet sales during the holiday shopping season reached $35 billion. </w:t>
      </w:r>
    </w:p>
    <w:p w:rsidR="00ED3134"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 xml:space="preserve">Many consumers did not wait for Cyber Monday. Internet Sales on Black Friday were $816 </w:t>
      </w:r>
      <w:r w:rsidRPr="00D102A5">
        <w:rPr>
          <w:rFonts w:ascii="Times New Roman" w:hAnsi="Times New Roman" w:cs="Times New Roman"/>
          <w:sz w:val="24"/>
          <w:szCs w:val="24"/>
        </w:rPr>
        <w:t>million, also a large increase o</w:t>
      </w:r>
      <w:r w:rsidRPr="00D102A5">
        <w:rPr>
          <w:rFonts w:ascii="Times New Roman" w:hAnsi="Times New Roman" w:cs="Times New Roman"/>
          <w:sz w:val="24"/>
          <w:szCs w:val="24"/>
        </w:rPr>
        <w:t>ver the previous year. Shopping patterns also indicate that three additional major spending days were December 17, 23, and 26. Of note, over 10 percent of the orders place came from Mobile phone devices.</w:t>
      </w:r>
    </w:p>
    <w:p w:rsidR="008957AE"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This annual rush to shop season has its detractors. Some traditionalists decry the overe</w:t>
      </w:r>
      <w:r w:rsidRPr="00D102A5">
        <w:rPr>
          <w:rFonts w:ascii="Times New Roman" w:hAnsi="Times New Roman" w:cs="Times New Roman"/>
          <w:sz w:val="24"/>
          <w:szCs w:val="24"/>
        </w:rPr>
        <w:t xml:space="preserve">mphasis on materialism. Others </w:t>
      </w:r>
      <w:r w:rsidRPr="00D102A5">
        <w:rPr>
          <w:rFonts w:ascii="Times New Roman" w:hAnsi="Times New Roman" w:cs="Times New Roman"/>
          <w:sz w:val="24"/>
          <w:szCs w:val="24"/>
        </w:rPr>
        <w:t>note that the holiday shopping season has practically turned into a sporting event, complete with all its corresponding</w:t>
      </w:r>
      <w:r w:rsidRPr="00D102A5">
        <w:rPr>
          <w:rFonts w:ascii="Times New Roman" w:hAnsi="Times New Roman" w:cs="Times New Roman"/>
          <w:sz w:val="24"/>
          <w:szCs w:val="24"/>
        </w:rPr>
        <w:t xml:space="preserve"> s</w:t>
      </w:r>
      <w:r w:rsidRPr="00D102A5">
        <w:rPr>
          <w:rFonts w:ascii="Times New Roman" w:hAnsi="Times New Roman" w:cs="Times New Roman"/>
          <w:sz w:val="24"/>
          <w:szCs w:val="24"/>
        </w:rPr>
        <w:t xml:space="preserve">tatistics. In addition, cynics note that Black Friday is not the busiest retail shopping day of the year. It actually takes place the weekend before Christmas each year.” Critics wonder whether those poor shoppers standing in the cold on the night after Thanksgiving are to be pitied for being exploited or laughed at for going to such extremes to save a few dollars. </w:t>
      </w:r>
    </w:p>
    <w:p w:rsidR="008957AE" w:rsidRPr="00D102A5" w:rsidRDefault="008957AE" w:rsidP="00D102A5">
      <w:pPr>
        <w:jc w:val="both"/>
        <w:rPr>
          <w:rFonts w:ascii="Times New Roman" w:hAnsi="Times New Roman" w:cs="Times New Roman"/>
          <w:sz w:val="24"/>
          <w:szCs w:val="24"/>
        </w:rPr>
      </w:pPr>
      <w:r w:rsidRPr="00D102A5">
        <w:rPr>
          <w:rFonts w:ascii="Times New Roman" w:hAnsi="Times New Roman" w:cs="Times New Roman"/>
          <w:sz w:val="24"/>
          <w:szCs w:val="24"/>
        </w:rPr>
        <w:t>In</w:t>
      </w:r>
      <w:r w:rsidRPr="00D102A5">
        <w:rPr>
          <w:rFonts w:ascii="Times New Roman" w:hAnsi="Times New Roman" w:cs="Times New Roman"/>
          <w:sz w:val="24"/>
          <w:szCs w:val="24"/>
        </w:rPr>
        <w:t xml:space="preserve"> any case, marketers recognize that holiday shopping will </w:t>
      </w:r>
      <w:r w:rsidRPr="00D102A5">
        <w:rPr>
          <w:rFonts w:ascii="Times New Roman" w:hAnsi="Times New Roman" w:cs="Times New Roman"/>
          <w:sz w:val="24"/>
          <w:szCs w:val="24"/>
        </w:rPr>
        <w:t>likely</w:t>
      </w:r>
      <w:r w:rsidRPr="00D102A5">
        <w:rPr>
          <w:rFonts w:ascii="Times New Roman" w:hAnsi="Times New Roman" w:cs="Times New Roman"/>
          <w:sz w:val="24"/>
          <w:szCs w:val="24"/>
        </w:rPr>
        <w:t xml:space="preserve"> continue. The methods us</w:t>
      </w:r>
      <w:r w:rsidRPr="00D102A5">
        <w:rPr>
          <w:rFonts w:ascii="Times New Roman" w:hAnsi="Times New Roman" w:cs="Times New Roman"/>
          <w:sz w:val="24"/>
          <w:szCs w:val="24"/>
        </w:rPr>
        <w:t xml:space="preserve">ed to reach customers continue </w:t>
      </w:r>
      <w:r w:rsidRPr="00D102A5">
        <w:rPr>
          <w:rFonts w:ascii="Times New Roman" w:hAnsi="Times New Roman" w:cs="Times New Roman"/>
          <w:sz w:val="24"/>
          <w:szCs w:val="24"/>
        </w:rPr>
        <w:t>to change. In this dynamic arena, the role of digital marketing will undoubtedly expand.</w:t>
      </w:r>
    </w:p>
    <w:sectPr w:rsidR="008957AE" w:rsidRPr="00D102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A80"/>
    <w:rsid w:val="008957AE"/>
    <w:rsid w:val="00921A80"/>
    <w:rsid w:val="00B04ED6"/>
    <w:rsid w:val="00B75895"/>
    <w:rsid w:val="00D10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2EC6D9-CBBF-4CC4-AAA5-96FB18063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352</Words>
  <Characters>2010</Characters>
  <Application>Microsoft Office Word</Application>
  <DocSecurity>0</DocSecurity>
  <Lines>16</Lines>
  <Paragraphs>4</Paragraphs>
  <ScaleCrop>false</ScaleCrop>
  <Company/>
  <LinksUpToDate>false</LinksUpToDate>
  <CharactersWithSpaces>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2021-07-31T22:35:00Z</dcterms:created>
  <dcterms:modified xsi:type="dcterms:W3CDTF">2021-07-31T22:53:00Z</dcterms:modified>
</cp:coreProperties>
</file>