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6EF0EBC" w14:textId="1B2B7A7F" w:rsidR="001452EF" w:rsidRPr="008B4FBD" w:rsidRDefault="008B4FBD" w:rsidP="00586DAB">
      <w:pPr>
        <w:jc w:val="center"/>
        <w:rPr>
          <w:rFonts w:ascii="Times New Roman" w:hAnsi="Times New Roman"/>
          <w:b/>
          <w:u w:val="single"/>
          <w:lang w:val="en-US"/>
        </w:rPr>
      </w:pPr>
      <w:r w:rsidRPr="008B4FBD">
        <w:rPr>
          <w:rFonts w:ascii="Times New Roman" w:hAnsi="Times New Roman"/>
          <w:b/>
          <w:u w:val="single"/>
          <w:lang w:val="en-US"/>
        </w:rPr>
        <w:t>ABC</w:t>
      </w:r>
      <w:r w:rsidR="00A455F1">
        <w:rPr>
          <w:rFonts w:ascii="Times New Roman" w:hAnsi="Times New Roman"/>
          <w:b/>
          <w:u w:val="single"/>
          <w:lang w:val="en-US"/>
        </w:rPr>
        <w:t>O</w:t>
      </w:r>
      <w:r w:rsidRPr="008B4FBD">
        <w:rPr>
          <w:rFonts w:ascii="Times New Roman" w:hAnsi="Times New Roman"/>
          <w:b/>
          <w:u w:val="single"/>
          <w:lang w:val="en-US"/>
        </w:rPr>
        <w:t xml:space="preserve"> </w:t>
      </w:r>
      <w:r w:rsidR="00586DAB" w:rsidRPr="008B4FBD">
        <w:rPr>
          <w:rFonts w:ascii="Times New Roman" w:hAnsi="Times New Roman"/>
          <w:b/>
          <w:u w:val="single"/>
          <w:lang w:val="en-US"/>
        </w:rPr>
        <w:t>Case</w:t>
      </w:r>
    </w:p>
    <w:p w14:paraId="5D6F3F9C" w14:textId="6E071B19" w:rsidR="00586DAB" w:rsidRDefault="00586DAB" w:rsidP="00586DAB">
      <w:pPr>
        <w:jc w:val="both"/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t>Company ABC</w:t>
      </w:r>
      <w:r w:rsidR="00A455F1">
        <w:rPr>
          <w:rFonts w:ascii="Times New Roman" w:hAnsi="Times New Roman"/>
          <w:lang w:val="en-US"/>
        </w:rPr>
        <w:t>O</w:t>
      </w:r>
      <w:r>
        <w:rPr>
          <w:rFonts w:ascii="Times New Roman" w:hAnsi="Times New Roman"/>
          <w:lang w:val="en-US"/>
        </w:rPr>
        <w:t xml:space="preserve"> is a r</w:t>
      </w:r>
      <w:r w:rsidR="00FA337A">
        <w:rPr>
          <w:rFonts w:ascii="Times New Roman" w:hAnsi="Times New Roman"/>
          <w:lang w:val="en-US"/>
        </w:rPr>
        <w:t>eputed company in the Indian subcontinent</w:t>
      </w:r>
      <w:r>
        <w:rPr>
          <w:rFonts w:ascii="Times New Roman" w:hAnsi="Times New Roman"/>
          <w:lang w:val="en-US"/>
        </w:rPr>
        <w:t>. It em</w:t>
      </w:r>
      <w:r w:rsidR="00713EE7">
        <w:rPr>
          <w:rFonts w:ascii="Times New Roman" w:hAnsi="Times New Roman"/>
          <w:lang w:val="en-US"/>
        </w:rPr>
        <w:t>ploys over 2400</w:t>
      </w:r>
      <w:r w:rsidR="0042090B">
        <w:rPr>
          <w:rFonts w:ascii="Times New Roman" w:hAnsi="Times New Roman"/>
          <w:lang w:val="en-US"/>
        </w:rPr>
        <w:t xml:space="preserve"> employees carrying</w:t>
      </w:r>
      <w:r>
        <w:rPr>
          <w:rFonts w:ascii="Times New Roman" w:hAnsi="Times New Roman"/>
          <w:lang w:val="en-US"/>
        </w:rPr>
        <w:t xml:space="preserve"> rich experience across the industr</w:t>
      </w:r>
      <w:r w:rsidR="0042090B">
        <w:rPr>
          <w:rFonts w:ascii="Times New Roman" w:hAnsi="Times New Roman"/>
          <w:lang w:val="en-US"/>
        </w:rPr>
        <w:t>y. However, since few months few</w:t>
      </w:r>
      <w:r>
        <w:rPr>
          <w:rFonts w:ascii="Times New Roman" w:hAnsi="Times New Roman"/>
          <w:lang w:val="en-US"/>
        </w:rPr>
        <w:t xml:space="preserve"> department heads are complaining about the issue</w:t>
      </w:r>
      <w:r w:rsidR="00FA337A">
        <w:rPr>
          <w:rFonts w:ascii="Times New Roman" w:hAnsi="Times New Roman"/>
          <w:lang w:val="en-US"/>
        </w:rPr>
        <w:t xml:space="preserve"> of overburdened managers and their inability to handle </w:t>
      </w:r>
      <w:r>
        <w:rPr>
          <w:rFonts w:ascii="Times New Roman" w:hAnsi="Times New Roman"/>
          <w:lang w:val="en-US"/>
        </w:rPr>
        <w:t>people issues</w:t>
      </w:r>
      <w:r w:rsidR="00FA337A">
        <w:rPr>
          <w:rFonts w:ascii="Times New Roman" w:hAnsi="Times New Roman"/>
          <w:lang w:val="en-US"/>
        </w:rPr>
        <w:t xml:space="preserve"> of their departments</w:t>
      </w:r>
      <w:r>
        <w:rPr>
          <w:rFonts w:ascii="Times New Roman" w:hAnsi="Times New Roman"/>
          <w:lang w:val="en-US"/>
        </w:rPr>
        <w:t>. The industry norm for employee: manager ratio is given below</w:t>
      </w:r>
      <w:r w:rsidR="0042090B">
        <w:rPr>
          <w:rFonts w:ascii="Times New Roman" w:hAnsi="Times New Roman"/>
          <w:lang w:val="en-US"/>
        </w:rPr>
        <w:t>.</w:t>
      </w:r>
    </w:p>
    <w:p w14:paraId="66FDE161" w14:textId="3EE536E8" w:rsidR="00586DAB" w:rsidRDefault="00586DAB" w:rsidP="00586DAB">
      <w:pPr>
        <w:jc w:val="both"/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t xml:space="preserve">1. For </w:t>
      </w:r>
      <w:r w:rsidR="00A8214D">
        <w:rPr>
          <w:rFonts w:ascii="Times New Roman" w:hAnsi="Times New Roman"/>
          <w:lang w:val="en-US"/>
        </w:rPr>
        <w:t>Head</w:t>
      </w:r>
      <w:r>
        <w:rPr>
          <w:rFonts w:ascii="Times New Roman" w:hAnsi="Times New Roman"/>
          <w:lang w:val="en-US"/>
        </w:rPr>
        <w:t xml:space="preserve"> position </w:t>
      </w:r>
      <w:r w:rsidR="0042090B">
        <w:rPr>
          <w:rFonts w:ascii="Times New Roman" w:hAnsi="Times New Roman"/>
          <w:lang w:val="en-US"/>
        </w:rPr>
        <w:t>all areas</w:t>
      </w:r>
      <w:r w:rsidR="00A8214D">
        <w:rPr>
          <w:rFonts w:ascii="Times New Roman" w:hAnsi="Times New Roman"/>
          <w:lang w:val="en-US"/>
        </w:rPr>
        <w:t xml:space="preserve"> (manager to subordinate ratio)</w:t>
      </w:r>
      <w:r w:rsidR="0042090B">
        <w:rPr>
          <w:rFonts w:ascii="Times New Roman" w:hAnsi="Times New Roman"/>
          <w:lang w:val="en-US"/>
        </w:rPr>
        <w:t xml:space="preserve"> </w:t>
      </w:r>
      <w:r w:rsidR="00A8214D">
        <w:rPr>
          <w:rFonts w:ascii="Times New Roman" w:hAnsi="Times New Roman"/>
          <w:lang w:val="en-US"/>
        </w:rPr>
        <w:t>should be in range</w:t>
      </w:r>
      <w:r>
        <w:rPr>
          <w:rFonts w:ascii="Times New Roman" w:hAnsi="Times New Roman"/>
          <w:lang w:val="en-US"/>
        </w:rPr>
        <w:t xml:space="preserve"> </w:t>
      </w:r>
      <w:r w:rsidR="00A8214D">
        <w:rPr>
          <w:rFonts w:ascii="Times New Roman" w:hAnsi="Times New Roman"/>
          <w:lang w:val="en-US"/>
        </w:rPr>
        <w:t xml:space="preserve">1:4 </w:t>
      </w:r>
      <w:r>
        <w:rPr>
          <w:rFonts w:ascii="Times New Roman" w:hAnsi="Times New Roman"/>
          <w:lang w:val="en-US"/>
        </w:rPr>
        <w:t xml:space="preserve">or maximum </w:t>
      </w:r>
      <w:r w:rsidR="00A8214D">
        <w:rPr>
          <w:rFonts w:ascii="Times New Roman" w:hAnsi="Times New Roman"/>
          <w:lang w:val="en-US"/>
        </w:rPr>
        <w:t>1:5</w:t>
      </w:r>
    </w:p>
    <w:p w14:paraId="59C73219" w14:textId="531085CB" w:rsidR="00586DAB" w:rsidRDefault="00586DAB" w:rsidP="00586DAB">
      <w:pPr>
        <w:jc w:val="both"/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t>2. For Mid position</w:t>
      </w:r>
      <w:r w:rsidR="00A8214D">
        <w:rPr>
          <w:rFonts w:ascii="Times New Roman" w:hAnsi="Times New Roman"/>
          <w:lang w:val="en-US"/>
        </w:rPr>
        <w:t xml:space="preserve"> all areas (manager to subordinate ratio) should be in range</w:t>
      </w:r>
      <w:r>
        <w:rPr>
          <w:rFonts w:ascii="Times New Roman" w:hAnsi="Times New Roman"/>
          <w:lang w:val="en-US"/>
        </w:rPr>
        <w:t xml:space="preserve"> </w:t>
      </w:r>
      <w:r w:rsidR="00A8214D">
        <w:rPr>
          <w:rFonts w:ascii="Times New Roman" w:hAnsi="Times New Roman"/>
          <w:lang w:val="en-US"/>
        </w:rPr>
        <w:t>1:5</w:t>
      </w:r>
      <w:r>
        <w:rPr>
          <w:rFonts w:ascii="Times New Roman" w:hAnsi="Times New Roman"/>
          <w:lang w:val="en-US"/>
        </w:rPr>
        <w:t xml:space="preserve"> or maximum </w:t>
      </w:r>
      <w:r w:rsidR="00A8214D">
        <w:rPr>
          <w:rFonts w:ascii="Times New Roman" w:hAnsi="Times New Roman"/>
          <w:lang w:val="en-US"/>
        </w:rPr>
        <w:t>1:8</w:t>
      </w:r>
    </w:p>
    <w:p w14:paraId="58B7E07C" w14:textId="6294116B" w:rsidR="00586DAB" w:rsidRDefault="008B4FBD" w:rsidP="00586DAB">
      <w:pPr>
        <w:jc w:val="both"/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t xml:space="preserve">3. For Junior Managers </w:t>
      </w:r>
      <w:r w:rsidR="00A8214D">
        <w:rPr>
          <w:rFonts w:ascii="Times New Roman" w:hAnsi="Times New Roman"/>
          <w:lang w:val="en-US"/>
        </w:rPr>
        <w:t xml:space="preserve">all areas (manager to subordinate ratio) should be in </w:t>
      </w:r>
      <w:proofErr w:type="gramStart"/>
      <w:r w:rsidR="00A8214D">
        <w:rPr>
          <w:rFonts w:ascii="Times New Roman" w:hAnsi="Times New Roman"/>
          <w:lang w:val="en-US"/>
        </w:rPr>
        <w:t xml:space="preserve">range </w:t>
      </w:r>
      <w:r>
        <w:rPr>
          <w:rFonts w:ascii="Times New Roman" w:hAnsi="Times New Roman"/>
          <w:lang w:val="en-US"/>
        </w:rPr>
        <w:t>:</w:t>
      </w:r>
      <w:proofErr w:type="gramEnd"/>
      <w:r w:rsidR="00415430">
        <w:rPr>
          <w:rFonts w:ascii="Times New Roman" w:hAnsi="Times New Roman"/>
          <w:lang w:val="en-US"/>
        </w:rPr>
        <w:t xml:space="preserve"> </w:t>
      </w:r>
      <w:r>
        <w:rPr>
          <w:rFonts w:ascii="Times New Roman" w:hAnsi="Times New Roman"/>
          <w:lang w:val="en-US"/>
        </w:rPr>
        <w:t>1</w:t>
      </w:r>
      <w:r w:rsidR="00A8214D">
        <w:rPr>
          <w:rFonts w:ascii="Times New Roman" w:hAnsi="Times New Roman"/>
          <w:lang w:val="en-US"/>
        </w:rPr>
        <w:t>:10 to 1</w:t>
      </w:r>
      <w:r>
        <w:rPr>
          <w:rFonts w:ascii="Times New Roman" w:hAnsi="Times New Roman"/>
          <w:lang w:val="en-US"/>
        </w:rPr>
        <w:t>:1</w:t>
      </w:r>
      <w:r w:rsidR="00A8214D">
        <w:rPr>
          <w:rFonts w:ascii="Times New Roman" w:hAnsi="Times New Roman"/>
          <w:lang w:val="en-US"/>
        </w:rPr>
        <w:t>5</w:t>
      </w:r>
    </w:p>
    <w:p w14:paraId="5B388488" w14:textId="5F679CA8" w:rsidR="00A8214D" w:rsidRDefault="008B4FBD" w:rsidP="00A8214D">
      <w:pPr>
        <w:jc w:val="both"/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t xml:space="preserve">4. </w:t>
      </w:r>
      <w:r w:rsidR="00A8214D">
        <w:rPr>
          <w:rFonts w:ascii="Times New Roman" w:hAnsi="Times New Roman"/>
          <w:lang w:val="en-US"/>
        </w:rPr>
        <w:t>For Senior</w:t>
      </w:r>
      <w:r w:rsidR="0042090B">
        <w:rPr>
          <w:rFonts w:ascii="Times New Roman" w:hAnsi="Times New Roman"/>
          <w:lang w:val="en-US"/>
        </w:rPr>
        <w:t xml:space="preserve"> Managers all </w:t>
      </w:r>
      <w:r w:rsidR="00A8214D">
        <w:rPr>
          <w:rFonts w:ascii="Times New Roman" w:hAnsi="Times New Roman"/>
          <w:lang w:val="en-US"/>
        </w:rPr>
        <w:t>areas (manager to subordinate ratio) should be in range 1:5 or maximum 1:7</w:t>
      </w:r>
    </w:p>
    <w:p w14:paraId="06E8B7B9" w14:textId="22413CBC" w:rsidR="008B4FBD" w:rsidRDefault="008B4FBD" w:rsidP="00586DAB">
      <w:pPr>
        <w:jc w:val="both"/>
        <w:rPr>
          <w:rFonts w:ascii="Times New Roman" w:hAnsi="Times New Roman"/>
          <w:lang w:val="en-US"/>
        </w:rPr>
      </w:pPr>
    </w:p>
    <w:p w14:paraId="6FD474E1" w14:textId="1628F199" w:rsidR="008B4FBD" w:rsidRDefault="00FA337A" w:rsidP="00586DAB">
      <w:pPr>
        <w:jc w:val="both"/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t>In order to overcome the pro</w:t>
      </w:r>
      <w:r w:rsidR="0042090B">
        <w:rPr>
          <w:rFonts w:ascii="Times New Roman" w:hAnsi="Times New Roman"/>
          <w:lang w:val="en-US"/>
        </w:rPr>
        <w:t xml:space="preserve">blem of people issue HR </w:t>
      </w:r>
      <w:r w:rsidR="00713EE7">
        <w:rPr>
          <w:rFonts w:ascii="Times New Roman" w:hAnsi="Times New Roman"/>
          <w:lang w:val="en-US"/>
        </w:rPr>
        <w:t xml:space="preserve">Head </w:t>
      </w:r>
      <w:r w:rsidR="0042090B">
        <w:rPr>
          <w:rFonts w:ascii="Times New Roman" w:hAnsi="Times New Roman"/>
          <w:lang w:val="en-US"/>
        </w:rPr>
        <w:t>out rightly</w:t>
      </w:r>
      <w:r>
        <w:rPr>
          <w:rFonts w:ascii="Times New Roman" w:hAnsi="Times New Roman"/>
          <w:lang w:val="en-US"/>
        </w:rPr>
        <w:t xml:space="preserve"> suggested to implement buddy program in the organization</w:t>
      </w:r>
      <w:r w:rsidR="00A8214D">
        <w:rPr>
          <w:rFonts w:ascii="Times New Roman" w:hAnsi="Times New Roman"/>
          <w:lang w:val="en-US"/>
        </w:rPr>
        <w:t xml:space="preserve"> and if necessary reduce the span of control by hiring additional manpower or through internal promotions</w:t>
      </w:r>
      <w:r>
        <w:rPr>
          <w:rFonts w:ascii="Times New Roman" w:hAnsi="Times New Roman"/>
          <w:lang w:val="en-US"/>
        </w:rPr>
        <w:t xml:space="preserve">. HR </w:t>
      </w:r>
      <w:r w:rsidR="00713EE7">
        <w:rPr>
          <w:rFonts w:ascii="Times New Roman" w:hAnsi="Times New Roman"/>
          <w:lang w:val="en-US"/>
        </w:rPr>
        <w:t xml:space="preserve">Head </w:t>
      </w:r>
      <w:r>
        <w:rPr>
          <w:rFonts w:ascii="Times New Roman" w:hAnsi="Times New Roman"/>
          <w:lang w:val="en-US"/>
        </w:rPr>
        <w:t>has suggested that e</w:t>
      </w:r>
      <w:r w:rsidR="008B4FBD">
        <w:rPr>
          <w:rFonts w:ascii="Times New Roman" w:hAnsi="Times New Roman"/>
          <w:lang w:val="en-US"/>
        </w:rPr>
        <w:t>m</w:t>
      </w:r>
      <w:r>
        <w:rPr>
          <w:rFonts w:ascii="Times New Roman" w:hAnsi="Times New Roman"/>
          <w:lang w:val="en-US"/>
        </w:rPr>
        <w:t xml:space="preserve">ployees between the age </w:t>
      </w:r>
      <w:r w:rsidR="00415430">
        <w:rPr>
          <w:rFonts w:ascii="Times New Roman" w:hAnsi="Times New Roman"/>
          <w:lang w:val="en-US"/>
        </w:rPr>
        <w:t>ranges</w:t>
      </w:r>
      <w:r>
        <w:rPr>
          <w:rFonts w:ascii="Times New Roman" w:hAnsi="Times New Roman"/>
          <w:lang w:val="en-US"/>
        </w:rPr>
        <w:t xml:space="preserve"> of 30 – 40 years can serve as mentors in the buddy program.</w:t>
      </w:r>
    </w:p>
    <w:p w14:paraId="6E6344B7" w14:textId="0FA4A7B0" w:rsidR="00FA337A" w:rsidRDefault="0042090B" w:rsidP="00586DAB">
      <w:pPr>
        <w:jc w:val="both"/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t>Given the large employee size, Mr. Suresh has been hired as an</w:t>
      </w:r>
      <w:r w:rsidR="00FA337A">
        <w:rPr>
          <w:rFonts w:ascii="Times New Roman" w:hAnsi="Times New Roman"/>
          <w:lang w:val="en-US"/>
        </w:rPr>
        <w:t xml:space="preserve"> HR Analytics expert </w:t>
      </w:r>
      <w:r>
        <w:rPr>
          <w:rFonts w:ascii="Times New Roman" w:hAnsi="Times New Roman"/>
          <w:lang w:val="en-US"/>
        </w:rPr>
        <w:t>to present the clear picture in-front of the management. From his basic understanding he summarized the following objectives as given below.</w:t>
      </w:r>
    </w:p>
    <w:p w14:paraId="28C0B9CF" w14:textId="64F69BE8" w:rsidR="00FA337A" w:rsidRDefault="00FA337A" w:rsidP="00586DAB">
      <w:pPr>
        <w:jc w:val="both"/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t xml:space="preserve">1. </w:t>
      </w:r>
      <w:r w:rsidR="0042090B">
        <w:rPr>
          <w:rFonts w:ascii="Times New Roman" w:hAnsi="Times New Roman"/>
          <w:lang w:val="en-US"/>
        </w:rPr>
        <w:t>Find d</w:t>
      </w:r>
      <w:r>
        <w:rPr>
          <w:rFonts w:ascii="Times New Roman" w:hAnsi="Times New Roman"/>
          <w:lang w:val="en-US"/>
        </w:rPr>
        <w:t>epartment wise manager</w:t>
      </w:r>
      <w:r w:rsidR="00A8214D">
        <w:rPr>
          <w:rFonts w:ascii="Times New Roman" w:hAnsi="Times New Roman"/>
          <w:lang w:val="en-US"/>
        </w:rPr>
        <w:t>-subordinate</w:t>
      </w:r>
      <w:r>
        <w:rPr>
          <w:rFonts w:ascii="Times New Roman" w:hAnsi="Times New Roman"/>
          <w:lang w:val="en-US"/>
        </w:rPr>
        <w:t xml:space="preserve"> ratio</w:t>
      </w:r>
    </w:p>
    <w:p w14:paraId="4C97DEAB" w14:textId="482C813D" w:rsidR="00FA337A" w:rsidRDefault="00FA337A" w:rsidP="00586DAB">
      <w:pPr>
        <w:jc w:val="both"/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t xml:space="preserve">2. </w:t>
      </w:r>
      <w:r w:rsidR="0042090B">
        <w:rPr>
          <w:rFonts w:ascii="Times New Roman" w:hAnsi="Times New Roman"/>
          <w:lang w:val="en-US"/>
        </w:rPr>
        <w:t>Find p</w:t>
      </w:r>
      <w:r>
        <w:rPr>
          <w:rFonts w:ascii="Times New Roman" w:hAnsi="Times New Roman"/>
          <w:lang w:val="en-US"/>
        </w:rPr>
        <w:t>osition wise</w:t>
      </w:r>
      <w:r w:rsidR="00A8214D">
        <w:rPr>
          <w:rFonts w:ascii="Times New Roman" w:hAnsi="Times New Roman"/>
          <w:lang w:val="en-US"/>
        </w:rPr>
        <w:t xml:space="preserve"> manager-subordinate </w:t>
      </w:r>
      <w:r>
        <w:rPr>
          <w:rFonts w:ascii="Times New Roman" w:hAnsi="Times New Roman"/>
          <w:lang w:val="en-US"/>
        </w:rPr>
        <w:t>ratio</w:t>
      </w:r>
    </w:p>
    <w:p w14:paraId="4FF126E7" w14:textId="696E5129" w:rsidR="00FA337A" w:rsidRDefault="0042090B" w:rsidP="00586DAB">
      <w:pPr>
        <w:jc w:val="both"/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t>3. I</w:t>
      </w:r>
      <w:r w:rsidR="00FA337A">
        <w:rPr>
          <w:rFonts w:ascii="Times New Roman" w:hAnsi="Times New Roman"/>
          <w:lang w:val="en-US"/>
        </w:rPr>
        <w:t>dentify the departments which are in danger zone</w:t>
      </w:r>
      <w:r w:rsidR="006C1211">
        <w:rPr>
          <w:rFonts w:ascii="Times New Roman" w:hAnsi="Times New Roman"/>
          <w:lang w:val="en-US"/>
        </w:rPr>
        <w:t xml:space="preserve"> on </w:t>
      </w:r>
      <w:r w:rsidR="00A8214D">
        <w:rPr>
          <w:rFonts w:ascii="Times New Roman" w:hAnsi="Times New Roman"/>
          <w:lang w:val="en-US"/>
        </w:rPr>
        <w:t xml:space="preserve">manager-subordinate </w:t>
      </w:r>
      <w:r w:rsidR="006C1211">
        <w:rPr>
          <w:rFonts w:ascii="Times New Roman" w:hAnsi="Times New Roman"/>
          <w:lang w:val="en-US"/>
        </w:rPr>
        <w:t>ratio</w:t>
      </w:r>
    </w:p>
    <w:p w14:paraId="1D9D74A7" w14:textId="10793241" w:rsidR="00FA337A" w:rsidRDefault="00E677B3" w:rsidP="00586DAB">
      <w:pPr>
        <w:jc w:val="both"/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t>4. How many employee</w:t>
      </w:r>
      <w:r w:rsidR="006A5367">
        <w:rPr>
          <w:rFonts w:ascii="Times New Roman" w:hAnsi="Times New Roman"/>
          <w:lang w:val="en-US"/>
        </w:rPr>
        <w:t>s qualify as potential mentors?</w:t>
      </w:r>
      <w:bookmarkStart w:id="0" w:name="_GoBack"/>
      <w:bookmarkEnd w:id="0"/>
      <w:r>
        <w:rPr>
          <w:rFonts w:ascii="Times New Roman" w:hAnsi="Times New Roman"/>
          <w:lang w:val="en-US"/>
        </w:rPr>
        <w:t xml:space="preserve"> Find pot</w:t>
      </w:r>
      <w:r w:rsidR="00FA337A">
        <w:rPr>
          <w:rFonts w:ascii="Times New Roman" w:hAnsi="Times New Roman"/>
          <w:lang w:val="en-US"/>
        </w:rPr>
        <w:t>ential mentors’ department wise</w:t>
      </w:r>
      <w:r>
        <w:rPr>
          <w:rFonts w:ascii="Times New Roman" w:hAnsi="Times New Roman"/>
          <w:lang w:val="en-US"/>
        </w:rPr>
        <w:t>.</w:t>
      </w:r>
    </w:p>
    <w:p w14:paraId="5AA2B937" w14:textId="72B5821B" w:rsidR="00FA337A" w:rsidRDefault="00FA337A" w:rsidP="00586DAB">
      <w:pPr>
        <w:jc w:val="both"/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t>5. Identify the youngest and most aged department</w:t>
      </w:r>
      <w:r w:rsidR="006C1211">
        <w:rPr>
          <w:rFonts w:ascii="Times New Roman" w:hAnsi="Times New Roman"/>
          <w:lang w:val="en-US"/>
        </w:rPr>
        <w:t xml:space="preserve"> in the company</w:t>
      </w:r>
    </w:p>
    <w:p w14:paraId="259BC7F9" w14:textId="1A350144" w:rsidR="00FA337A" w:rsidRDefault="00FA337A" w:rsidP="00586DAB">
      <w:pPr>
        <w:jc w:val="both"/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t xml:space="preserve">6. </w:t>
      </w:r>
      <w:r w:rsidR="00E677B3">
        <w:rPr>
          <w:rFonts w:ascii="Times New Roman" w:hAnsi="Times New Roman"/>
          <w:lang w:val="en-US"/>
        </w:rPr>
        <w:t>Identify the industry type from which maximum employees have come from.</w:t>
      </w:r>
    </w:p>
    <w:p w14:paraId="7E7E5D20" w14:textId="5C4A8544" w:rsidR="004C504D" w:rsidRDefault="004C504D" w:rsidP="00586DAB">
      <w:pPr>
        <w:jc w:val="both"/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t>7. Identify department wise education scenario.</w:t>
      </w:r>
    </w:p>
    <w:p w14:paraId="59869ED1" w14:textId="4EA9F6D8" w:rsidR="008B4FBD" w:rsidRDefault="006C1211" w:rsidP="00586DAB">
      <w:pPr>
        <w:jc w:val="both"/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t xml:space="preserve">However, before Mr. Suresh </w:t>
      </w:r>
      <w:r w:rsidR="0042090B">
        <w:rPr>
          <w:rFonts w:ascii="Times New Roman" w:hAnsi="Times New Roman"/>
          <w:lang w:val="en-US"/>
        </w:rPr>
        <w:t xml:space="preserve">could execute the analysis he fell ill and now </w:t>
      </w:r>
      <w:r w:rsidR="00E677B3">
        <w:rPr>
          <w:rFonts w:ascii="Times New Roman" w:hAnsi="Times New Roman"/>
          <w:lang w:val="en-US"/>
        </w:rPr>
        <w:t xml:space="preserve">the HR head </w:t>
      </w:r>
      <w:r w:rsidR="0042090B">
        <w:rPr>
          <w:rFonts w:ascii="Times New Roman" w:hAnsi="Times New Roman"/>
          <w:lang w:val="en-US"/>
        </w:rPr>
        <w:t>has requested you to address the problem and present the report.</w:t>
      </w:r>
    </w:p>
    <w:p w14:paraId="1B358275" w14:textId="6EDA8D48" w:rsidR="00620F77" w:rsidRDefault="00620F77" w:rsidP="00586DAB">
      <w:pPr>
        <w:jc w:val="both"/>
        <w:rPr>
          <w:rFonts w:ascii="Times New Roman" w:hAnsi="Times New Roman"/>
          <w:lang w:val="en-US"/>
        </w:rPr>
      </w:pPr>
    </w:p>
    <w:p w14:paraId="516AE7A2" w14:textId="2EA2B683" w:rsidR="00620F77" w:rsidRPr="00586DAB" w:rsidRDefault="00620F77" w:rsidP="00586DAB">
      <w:pPr>
        <w:jc w:val="both"/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t xml:space="preserve">The excel sheet </w:t>
      </w:r>
      <w:r w:rsidR="00A8214D">
        <w:rPr>
          <w:rFonts w:ascii="Times New Roman" w:hAnsi="Times New Roman"/>
          <w:lang w:val="en-US"/>
        </w:rPr>
        <w:t xml:space="preserve">named as career HR </w:t>
      </w:r>
      <w:r w:rsidR="00415430">
        <w:rPr>
          <w:rFonts w:ascii="Times New Roman" w:hAnsi="Times New Roman"/>
          <w:lang w:val="en-US"/>
        </w:rPr>
        <w:t>[C</w:t>
      </w:r>
      <w:r>
        <w:rPr>
          <w:rFonts w:ascii="Times New Roman" w:hAnsi="Times New Roman"/>
          <w:lang w:val="en-US"/>
        </w:rPr>
        <w:t>ontains the required data for analysis</w:t>
      </w:r>
      <w:r w:rsidR="00A8214D">
        <w:rPr>
          <w:rFonts w:ascii="Times New Roman" w:hAnsi="Times New Roman"/>
          <w:lang w:val="en-US"/>
        </w:rPr>
        <w:t>]</w:t>
      </w:r>
    </w:p>
    <w:sectPr w:rsidR="00620F77" w:rsidRPr="00586DA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52EF"/>
    <w:rsid w:val="001452EF"/>
    <w:rsid w:val="00415430"/>
    <w:rsid w:val="0042090B"/>
    <w:rsid w:val="004C504D"/>
    <w:rsid w:val="00586DAB"/>
    <w:rsid w:val="00620F77"/>
    <w:rsid w:val="006A5367"/>
    <w:rsid w:val="006C1211"/>
    <w:rsid w:val="00713EE7"/>
    <w:rsid w:val="008B4FBD"/>
    <w:rsid w:val="00A455F1"/>
    <w:rsid w:val="00A8214D"/>
    <w:rsid w:val="00E677B3"/>
    <w:rsid w:val="00FA3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1B7995"/>
  <w15:chartTrackingRefBased/>
  <w15:docId w15:val="{255CA041-F183-4519-BD29-6972C85DF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305</Words>
  <Characters>1742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hp</cp:lastModifiedBy>
  <cp:revision>10</cp:revision>
  <dcterms:created xsi:type="dcterms:W3CDTF">2018-03-10T13:25:00Z</dcterms:created>
  <dcterms:modified xsi:type="dcterms:W3CDTF">2022-07-21T10:59:00Z</dcterms:modified>
</cp:coreProperties>
</file>